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54228" w14:textId="3E129339" w:rsidR="00AB73C2" w:rsidRPr="00B64A1D" w:rsidRDefault="006F4CCD" w:rsidP="006F4CCD">
      <w:pPr>
        <w:spacing w:line="360" w:lineRule="auto"/>
        <w:jc w:val="both"/>
        <w:rPr>
          <w:rFonts w:ascii="Times New Roman" w:eastAsia="Calibri" w:hAnsi="Times New Roman" w:cs="Times New Roman"/>
          <w:sz w:val="24"/>
          <w:szCs w:val="24"/>
        </w:rPr>
      </w:pPr>
      <w:r>
        <w:rPr>
          <w:noProof/>
          <w:lang w:eastAsia="ru-RU"/>
        </w:rPr>
        <mc:AlternateContent>
          <mc:Choice Requires="wpg">
            <w:drawing>
              <wp:anchor distT="0" distB="0" distL="114300" distR="114300" simplePos="0" relativeHeight="251660288" behindDoc="0" locked="0" layoutInCell="1" allowOverlap="1" wp14:anchorId="3C019CA4" wp14:editId="24E316B9">
                <wp:simplePos x="0" y="0"/>
                <wp:positionH relativeFrom="column">
                  <wp:posOffset>-205949</wp:posOffset>
                </wp:positionH>
                <wp:positionV relativeFrom="paragraph">
                  <wp:posOffset>80</wp:posOffset>
                </wp:positionV>
                <wp:extent cx="6120765" cy="1003935"/>
                <wp:effectExtent l="0" t="0" r="0" b="5715"/>
                <wp:wrapThrough wrapText="bothSides">
                  <wp:wrapPolygon edited="0">
                    <wp:start x="1345" y="0"/>
                    <wp:lineTo x="0" y="0"/>
                    <wp:lineTo x="0" y="21313"/>
                    <wp:lineTo x="21513" y="21313"/>
                    <wp:lineTo x="21513" y="0"/>
                    <wp:lineTo x="10958" y="0"/>
                    <wp:lineTo x="1345" y="0"/>
                  </wp:wrapPolygon>
                </wp:wrapThrough>
                <wp:docPr id="218439935" name="Группа 218439935"/>
                <wp:cNvGraphicFramePr/>
                <a:graphic xmlns:a="http://schemas.openxmlformats.org/drawingml/2006/main">
                  <a:graphicData uri="http://schemas.microsoft.com/office/word/2010/wordprocessingGroup">
                    <wpg:wgp>
                      <wpg:cNvGrpSpPr/>
                      <wpg:grpSpPr>
                        <a:xfrm>
                          <a:off x="0" y="0"/>
                          <a:ext cx="6120765" cy="1003935"/>
                          <a:chOff x="0" y="0"/>
                          <a:chExt cx="6120765" cy="1003935"/>
                        </a:xfrm>
                      </wpg:grpSpPr>
                      <wpg:grpSp>
                        <wpg:cNvPr id="667585534" name="Группа 667585534"/>
                        <wpg:cNvGrpSpPr/>
                        <wpg:grpSpPr>
                          <a:xfrm>
                            <a:off x="0" y="0"/>
                            <a:ext cx="6120765" cy="1003935"/>
                            <a:chOff x="0" y="-20320"/>
                            <a:chExt cx="6120765" cy="1003935"/>
                          </a:xfrm>
                        </wpg:grpSpPr>
                        <wpg:grpSp>
                          <wpg:cNvPr id="1403776669" name="Группа 1403776669"/>
                          <wpg:cNvGrpSpPr/>
                          <wpg:grpSpPr>
                            <a:xfrm>
                              <a:off x="0" y="-20320"/>
                              <a:ext cx="6120765" cy="1003935"/>
                              <a:chOff x="0" y="-20320"/>
                              <a:chExt cx="6120765" cy="1003935"/>
                            </a:xfrm>
                          </wpg:grpSpPr>
                          <pic:pic xmlns:pic="http://schemas.openxmlformats.org/drawingml/2006/picture">
                            <pic:nvPicPr>
                              <pic:cNvPr id="1970227287" name="Рисунок 197022728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20765" cy="983615"/>
                              </a:xfrm>
                              <a:prstGeom prst="rect">
                                <a:avLst/>
                              </a:prstGeom>
                            </pic:spPr>
                          </pic:pic>
                          <wps:wsp>
                            <wps:cNvPr id="1158089559" name="Прямоугольник 1158089559"/>
                            <wps:cNvSpPr/>
                            <wps:spPr>
                              <a:xfrm>
                                <a:off x="422189" y="-20320"/>
                                <a:ext cx="2635885" cy="8978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759839980" name="Рисунок 75983998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612843" y="97276"/>
                              <a:ext cx="1976755" cy="692785"/>
                            </a:xfrm>
                            <a:prstGeom prst="rect">
                              <a:avLst/>
                            </a:prstGeom>
                          </pic:spPr>
                        </pic:pic>
                      </wpg:grpSp>
                      <pic:pic xmlns:pic="http://schemas.openxmlformats.org/drawingml/2006/picture">
                        <pic:nvPicPr>
                          <pic:cNvPr id="23508895" name="Рисунок 23508895"/>
                          <pic:cNvPicPr/>
                        </pic:nvPicPr>
                        <pic:blipFill>
                          <a:blip r:embed="rId11" cstate="print">
                            <a:extLst>
                              <a:ext uri="{28A0092B-C50C-407E-A947-70E740481C1C}">
                                <a14:useLocalDpi xmlns:a14="http://schemas.microsoft.com/office/drawing/2010/main" val="0"/>
                              </a:ext>
                            </a:extLst>
                          </a:blip>
                          <a:stretch>
                            <a:fillRect/>
                          </a:stretch>
                        </pic:blipFill>
                        <pic:spPr>
                          <a:xfrm>
                            <a:off x="613458" y="115747"/>
                            <a:ext cx="1976755" cy="692785"/>
                          </a:xfrm>
                          <a:prstGeom prst="rect">
                            <a:avLst/>
                          </a:prstGeom>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11A0E8" id="Группа 218439935" o:spid="_x0000_s1026" style="position:absolute;margin-left:-16.2pt;margin-top:0;width:481.95pt;height:79.05pt;z-index:251660288" coordsize="61207,100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mQmG6oEAADuDwAADgAAAGRycy9lMm9Eb2MueG1s1FfN&#10;btw2EL4X6DsIujsraVcraeF1YNi1EcBIjThFzlwutRIikSrJ9do9pei1QA99gPYRCvQS9Cd9hfUb&#10;9SMp7Y/tNPUibWAblkkNOfxmOPPNaP/pVV15l0yqUvCxHz4JfI9xKqYln439r16e7KW+pzThU1IJ&#10;zsb+NVP+04PPP9tfNCMWiUJUUyY9KOFqtGjGfqF1M+r1FC1YTdQT0TAOYS5kTTSmctabSrKA9rrq&#10;RUEw7C2EnDZSUKYU3h47oX9g9ec5o/rLPFdMe9XYBzZtn9I+J+bZO9gno5kkTVHSFgbZAUVNSo5D&#10;V6qOiSbeXJZ3VNUllUKJXD+hou6JPC8pszbAmjC4Zc2pFPPG2jIbLWbNyk1w7S0/7ayWPr88lc1F&#10;cy7hiUUzgy/szNhylcva/AdK78q67HrlMnalPYqXwzAKkmHsexSyMAj6WT92TqUFPH9nHy2++MDO&#10;XndwbwvOauJgAve59MopEAyTOI3j/sD3OKkRYssfb97cfLf8C7+/eGtpa9//ZvBeFPSjNsA+vtXh&#10;IOgnyXA4zO41e0O8q92b+B9825ubdza+KekIf23YY3Qn7D9MD9il55L5rZL6X+moiXw9b/aQoQ3R&#10;5aSsSn1t2Qa5aEDxy/OSnks3WUdimCVBFCVRmqzu5Ofl25tvEYx/Lt8tf/M2FuBWjCaz2akixtQz&#10;QV8rj4ujgvAZO1QN+AtpZRKqt73cTrdwTKqyOSmrymSsGbcWg+tuccU9TnM8dCzovGZcO2KVrILx&#10;gquibJTvyRGrJwz5Jp9NLSAyUloyTQtzYI6DXwCsAbohsCjXwIwJClSzE7lkaX8YWm5ZMQR8JpU+&#10;ZaL2zADYAAF3REbk8ky1YLolrQvd+RYY4BgyQeFRnbcwu+OvB3HrRUEaBghG7UZkhHEapFkcr7P1&#10;J5DUD8s/lu8QHb8iOn6/+R5R8tZEyXqxzV2raMXQ6n0eHERRmEI/eHgz+7rUjYb9OE1bok6zJM0s&#10;N+3qS1yyqMppF3C2XrOjSnqXBJV2MnMxe2tVxc3dPHgjMJqdqAed8Xakrytm9FX8BctRClCNInv5&#10;t8AQShHUoRMVZMocxjjAj80sQDLthoFvw9cqNJpdVLe6WwXdSqek0+3ivl1vtjLbe6yABf8EzG1e&#10;7bAnC65Xm+uSC3mfggpWtSe79Z2TnGuMlyZieo1CKQWyA/2PauhJiVQ5I0qfE4lWBy/RvkFaCPmN&#10;7y3QCo199fWcGNKsnnHkQxYOBqZ3spNBnKCqeXJTMtmU8Hl9JBADoT3NDs16XXXDXIr6Fbq2Q3Mq&#10;RIRTnD32qZbd5Ei7Fg19H2WHh3aZY+MzftGAw91lmNR+efWKyKbNf41ofy66HLxDA26t8S8Xh3Mt&#10;8tJyxNpPrf/AB3bUdkOOqsEWj6YSJTHYMstSeLftibYL0VqO8NkuLI+pDkVoO/FxodH0NbLk2jWe&#10;H7Msob1NB31LqlkSJUN3QsepqOdoPltOHWZRAn51+di1zl3x2b0+rbvgxxeGUT8OUpS990ThSnwr&#10;CI0LTVB+qvYG9/2fh1V/EOPL2HwzhXEySD5RXOGjEr7e+mrdnFsSXH+mH/wNAAD//wMAUEsDBAoA&#10;AAAAAAAAIQBDN4Yofv0AAH79AAAUAAAAZHJzL21lZGlhL2ltYWdlMS5wbmeJUE5HDQoaCgAAAA1J&#10;SERSAAAFqgAAAOkIAgAAAEqPl1UAAAAZdEVYdFNvZnR3YXJlAEFkb2JlIEltYWdlUmVhZHlxyWU8&#10;AAADIGlUWHRYTUw6Y29tLmFkb2JlLnhtcAAAAAAAPD94cGFja2V0IGJlZ2luPSLvu78iIGlkPSJX&#10;NU0wTXBDZWhpSHpyZVN6TlRjemtjOWQiPz4gPHg6eG1wbWV0YSB4bWxuczp4PSJhZG9iZTpuczpt&#10;ZXRhLyIgeDp4bXB0az0iQWRvYmUgWE1QIENvcmUgNS4wLWMwNjAgNjEuMTM0Nzc3LCAyMDEwLzAy&#10;LzEyLTE3OjMyOjAwICAgICAgICAiPiA8cmRmOlJERiB4bWxuczpyZGY9Imh0dHA6Ly93d3cudzMu&#10;b3JnLzE5OTkvMDIvMjItcmRmLXN5bnRheC1ucyMiPiA8cmRmOkRlc2NyaXB0aW9uIHJkZjphYm91&#10;dD0iIiB4bWxuczp4bXA9Imh0dHA6Ly9ucy5hZG9iZS5jb20veGFwLzEuMC8iIHhtbG5zOnhtcE1N&#10;PSJodHRwOi8vbnMuYWRvYmUuY29tL3hhcC8xLjAvbW0vIiB4bWxuczpzdFJlZj0iaHR0cDovL25z&#10;LmFkb2JlLmNvbS94YXAvMS4wL3NUeXBlL1Jlc291cmNlUmVmIyIgeG1wOkNyZWF0b3JUb29sPSJB&#10;ZG9iZSBQaG90b3Nob3AgQ1M1IFdpbmRvd3MiIHhtcE1NOkluc3RhbmNlSUQ9InhtcC5paWQ6QjYx&#10;NTNCQUQzQkY1MTFFOTg3MzZBNTZDQTJBQjU1ODIiIHhtcE1NOkRvY3VtZW50SUQ9InhtcC5kaWQ6&#10;QjYxNTNCQUUzQkY1MTFFOTg3MzZBNTZDQTJBQjU1ODIiPiA8eG1wTU06RGVyaXZlZEZyb20gc3RS&#10;ZWY6aW5zdGFuY2VJRD0ieG1wLmlpZDpCNjE1M0JBQjNCRjUxMUU5ODczNkE1NkNBMkFCNTU4MiIg&#10;c3RSZWY6ZG9jdW1lbnRJRD0ieG1wLmRpZDpCNjE1M0JBQzNCRjUxMUU5ODczNkE1NkNBMkFCNTU4&#10;MiIvPiA8L3JkZjpEZXNjcmlwdGlvbj4gPC9yZGY6UkRGPiA8L3g6eG1wbWV0YT4gPD94cGFja2V0&#10;IGVuZD0iciI/Pk3e85MAAPn0SURBVHja7N0HQBTHGgDgOcrROxy9dwUFRVERhIio2E1i771Ho9GY&#10;Z4saY++x926sUQELUgREeu+9dzj6cfXNcXocRxEUaf5f7vnudmd3Z3dmgflvdobAYrEQAAAAAAAA&#10;AAAAQO8lAJcAAAAAAAAAAAAAvRuEPwAAAAAAAAAAANDLQfgDAAAAAAAAAAAAvRyEPwAAAAAAAAAA&#10;ANDLQfgDAAAAAAAAAAAAvRyEPwAAAAAAAAAAANDLQfgDAAAAAAAAAAAAvRyEPwAAAAAAAAAAANDL&#10;QfgDAAAAAAAAAAAAvRyEPwAAAAAAAAAAANDLQfgDAAAAAAAAAAAAvRyEPwAAAAAAAAAAANDLQfgD&#10;gPYJqywh+N4ivDz2hpwLVwMAAAAAAAAAegQCi8WCqwB6rlomPYtSnU6tTqmrTqFSIqk1b2i1raRf&#10;LCatIChkLCKhLyyhJSqhIypJQIQ2HotMr5NL8kfRrqi8iP1ZSgFZTqIa2ggTIIwIAAAAAAAAAN0a&#10;hD9Aj8FksYpplMy6aq+q4t+KM1BlMSrPR9RqRKtFVAr7Ra9DqC31mYCIouyXsBj7JSKNZJTx67S8&#10;2kgpkoKQqBJe1RiNxZybHnY/yg0VpvDvTMvCffC0kbKqUEAAAAAAAAAA0G1B+AN0d2/IuTfJeTfL&#10;8lBpDiJnIPzmG94QAkhOHSnqIjm1HfLqP8uom0nKnS1IWhX5BmUEtbiVqDQaMKna2E5cUAjKCwAA&#10;AAAAAAC6IQh/gG6H8zzLhvwE1+wYVJGLqopRFbkrbg4CklVFkkqoIAlRaz6fXq3PPeufpyvoQAkC&#10;AAAAAAAAQHcD4Q/QXVTSaScKE7cXZaLcWJQXj5j07pIzojiSkEHlhYjJ+ExKIRE0YHKRqb2isCgU&#10;KAAAAAAAAAB0HxD+AF2smEY5UZCyNy0ElWWgonTEYnbD2wTJKiOtAaimEmUGI2rtZ5KrGB23mvqL&#10;ijEULgAAAAAAAAB0l3YdhD9Al2Ah1pmCpDU5cSj1PSIX9oAcEyWRxbh76iYzUkNQZshnhiAREEL9&#10;xuX2c1IlikNZAwAAAAAAAECXg/AH6GwptRUGacEoLZA9iwqD3sNyrzUw1maOqKCgTWZkXrzHZ7qr&#10;kPQ2D5h0QKMfFDoAAAAAAAAAdC0If4DOw55CJSUYpX5AlIoefBqSstOt59zTHYjf/pkTuyvBh90Z&#10;hE5rMb3ZmOT+Y/XFpKECAAAAAAAAAEBXgfAH+OZqmfTZGWFPEv1QbhxiUDt47yJSSLMfqshH5NzP&#10;j8rRcTcOMvkhZ9BUNRH2sy33itNnpoagRB9EKW8+uYLGIssfL+tYQGUAAAAAAAAAgC4B4Q/wDeXW&#10;1SzKiXoV/RoVpn6zKiyAFLRU+zg+UzE+WZpxMyceleehijxUVfrNT4+kd33o7HlKepxPaZRKvSR/&#10;lB6IClKaT2/sED1gQl8JOagYAAAAAAAAANDJIPwBvolaJl081gulvEdFaZ10SC2L65YTOMEIb3K+&#10;a1XhwYI0VJiMitNRXTV7rNVvQVgMDZzC6OsoQCBwFhRRKctzop4k+KCcmGaGBZFTHWUx6bW+NdQQ&#10;AAAAAAAAAOhMEP4AHayMVjcnK8I1+tU37PHRYnUmIEM7r35jRsiqcBYwWax8au2VkrTtecmoLAdV&#10;5KDSvI4PhegM9h/84xBpEncBPu6FouSVMV4oOwrVVfKn1xvmbzWJNz0AAAAAAAAAgG/bXoTwB+hA&#10;W7IjD0a4obz4rsyEuAwytEs1H6UrKsW3Jr6G7FKRv6k0FxVloIJYVFHcYQeVVlw+ZNY5LUu+xU9L&#10;s6YkB6JkH1RTzpceWUxkGg0nIAJUGwAAAAAAAAD41iD8ATrGf2VZkyNeo2S/b/WYSXtJKSCLSQW6&#10;ViSiWLPr86g1ahEvUZQrYjI67KBmY3IsJ3DGQ+WVXFNhGOeJMkNRSWajFVoDXw+eOkpWDeoPAAAA&#10;AAAAAHxTEP4AX6uYRlGKdkfRr5t5yqPLKRus7z/xmJZ5S+vZ3VUC7qGyvA47oorBvaGzpyvoNF3D&#10;Hhs1NRjFvWl0OHFZZDGRYWrPHT0EAAAAAAAAAECHg/AH+Crbs2P2Bv+LijO7cyVH2gOvW4zlTtHC&#10;J76GbBr8H0r06rADEiWR1dQ6kxFEAYGmK8vp1FHpIUHxHig/uWGpmtndwT/OUNSBGgUAAAAAAAAA&#10;36RlCOEP8GUSa8qNQ/9DCV6oR1QhIVFkMiKor6OVlGKz6/skvY8LeYiqyjrsiHrDogb/ZCbZ/DS3&#10;lXTaz5mhr6LfoMJPs+QKCZvaLIg1HAZVCwAAAAAAAAA6HIQ/wJfYkBl1PPgeKs3tYfkWlUH9RmcZ&#10;22mISDRd6U3Otw96jDKCOuxwsqo7hs76U92spfWVdNq49FCfeHd2TxA51fv2y6cpaEPtAgAAAAAA&#10;AIAOB+EP0D5kep1cyDMU/RKxmD31HEh6mqY/ZBraNF1DZTJFYj1Q8CNEp3TMsQSFUP/x1f3HieM3&#10;Lahh0CWe/A8RJV7ZLXGCYVABAAAAAAAA4BuA8Adoh4elGT+/v4PyE3vDyaiZnRowYY2KUdM1N4tT&#10;5334F+UndNyx+rwYOnOcnEbTNXVMhmjgAxTniRhUJCqNrKYyjO1gGFQAAAAAAAAA6FgQ/gBtpZXk&#10;l/Xhfnec3uXLqz8B6du4WziPlFXlW5NbV6Me/RqFP+uwkU3EZUwHTWs6tAfB/y6Ked1okb5NkvU0&#10;A3FpqHIAAAAAAAAA0GHtPwh/gM8qolJIoc9QtFvvPD2iOOozMsrEoekwpX/lxm4LuItKsjvsWMYO&#10;SQMnc0MbhIAHKMq1mWQKWqeGzm62ZwoAAAAAAAAAgC8A4Q/wGR8qCof6XEN5cb38PGVVUB+nSuPh&#10;koLCvItTayv1Q56geM8OO5CCxulhc1crGxGiX6OA+y0OoUIUQ9YzWca2UAMBAAAAAAAA4OtB+AO0&#10;5nJhyhLfKx08w4uoNKJTO2xs0Y5F0l9vMemIphnf6BtT04KeBN5DlaUdcxSiOFIxQtlRiMn4TMq+&#10;TkVWUxSFRaEqAgAAAAAAAMDXgPAHaBG7ze9/B9WQO3i/itrIyG6btLJPXaV3XS2qLUdU/G8VolYi&#10;On5TgWjUjj9ou2hZXbYcs0hJn3dZx0+L20YaFqE2cyylFKBCAgAAAAAAAMAXg/AHaKFmxL5FH+5+&#10;vnvCl5FWRAbDk00d9MU+joLBQqxaBqOOyahm0OtYjEoGrYRO9a8pLaEzj1eXIHIeSvJF1JrOO38h&#10;UWRgE9RvjBXO6ifsaXHjPFHYM0Sp6NTCUNRxt1/WdHxWAAAAAAAAAABtbeRC+AM0Uy3CnqOQx9/8&#10;MOwxRx2T+oxsyywn7Mlog5+yHxjpTJJyyMQxx9ReTUScu8ylLHu8/z2UG9OpOZFWOGu/fAXJECon&#10;AAAAAAAAAHxJOxfCH4BXLZMuHvCAfyrWb0pSHpk4RBnYNJ14hU8Ngy6R5MuejLaqrFMvirzmoH5j&#10;3+pYSQl9HBW1kk6TjnyJIl0Qva7zsiEue2bkqpXKEAEBAAAAAAAAgHaD8AdowH64w/cmSvTqgmNL&#10;KSBj+9w+P6gSxVtP6F9eOCzcBSW96+wcqpnt6D/6T3Uz7oIT+QnrA+6jorTOy4Ok3MUfVi0hGUBd&#10;BQAAAAAAAIB2gfAH+Ijd78PvNkrw6spMyKqivk4pOgP1xKRaT7g8I/xCyGNUmtWp2RMUQnpDX/cf&#10;M0pWjbMgu65aM/Q5inuDmMxOyoO47A2ntXMV9aDGAgAAAAAAAEDbQfgDsNUxGaLsfh/e3SI38prI&#10;xKHUcJicsEgrqVJrK/WjX6NIV8Ridmr2hEXZQ5b0HcUdsmRJRujloAeInN9Z10cteewW7qixAAAA&#10;AAAAAAA+C8IfADFZLEHfG13c76Mpkv4U89GXNfq1HgQ5V5i0Mugxyovv7OxJKyKzMYUGNkpEUfwp&#10;rprcJ+ABSn3fOQe/Pmn7PCXoAAIAAAAAAAAAbQXhD4AIwU/Y44l2T6omo03tn+kMIgoItJSEPSRq&#10;nAcK/a9TZ8blUDFabD76kvaAj1cywQcFPkB1ld/6sLcm75itqAtVFwAAAAAAAADa2vKF8Mf3XgPC&#10;XVHwg+6eS1WTPZbjN6uYthIEeUPOdQp5htICOv0KEpDWwOsWYzndMdzIOc4BD1BWxDc9JoQ/AAAA&#10;AAAAAKB9TTcIf3zXxZ/oi3yudvbYGV9Me9DvprZ/a5i3ksQpJeBN2GNELuzsvAkKIWN7n76Ow2WU&#10;2Rf2wz0U/erbHQ3CHwAAAAAAAADQLgJwCb5be3Nj0PtbPSb2gWUE7X99kvDy2JWilJaSvNa3jnPe&#10;ikwdkYBQp+aNQUex7rZu+wmRr9IolUhAGCoYAAAAAAAAAHQf0PvjO8V+RsP1MKoh98xqS0AGthdN&#10;bZeQDFpKsjc3ZnvwE1SY0gXZk1ZENZWIXvftjgC9PwAAAAAAAACgfe1ICH98h7LrqjXdDqHijJ59&#10;GsJiSHvAk36jJ8trtniacV4o4gWiUXpZCUL4AwAAAAAAAADaBR5++e6U06ma7671+NgHRqtFyX5T&#10;nu0jfPjXjZzTdL2GiATLYtytcZuRZn8odwAAAAAAAAD4nkHvj++vyMNeoJBHve2sxGWQjvUHM0dr&#10;aaWmK6sYNKkkPxT+H6rq6od9zMbcMBjEeRtRW33E/waqKG424VzHNaMk5Tjv5xVnIt/rvGs5vT+W&#10;ZIRejmrnAKskQ9bgn7ifbhenzQn4lzv+y1wzpxs6A5vdzjz5fXS8N/fj6+HzR8mq4TfFNIqS7y1U&#10;XdTeK7HZYtwBjX7sChnriVI/fC7bBqZy6rdVjC2lFOAWBgAAAAAAAHwBIbgE35W1meEo7L9eeGI1&#10;5Sj29ZBkH2TuHG44rL+kPO9KSUFhlol9sJrZoLDnKOldV+ZTRnmuoh7nrSO15oiQSEsJtyrpm0rI&#10;ct4LIMKc5tJcripD+Ynty4AgkfdTPKUG5cVzP97UGXSjhe2iK0p4j5VFq+W8oTAZqCgRVbQ7/HGw&#10;2uYA511FwefPIj8xDqEBotLIairLZATcyAAAAAAAAID2godfviM+5ILT728iJr3XniG1FoU8snDb&#10;Twh7kVhTzrfSSlqRNWLhGqdfkLx6l+WQ0XDxyTQqarnvFZlO5b4vo9NauH0F250BwUYBFxGBxjtp&#10;ZYeCjVaJEAQ+/QQhICHRL7gSmtxjtX2OHkoF8rtOiHaHexkAAAAAAADQXhD++F5UMWh2gfdQVek3&#10;2TuBgKSVkEY/9oyzZmOQqFRXnmp5EQp5ZPx8N24nF1Jr+Vae0rLIct6K+o//skZ7j0ev7dj9MREL&#10;0Wq+YMMsBuNLjsdiocB7N4pS4Y4GAAAAAAAAtAs8/PK9kIp2R5nhHbMvggASFkdi4khWG8mrz1BQ&#10;nyKlpEeU6CshK1b/Tf5bEzvHWC+U6Ila6rbQCSpL0Yfbykk+yNShUG+IErEh2KEhKsEa9OMl7f5L&#10;gx7xPvrRs+FCGTztlNJnpoPRF5Xo2MOShMXuOa4polF5Fz6sLvX2usgdUgRpW50yH8W34RhplWZ2&#10;RxTXHDprs1TDAC7R1OrzyYEoPQgxP4VLmIz5Cb7zlPTgpgYAAAAAAAC0HYQ/vgvnCpPY879+MUEi&#10;klVBYjJIUgnJkDbKqi2Q0+gjIStAIDSbfKSsKmvYzNtGQ+ZEuqP0gIaGa+crYQ8aSop1R2ZjagyG&#10;iPE8Z7GEZDBrzEaJOA8U7db1Q6J+PQI6paS7RsWokw9LFBCYrqDDt9ChuswMVw3ukz2SCm3NmIDw&#10;A2UjvvFrz2lZEhL7oneXGxYVJaVRKnW7tpMRAAAAAAAAoEeBh196vyIqZaX/XUSt+fJdCBGRoU2W&#10;w3LW8Lks89GHNc3NJOVain1wzVbUZf2w9NDYTUitD7t13oVKc3DjWdz10Iy0kCpGQ4cUcUEhlpmT&#10;15gtSG9IbyhoBrWb5KS0cWeQ9sS/WCXMuqZLawyGIBWDhs+VJZmUari1AQAAAAAAAG0H4Y/ejxTp&#10;horSvmoXdVUo8L7mq2OEGPeY6rJ2bbpJ1YTl/Ntcx9Wo0zsm8MtPvP/2tJTb4ZnpwbyLR8iqsH5Y&#10;PsJhOZJThdrSPbG77chqNXymUapYdLgsAAAAAAAAgLaD8Ecvxx4kMtqtA3bEZKLCFOR/28ztEOHD&#10;vTfk3PZlQ2dggdN6W/sVSF6zi69IfuI9938IL48eyI2ncQenQMhLf0j46E2ozyhE6Kk3haqwyNfu&#10;QYjY4jpBYheeGgv/xztqr6AQkQA/uwAAAAAAAADtAGN/9GZ1TMb8gPsdPP4oOQ+/nGLdkf6wHQaD&#10;/6fahyjQpoYoiSj2zsC6WLu/UoIPivdA5PyuvDTZUb/jl6blXnPH/7GfzWHrLynPGjZru1b/veFP&#10;UX5yDytsFlqZHnGnorWZfcZLSP+makJo+UGkvLwEu5amoS1I6ZzzEG4uJrsiIwLlRjd8llTQJIrD&#10;DQ4AAAAAAABoOwh/9Gai8d4oP/Gb7JrJQEk+u/FLxRgZ2eTqDFRtW3NUUViUZTYqXGeAZYIvinuL&#10;KJVdeYGywrZlhW/TG3K//+hpCtqcZXs0+q4l6SnHuKMIF0Sv6zGFzWKiSBefVpP4qBhtGLdFuJVB&#10;W5J8fJJ8uvY0Mqm1eTzj1LyrLJyRGY2iXyMmz9MuCnp6otJwgwMAAAAAAADaDsIfvZZveQEKf/7N&#10;D5OfgF9q4c+QkYOrTv+xsupt2chCUoE1cFKA4bAhUa9RyvuvGpb1q9vbKNV/enrQdP1hN/qOmKvI&#10;nk6VRBRjWU54ot1/auATlB3ei2530e6eQ0rVkhd/I94ADZOBWKxGaQQEL5v90MY+RwAAAAAAAADw&#10;sSUBl6C3so1xRzWdNZ9rRTEKfuDsepjw7tqNolTeMTVaYS2txLKZfX/cZqQ3FHVta5ZJR0nv5rkc&#10;Ivhc/1BRyFk2RV6rxmk1sl2EJOV6SZ3oAZ1ZWOx4B4Pe8OKLfWCWkxcp6cMNDgAAAAAAAGgX6P3R&#10;O90sTkUJXp191BoySvSen/RuvmpfZxPbqxrmJKLYZzeapqA97YdllwtHLgl9hrIju/Kq0Sj4og1N&#10;/YBMR74yGuYkqyYmIMQytg1QNRkS/gIl+TTTFO9GCEjVBIm1GqlRUBdsfQZiki6SbGH6m4psVJzZ&#10;xacoLossxrP6jIQbHAAAAAAAANBeEP7ohViINS/Ulf3NedccnoVyo11zo5VJ+khrQIqxrZ6Y1Gc3&#10;WkzSXzh6/ebs6CORrigvvisvH42CIl1GJ/shXeu4/mNMxGXZvVTsFq7QsTgf8hSVZHbTUhcgXBw0&#10;dQnJ4Gv2oWoyMtfIptlVhGh3VHz7258GAQnhH0qCjZaJSyIlI6Sg+Vqr3yhZNbjBAQAAAAAAAF8A&#10;wh+90K+Z0SgztOvzUZiCX/rRr5HR8Ou6A+Yp6X2u/U44rGm+R910YEpgXJw7KkzryszXkFHMK9OM&#10;AGQyKlTf2lJK4ZyW5R4VU1LkSxT9CtEp3bDcs2hfm6s8OrXFdQxqZ5yDqOStMRvGNY5xCBEEJAWF&#10;4b4GAADQbbFYLOanLqIEAkGAQOjMo9PpdCaT/7ljISEhARgn6zuASz8iIiI9LYNSUyunKDfEeoi8&#10;gjxclm+BUY9vIZFIhCvTs0D4o7ehsZjHo1+yu4B0E5RyFOkyP/b1fHWL301td6n1EREQbCW5mIBQ&#10;rOGwXC0L9aT3KPY1qijqysxXkVHwgwHJPkjfJtV0hK6oFMtq8iUts6VBj1FeHFS2b4CgJCQiKyQC&#10;FwIAAEAPkpaeeeXBM04MwtnBZri1VWce/dTxk2fOnudbKC0jbahv6DTWaeLE8YqKit9JQVy6dDkq&#10;PGrDxvU6ujrNJqitrT1x9HhWVtbRE8dERBr+3igrK/Px8QsODi4vLVckKRibGA8bNlRDQ4N32+qK&#10;Sl/f9+8/+FeWV6qokOwc7K2sBgoJNWpM4T0HBARGhEdUkCsVlOSHWg+xHmYtLd0wXR2LxUpOTvF6&#10;65WYnCggIGjRr5+dvZ2auhqh/SGzqvKKFy6up8+cKcgraPhDWlRsyo+TV6xcrqqqCjdmx3r3zmf5&#10;0hWsxs/Ci4uLq2uqj3VymjRlspa2FlyljoXvpvfv/efPnysv3xDUS0tLe+fpHR0XJ0Ag9OlrPmKE&#10;jba2dtvvIAh/9Dabs2JQbmy3yxadhjKC9mcE71fWQ0Z2UermZq2OJ6omIs4yc8w2GKoZ/Qql+rOH&#10;Vu1C5HwU8kgvxQ+ZjUnVGbCEZLDI+TfBOE8U8xKVF0GV6+CagphwEQAAAID2UlNX1dDQ5H4sKCwK&#10;CQ3Br3fv3p0/f5a3qd9b+fj4Hjt8TECAsGT54mYT4Ibr5ctXL1+5ht/z9pfJycmZPWtubk4ub8tW&#10;SVHx0tVLffqYcj5WkCuWLV0RFh7G3fDGjVtTfpq6c+d2bgQkIT5h0cIlhYWF3J3cvnVHT1fv+q2r&#10;JBKJs+TNS/ctv/9eVVXF+fj40WMFeYULl8/169evXSdLo9T9/vvW12/e4jxPmTr5h5GOkpLiSfFJ&#10;V29cu3P7bnBwyO07t2VlpeG+6HC4vPQNG8bgL8jLS0pIwq+bN28+fPJISwsiIB2GwWA8efzEy8N7&#10;ypTJ3PBHXFzcgrkLS8vKPt1BTy6QSFeuXTY2NmrjbqFTXK9Sy6TXd/3otlioIAX5XDV/dZgQ/NiH&#10;XNB6ag1RCZbV1Pejf0N9nJBgV4fqyPnI95rey6OE2Ld1LAarzw9Id+hX3dL4V2zLj6vQeX4B17AY&#10;bdkhSQh63wEAAADfqak/Tr195yb35e7+8uHjByqqKn4+fm/fevX6009NTd24fj2VRmslDW443bp+&#10;q2lM5Pixk7k5uRMnT3j24mlwaKCL6/O582YXFRcvX7aiuqKSk+zK5cshoSHjnJ1fvnYLCgm4deem&#10;vqHBk4eP373z4SQoKSlZMG9RVVXV2l/WPnf5z8/f5/6Du06jRianJB89coyTprS09ODBA8JCggcP&#10;7w8I8sdpNm3cUFJasnv3Xiq1HU8ZM5nM06f/efXaXUdb68Gjfw8eOjBmzKjhw20WLlnw39MnkyZP&#10;SkxI3LV9F72OCvdFh7NzsOW90d54vHn95qXlwIFl5Ao3t5dwfTqguchiVVdXx8XFnzp12uW5K++q&#10;vLy8+XPmsViMPX/t8f/gh++g/23fVllRuWjB4qKitn4nDb0/epWT+ckoP6EHZLQsF7/sol8j3cGn&#10;jIcvJumJCbRYFYfKkFjDZr7pM8IpzBWlB3XSIBQtKU7HL/EkX6TShz0XzFeQFSIiDUtUU9LsWiVi&#10;w7c05mLSSMsCUSpQYWrLPyrQmrzE/FZ/62NSggILFXSViKJwswAAAAC9W//+/ebNmXvw0KF7d+84&#10;O4/mNi3Ky8sjQiNrqXV9+hirq6sLCAjw9htn1cvMzIyOjiEKClsNtpKTl+NLgJvfmZlZMTGxAgKC&#10;AwdakkhK3ASczQn1eJdw3nOHI+EsYTWZU493w3a1l44fOVlGrjTtY5qWktJsmoqKigVzFygqkYii&#10;wnm5+byhhHde3vgU/ve/P+Tk2H2TZWRkduzcERoanhgfn56V2bdv35KSkn/OnJOSltx34C9RUfYf&#10;UdbWg7f/b+vMWXPPnv7HwcEe5zkqPKK4pHjKj1PWrVvD2TOJRFLboR4UFPrS7eXf+/fhNP89fpKR&#10;mbV61YopU6Zw0ixftSI0IsLD3QOnmThpYhvPNyEhgfO40/FTx/v06cO7ChfWtu1/+L/39/Hzyc7L&#10;1dHR4W1SJiUlFReXaamr6ujrEYnE1suIr0o0W4I1NTU4MyWFJWqa6vr6+iIizewTL6mtrY2IiCwv&#10;rxw40EJRUZGviDl5w/spKirV1FQ3NDQQFhZuezXgHogv55x+Opwa1XRwnK+pb3x70NXTnTH9p7CQ&#10;kNyc3Naz1GzeuJtQaykh4eGFhYXqKir9B1jyXQScoK6uLjIyqqioRE1NGVdL3gTNHpG3CLgpOYfm&#10;LUe+wsUf6XR6OM5JQZGBnq6hiXFLt3PTK4lXMRgM/JMhJytHWZXUr18/ISGh9l7h4OCQ+XPm0egf&#10;v/2VkJDgrvL29C4jV6z/Ze2MGdM4SxYsmFtWVnLm9Nlnz54vXrwIwh/fWagMsX6P90ZMRo/JMb0O&#10;JfmsxS+1voOMbN7oDJRpuf/CKFk1lsOSfwrs1kS8RpkhXZzzonT26+uw+7YMn9OWlGNl1VlOv/yZ&#10;E7vL7VDLxc9EwY/2fnZfAgLak7ZPV9CB+wUAAADo9ZTV2M9clJeXcz4mJSUfOXjY19evrr6vAW7t&#10;mJv13bDhFxs7W+4mQUHBB/btj4qO4bamHEc6bN+1Q0VFhZMgNChk34ED0ZHRnHaUsJDgUBubHTu3&#10;aWtrs9snHp7bdu5avHghxklfVkZeMH9haVmpra3t33//xVno7//h6pWrWRlZVbXVvBnet2+vnZ1d&#10;u84RN7fOnz/v5eV16eK5565uLYU/jh07QaFQ9/y1e+Ovm3iXk7Hy8qE2Q2VlZXmXS0qyG10EJvsi&#10;vH3rgf9dungRJ/bB0c/SQktTIzwiKiszS0tbq4RMxgvNzMwbBSPkZIlixJLSkpLiEnkF+du37+Lr&#10;OXPObN40q1ev8nD3ePjw8fgJ49s4Wu07T2/87+Qpk/hiH59yLrl9547i4mJxcXHOkuzs7L1/7vH1&#10;fV/3qY+JkqLSj9Omrlu3FjehEbtfTPyyZcvxm5E//LBj53ZBwUbj9GVkZC5duqK2tvrHyZM3bPqV&#10;e922bf2fp6cXt5mK9+k8fuzGTb+KiYkhdn+ctFXLV/ezNNfT1r57/0Febh5eKEIkOo93/t+2P2Rk&#10;ZDhbZWVl7d69158nb/KKirOm/7x2/bo2Xo2wsLB169b37dv33LkzvC3tnTt2eXp57d+/b/jw4Zs2&#10;/BYYEtR0Ww8P9w4Zu7SqupYd8Po0yA6+0RYtWjxx3LjNW7c0m37hgkUpqakvXjzj1Lq6urqzp8/c&#10;vXuf+0yHiqrKwvkL5i2cy3m0qqqq6vyZc/8+elJa/HFAAFU11ekzfl60aBHnaifEJ6xYsWrECLs/&#10;d+/iHgXXgUWLlqgoK5+/cI57ZZxGOtGZTC9vD25YcNPG35KSk3FlmDp1Sk1NzZHDxx4/esx9PktN&#10;XW3xkiVz5szkFEdJSenkyVOantHbt29EREQunD13/frtouKihmr24+QVq1fyhjA+S1VVdc2a1fT6&#10;MOuL/55VVdVwV73388P/Dh0+jDe9jY3N5QuXI8Mi27h/CH/0Hm7kHJT6oUdmPTcmKDdGVlYFGdn7&#10;61gOkSa1lHC1stGyUQZbsqOORb763gYfzeqQ6WaIEkQCPPIGAAAA9H4MBiM0JAy/MTJiPxWPGzZ/&#10;bNkaGRU9euzY5csXS0lKPXrw4NKlq+vW/+rq9kJZWZn9F1lu7orlK2splBWrls+bN6+gIP/ggcNv&#10;3D2YBMLJk8dxU7m8vHz9r78WFhUtXb50zpzZZHLZiaMn3np4Hjt8/PCxQ7ipVldHK8grqKmpbfgD&#10;9YVbXCz7b7bK+gABlpmRuXzJivp2yxADA31mfcMsLDg8OCS4Xc+AcMRGRV88f2nKj5OHjxjx3NWt&#10;aQIWi+Xr63fn1p31v/4ycOAAvrUKCgoJSY3+pMSNrqKiori4eFFxcZKqKt48KjIaLx842LrRn1RE&#10;ov0PDjeu34yJjdfS1iKRSPMXzrfsZ8abprS0lFpLlZSUVFRSLCkpycjM0tHWUVZu9IeuiYmxkqJi&#10;TlYWbnDyDpLaipj4RPyvbQtxIlwKY8aM4l1y8cKltx5eM2fNmDFzOi73sLCw/fsOnjtzftLEiQaG&#10;BuxLRKfjUsMtZG/vd2QyGV8T3s2fP3+ekZaGr0NFdRX3Eu3YsdvT02vSlMlz582VkpIKCw07dPjw&#10;9Ws3bO1wOYzgVL/CosJnT5+Liopu2PjrpEnjM9PS9+7d9+TxUyaT9ff+vziRl/PnLnh7es+aM3Pa&#10;tGl4P8HBwQf2HTz9z9mJUybp6uq25WpYWlqKChM93D2ys3M0NTW40ZnHDx8TRUQGDhzI/lhBLioo&#10;mjR5ovSnsIvrc1duK71d6HQ6vpV477KSktIbV6+KiYrZ2n8sEc71rPgUQWgKVwycgBNhxBfz6tVr&#10;/5w5Z2hoeOzkUQMDQ//37//+68Df+/ebmZkOHjoEJ7t+/ea58xdxgv37/zIyMoyOiD58+NDxoyeV&#10;lEjTpv3M3gmdXlRQWFleyVeTSwpLxBrHdwoLCxmMj31hcD2fNX1mbm7+okULJ02aiO++rVu3u754&#10;YWhosGXrFmNjI18f38MHj+75czdRSGj6zGns/h1MJs45/nExxnkM30ldvHjp8JHjqmqqx08eH2Bp&#10;ERsde/DgYZxtQUGB9Rt/bfsV1tBQX7V2NX5Do9GiIiNjomJ5aj77KQdOpJVLXV1dQkIiIysDwh/f&#10;nXFxvj37BMj5KPDe0Lg3SN3ihsmwuYrNT5QrTBA4qtn/gIb5yJQgn9hXXTw/bnt17AgmTHq7N6HV&#10;UlkN3f+qmcxG3YVa2WHjib7qWK0NUEpDeLc8CRitPpLD4DkojUJjseBeBgAAANqrtra27NNXx+yW&#10;akWlp7snbmoKixA5fcLdXN3CIyJH/uCwf/9eTr+AdRvWq6io7di5a9PG365eu4LbNocPHKmsqPxj&#10;27b582cLCAgoKiqc/ufkovkLI0IjigqLcMNm756/8vMKVq5esW7dWtzMVlFR3n9o/8zps9+/98MZ&#10;wM1XvlzhNv/ps2cU5OVKSsu4C2/dvEWpo+AG8JSpU7gdDc79czY4JLi9Z11eXv7Hth1q6uq/rF+H&#10;W1nNpklMTFq35pdxzs5Lly5pfW9R4RGe795lZmYGBgTh9t7Ro4cVFOTZ0ZCCfHxx5OVl+dIrK7ED&#10;GXl57EcebG2H4xdf+OnC+YulZaWTp0yub2oWc6ItfDvBe5aUlKquqaZQKG0Mf5SVFuPSUZCVaeNV&#10;cn/z1ry/+f+2/cEZAVdDUyO/oODQgcMf3n/ghD84LPqbx8bGffgQOG7c2IY/z8mV165eH2w9OOBD&#10;AG8T+qWr68TJE/7at5fTKUBTU6OCXP7n7j2ZmTl8safjJ4/Z24/ApyknJ3f2wtm5s+a/8/JkP+Kh&#10;ro4TeHl6W1r027r1949501DHLfYDBw/6evu1MfyB9zxxyqRTJ04HBARwwx+vX7+h0mjLli3hdI5A&#10;7I4nIitWLtfT0/sUNYv5svCH3zu/RfMbKlJtXU1GeiZJiXTh8jkzM7Mv2GFqatqp46dk5eWuXLuM&#10;byi8ZNLkSULCxPXr1nt6eg0eOgQnOHv6jKSk5PmLZzU0NPD5qqmpaetqT5ww+cD+g6NGOXIe2mp3&#10;w4tcuf6XDekZWVt//23+ooX4TkxKSvb29DQxNb5+4xpnqNGffv7J2MRk8YJF16/dGOM8mttDSk9f&#10;b9u2P3j3lp6WfuLoCSVFpbv3bnNKFv+40NHXmfbzjLt3/12+aiW3IL5GQX0fIr5diYmJCgoKlZSU&#10;Qvjj+xJcWYwyg3rDmVSWoPi385J85qkab+w7arOyAYko1mwQ5J2BdbmOpWyCD0rwRKU5PePsynKO&#10;5Me3PTlJiDhbQVeghUfm1kspH1dr589ZoriWkHjD7zkxKaTRjxuqWC7d4sR4o2VJr3iOpSMs3mq2&#10;RZGGOWJ+CmQoaLSWJTk1xN0zUUJdUAxuZwAAAKC9Ll+8gl98C6VlpJcuX2JoZIjb8OcvXMZLVq1a&#10;yX0mAjd4Zsyece7CheiomIKCArw8OjpGRVVlyuQJ3OcOcKPLwdExLDSMhVhkcvk7r3fycnKrVq3i&#10;TnciIyMzfuL4wIBAWpMByKhU6q5de2uqqg8fPbJqxcqGNkwRe+AzEyMjvocs2gvvf//fBwry8m7e&#10;ucU7Lyavurq6U8dPCAsJrvllNd8ktU2Fhob9c+oM56GeUY4jVdTVUP1X6HU0mqiIaNOnJBSU2LGM&#10;6mr+L/lxmz8pKWnfX/v9fP109fVXrWZ3daFQ2D1i5OVlmrbexSXFKisraZ8bwY2LUlMrJCgoIi7e&#10;lsQ4/7v/3KWirsqd/YdOpwsi9pXne/JIXV1LR0/v7Jkzo0aN5JwsPpE3b17hf8c4jeYNf4iLip87&#10;e0ZHX5dbT/A+qfVfaDGojc7CyNjI2now98kLBQUFW7thV6/eCAsL5zSSd/65XU1NnTdvnMQ1NVVt&#10;rwm2w4adP3P+g/+Hn376EdX3Gnj96jUusvETJ3T4jUalUcvLydyPNBoVZzgjM+POzds6OjrcZ8Tq&#10;S7yu9FPUj0gUlpCQaHYUjMDAYCqNtnjaz5zYB4elZX+b4Tacdr6Hh0cdlbpwyUJNTU1unTExNRnn&#10;7PzCxcXXx3dC+08zLzdv2bIV6anp639Zy4l9sOt/UGh1dfUI+xG88RQjI0OTvn2CAwILC4v4HhDj&#10;FRcbjzPpNGYUp1g/Rkn09IYPG+7q5urh4cUbU/sydXVUfAgRIpEv/CEsLCwoLECl1EH44/syKC8O&#10;VZb2nvNhUFF21BH8UjFCuoOy9IdqiDbzzJiMEJHVd2Sa/mC9WC8U+wZRKrv7ecW6b4p1b0d6Sdkp&#10;Px+UFBRuduUxLXP8+prsTFfQmT5mQ1tSvtSzRnrWbdytmaQca0xbO7mxTOyQiR3cwgAAAMDX0NbV&#10;NTbQ42mZK/Xp23eI9WANTQ3ctqmqqkpLScENMLP+5nxtb0NDgwD/wNJS9p+ROJmOjraIqAhvghUr&#10;luEGMG7oZqRn4HZaH7M+oqKNptHFCZYvX9p0pIaoqChvD88Jk8Yb8kwUik0c5+z64sX/duzc/sdW&#10;VQ11AmK3CSsqytt7yv6+fs+ePtuwYZ0hTxcGvjDEqeMnvbze3bp1vS1dCSZNnWxrb1eQm/fkv2dP&#10;Hj8NC4u4dvMKbsLhi0Bj0plM/g6qNDq7qS8g0CiIgxvw16/cuHjxQklpmb3DiH1//6WkpMRNVken&#10;Nxuh4FzqNp64qLg4ncGora1pS2JcLiOdRuJLkZ9fEB4eGRocHBIclJKa3mzin6ZOWfjcJTAwcPjw&#10;4Zw4wquXrwz0dLW0Gn2VJS0rjfeJ3+Tn54eFRYaGhgQFBWVmZDbdoYaaGuchF2516m9hidCNlMQk&#10;zpJRo0bhvOXm5sVERgcFBwWFBKelpLe3JhgbG8vIyPr5vOcMu1teXp6YmKRvqEdSJnX4jWY7YsQe&#10;nvE1cEHU1FSfOXPu4b8PhUREjh49zF315vWbsJCQT010EQ0tjV1/7tTQUOePROTl1Mc7LHgXqqqq&#10;Xr5ykVMlkpKSUf0IF3wb2jnYvXBxSYxPQO0Mf7BYzDWr1sTHxSspKi1dsYwbhYxNYD9mYmHen7cq&#10;EolEA30Dfz//lJR0IyPDluMp2fXRLmO+Hy8Ojvaubq64YL8+/MHp3oV/BOH7hTdyij+ymPhYbX26&#10;H8IfvUEdk4ES2/Pki6QcEhBCFUU94NzyE/FLM8oF6Q9/ajB4kpxm0yS6olKsAROijYabx7ijRB9U&#10;V9l7ilYYukIAAAAA4PMmTHD+5Zd1La3ljKkhIyvTNEghJSGFm0M4QV1dXXVNtbiUBF8vCe4mlVVV&#10;DDpNXkamaQO76RFraynHjh4XFhFesnQxXwLccp45e+bd23dnzpr7xeebk5Pz66bN2jraAwcPio6O&#10;4SwsLS1lMhkp9aOf6urqpqen37x1Z/BQa4KQYFRU9MdLQWFfCryJiIiIvr4e76CMsvX09PSGDreR&#10;kpK6cf2mu/vblSsNRURF6VQap/sGr4IC9t/S0tINFyQ2NhaftZent66O7vqNG378cSq38c85UElx&#10;SdMYTXVllRBRqO1jcCqRFHGTr6yM3FLQx9vDMz4+3s7Bvk+fPvjjgwcPzp85l5mVQxQWVlfXMDDQ&#10;JZFI7m89m25rZGqirKbi5vZy2LBhuNRKSkpCQ8N2/blLuHHAC1eVJ0+eXr5wMT0jS4RIVFdX1zXQ&#10;U1RQ8PZ6x7dDMTFxvtKXkmY/IZVXWMj5eP/evxfOnc/MysZ509DQwPshkZQ93D3aVRnEpSRnzpx2&#10;8tQ/r1+/HT3aMSYmNi83b8I4Z0lJyQ6/0URFiTKNHztSUJDfsGG96wvXly6ue/b8ya1RSooKFp/G&#10;miGXlb339Z09a87tOzfxafJujstRWEhQrHFWCQQCp4WPi6+2fgyRpj0vFOXYPZ4qq6vbewo0OiM9&#10;M9N5/DjXFy7bt+3Ys3c3p+5VV7B3JSMjxZcTxfrHvqqrK1rZZ1Ut++5oesFJ9U97kUvJX3/l8c8l&#10;vP+qqqrq6hpp6YZM0qg0Bp0hIdHWRhOEP3qD/8qy2WGCtjOwCzW2HZAdiZLfo4LkHnCGVWQU8WJy&#10;9GukY7XHeNg2tb5Nk7B7HFj/fN9g0IwYb5ToBbUCAAAAAICD07wpKylruqqymv29EbeVTqc1082B&#10;Q5DdGCNQ2jY66e3b9wI+BB46ckBHRycrK5t3VXJyyqN/H+I3K1YtNzPty/mqGTe5X7i4tP2M0tLS&#10;K8orqiqr5sycy9Ouo+Pm4h9b/hASIt68c6OsuLimpsbPxy/gfcPkANT6Z0wWzF2A//330f2C3IKE&#10;5ERnZ2dtbS3e/VsOsLxx/WZKYgp7ZlMt9qrs7BwTExPeNJyJTrW1NT+dVzLebRm5fPbc2Vu2bBYV&#10;FeH9Fp3zaENeTi6nhwJvtKKsvFxBTqHts2MY6bN7uwR8CJjY3Nf+VCr12o2bgR8+2NqzhyD19PTa&#10;/r8doqJi586eGTRkEK4JuKxdXrg0G/5gP8o0fvzTJ09pNJqIiMi1a9clpSTHj3cOCAjkTYYLa8e2&#10;nSqqKpeuXOzfvx/eubCw0IvnL5qGPyiUGr55Usnkcu7V8PHyxs1vfAicNytrKxERUbwfFxfX9oY/&#10;sPmLFpw9e+7UyZNOTiNv3ryJl/w47aevnNS27ZSUFJVVVdJSUuPi4qysrDgLrYcO2bN3N+c9k8l8&#10;+PARLogz/5zb93ejqRpxFhlM9lyzLQZ36mMKpaX8N29RKTuUJi4h/gUZ3rlrx7hxzrm5eY8fPZkw&#10;znn4CHZHbAnp+ggdmT/MUVw/qJC4eGuxJM4DKVVNRnstLGFnUlpWukOus5aOVmx0bEVFOW/4o7q6&#10;mkqn6pB0IPzxHZme+L59G4hLW0opsEwdyIbDbhVnrI33RYWxqKKku58ng4pS3m9PC9iuqD3azOmk&#10;iomROP/3D+ynOex0LpnYLI10Zw+GwmRC9QAAAADAdw43rY1NjBLiE0NCQnlnP8GNruTkFKKoiIKC&#10;oqCgoLSMdFlZKZVaJyJC5Ca4cPZ8fFLKH39slpGXExYRzsvPb/TXGYNx4sTJpKTkv//+i/sFdUFB&#10;gY+Pr0X/fiNHjmzaBPV750el0X7fsmXxskXchampKS/aEf1gd+7YtmM738Injx8nxsfNXTBPXV1T&#10;TU1VTk62aZqTJ05UlFds2LRBWFhERUXF19vn6JFjuOG9aNEC3mR1FPaMe2ISYjj/VtaDL166cv/+&#10;v46OI7kJysvLX718hS+duTl7CLOsrKzp02YKEgh//b130qSJ3MEseItgmM3Q937++MrY8cw0/OaN&#10;R2VF5UjHH3hn1W2d/cgfjhw9/vy/F9N//qlf44cmsMS4+PCwcF19A3wREHug2du4if3c5ZmWVkMf&#10;6rq65gdKwCe7YP68Wzdvubm9tLEZdufm3dWrVzTt3RMYGEgUFj525NDAwYN461LTHWbl5FKpVG5/&#10;IiaTGRERjt+YGLKfkrhy7Qb+99HjB7yPJrWUt9ZJS0uPGGHn7f3uvY/fOy+fIcOGcEc55dRS1EI3&#10;pQ5BLiMXFbD7s5BIJN6LyT0ifjN69OjdO/9MSUpkNJ5PQEVVBV+Wwk/dYThSklOOHDrcf4DV8uWL&#10;TY1NcdX29/UdNmwIbxpvb3bffxMT4/bmFpcdJ3C2du2qxQuXnDp1FtdwXP3MzMzvo3+joiKdnEZy&#10;c06hUFKSU/Em+vqtxRc0NNghwvi4RkMc4vPy9GRHxIZYD+mQ62xh0T82OjYiIoq3B01ScnJVZZWe&#10;gW4bdwJTYPZ4RVQKyotu1yaTRT9GDWSFRNaoGLHsFwWN+R0NnY2UdHvACTMZqDD1lcc545dHCKHP&#10;fcsLmiZZQjJgOa743Wk9e1zPno1AJHx8tk0MJqwFAAAAwJf9PUEgrFzJHoDz1MnT3OYlbpw8efI0&#10;JzvHyMBIVVVFTk5WR0c7OTE5PT2D+409buQ/ePw4NipSSEhYRUXFUN8wIS4hLCyM+ekbpsKCwqdP&#10;niYnJPM+u/Hk4dOcrJw1a1Y1nQuG/bdrKXsOlGG2w1rJcP3kNWysFqaEU1dXmz9/Dt/LwNBAUFBo&#10;/Phx8+bNVlJS0tLSapqGk6XZs2fh9woKCs4TxuGW3u0bN8mf5uXFR8SX6M2r1/j9gAGWqH5WF9ys&#10;9fLwiouL5+QH/+vm9qq6unrcuLGccSK9vHwqyiuWLVsyZcpkvENaY5ytlixahAvizs1b3CLAezh6&#10;6BBOP2fObG6cqKqqCp94K90BcIt3ybLFlDrK2l82ZGRkccsCHyUzM2vBoiU1NbUzZs6Urf/KnSgk&#10;iBPIfnpeA6fBZfrowWPO+6Y7l1eQHzN2zJ7de9+8ZA9Xx+kXwN+AFBDETXtuieP94Eay++s3TfeZ&#10;EJ8QGRnJXVhWRvbxeS8nK93Psj9iz4goiFfxPtaBS+H+nXt8+8E7xxeEUh+QaoWtvT2Nzjh64gTe&#10;9uf6MVA5qFRqTlY2PpaMTItz5eBLVIOvWm3t5xsiTCadB955VVX12XPncakZmxpraWk1uxWDwQgM&#10;DMDZU1PT4Bvxd/DgwfWRuyd4V9za5eXt+8bdQ6D+o9PYUcJCgleuXCsoKOAmSE5OcX3xQkxUzN7e&#10;/ot/LNjZ2U6YNCE0LPTMqX/weQ0caCkpKenl5VVZWckt2Zzs3OjoaHxeysoqrezKzKyPCJHo4uJS&#10;WlrKLbvMzEx/Xx9c3KNGO7arKFsyYji7Nr569YZ7d+Cb6/HjJzjztjbD27gT6P3R4/2eG4/K8trz&#10;C1BgqBh/LykraUVWX8ciw+Hni1O2x/miogRUVdbdz7w0C79sY14jbatLJsPnKOqINB566m8N8+2q&#10;pj9nhLpGv+xh8+NylReIPPwdcX4b1lGhtgMAAADgy4x0HGk9ZHDghw/bt+2YOH4cUUzM19fvysXL&#10;SopK+w/twy1wERGR3zZvmjdn/rJlKxYsWGhlZZGfX3jr+s3szOwtWzfLy8vhNH8f3Dd7xpwli5ct&#10;Wbp48MCBJSVlt+7czsvN37RxA2/nBdwynzZjGufhi6bKSktxc671SV5xY9JuOLtd5x/g1yFTZrZE&#10;XV19wsTxz/57vmrVGkdHR3UVtby8vLeebwM+BJr3N/9hJLu7h7Cw8M4d23/9deO6dRtmzpypoqIc&#10;ExP96N8H8nJyS5Ys5uwnIjwM//vc1c0/sJmpGA8dOiAvLz9wsNWw4cN8fPy2bv7DfuQI3Eh8+vS/&#10;zKzsGTOn9+/fn5t48YKlCYkJt+/e7Nu3b0vZXrdubWFB0bP/ns2eOXu4rY2psTGTIJiamuTh7llZ&#10;Ublk2eKZM6dxUk6a+uNbD691a39ZtXqVuLhYeHjUsyf/1VDYozz4+vo62DuYmPJ3Hxg1yvHhvw9P&#10;nz6tZ6DX7LCyFv373b97/59z55cuXSIiJBQZGfP48aO8fPZXkriRP2iIFXcKWAKBsHrVmmXLl+FG&#10;Pq5O9+7eSUtJmTlrhpISe7bB6T9N8/b0/nXDRpw3CVHREHbeHlPrB5R9987XwXGksbERfn/t2vVz&#10;Z86vWLV8xYrlrRSltTU7jhAZHiknK2Pe7+MQvy9dXt79935GZpbjSIdWqlxmZtbKZStlZGTvPbjT&#10;eoUJ+BCwbjV3kB1WVW1tRnpGbk6umKjYli2/8aYMDQnb/9ffnPfFpaVvXrtLSkouXbGUb4eWlhZz&#10;58+5ef3W6lVrf5o6VV5J/v17/9s3buGzGO08GidQU1Nbv3HT4YMHVy1fOX/RInV11Yz0zMtXruD7&#10;cevWLbwnFR0dwz0iqh8WpLKyMiuLtX/ffiMTo59++qnp6fz55874+Pibt+44O4/VMzSYPGXSrZu3&#10;Vy5bNXvuLE119Yjo2JvXrlWUV/y2+Tfe502aDUf+sf1/u3bsmjlt9pLli/X19bOysm7fuFlGLl+1&#10;ZiW3+8/Vq9fOn72wauWKZSuXfcHdOnSo9ZChQ165ua2n1TmOdkIs9PrlyzfuHrhw7Ue2NQwE4Y8e&#10;70pODGohLt48EQkjkeaf3VIiim5T64tf3uR8+8xwlBaAitK7+/nXVaFEryX4pWUxSn+Ii94gYZ5e&#10;EuKCQi56gyu1LKWT36MoV1Re2MNKl8noGSPUAgAAAKCLiIiLkUhKn40RiIqKHjp88NdfNr1+9ebJ&#10;46fsDYlENTXVHX/u1NHR4aTp16/fiVPH9+zac+LoERqdIcz+wlwOt164jXw9Pd19B/7avXvPqeMn&#10;uQnmL5i3eNkSTm95IlEIZ0ZcUgpvwtvzHy+UrG+nVVVV5+XlGRob8w11QRRjnwV3CBL2dLBi4rwz&#10;jLaFpKSEgpKioGBrDRxFeTkaz/AlOG/bd2yrra4JDg4JCgjiHFpOVnr8xPH79u3lxnQcHB2Wr1p2&#10;99b9v//6i7OVtpb2tm2/GxkZffyDtJaK819cWIRfTQ/K+bJaXFx8/9/7Nm78zd397fMXL+ozLDnC&#10;we7XjY2m4RMRE6murma2+gQ3Lu79B/bp6uk8evTY5bnro4ePOblSUVVZs3rlitUNDc6xY53mzJvz&#10;9PHTObPmslgsaRlpW5vhu/bsXLpoaXhIuNtLNxNTY4KQYH0BSXIb5FqaGrUUytp1azhP8YgI1Rfr&#10;p6l2J02e5PvOz8fP9+2bt/gjvlxWVoP2H9q/fMkyHx9fVXU1bvhjuN1wSTGxyxcuHT54BNU/AeQ8&#10;duwf/9vKKehRYxxnzZn17OmzWTNmo/p5mkfY2v25d9fiBYsiIiI83rzhhD9wYpxzGo3eeunjyjnA&#10;sn9oWIS2tjZ3+tV7D/4NDQodYGV18Mhh3m4XsrLS+Iwa/uJmMisqKwSEWpuJGWdDkaTEZDAjIiMb&#10;6o+goLio+MRJ4zdv2ays/HHmWoIg+3ri2vv80wNdwuz5U/S2btvap48p+4rJyeEEnP4+uKQ2b/6t&#10;prr29ZvXXp5e7MIVFdPR0z569Aj3eaV582YVFOS6PnfbuGEjp4oqKSktXrr4x2kfO7ngEsQ1v7qm&#10;6nnjR8ikZaToNPrVq9dHjR7FCX8oKSnSGEyeW0YS36pHDh25dffunj278b2Ad+7y3GX9L79+vHOV&#10;Sbt27pgxYxr3xsQ5l5FqZvzjWbNmVJLJ16/f2vbHNiaTPcCNgrzC3Hlz1qxZ3VC3hUQEhQRptLZ+&#10;p4sPJK8gz/1JIiYpcenyhV/WrHvn9/7Va3dOjXIY6XDwyKG2PztGYLWr5Qy6mUJqrfJ/O1F5e1rI&#10;cqqxYzabSsi2ZefHCpP3x3qjwmREKe8ZV0ReE5mMCNW0sJRS4FuTRqnUS/BFce6oqsfPEHxr8o7Z&#10;irpQ/wEAAIDuIDUt48qDZ5z2qrODzXBrq848OplMxq1l3AxoOjdEUxQKJTMzKz+/gEnDzXWSmqYG&#10;31a4aVBcXJyVlVVUVKqsrKSgIK+qqso7FwxOUFpaindSUlKiUE9dXY3bsMQ5wfkRFGS3lrmNFhqN&#10;VlhYiNsnODGdTi8qKhYQICgpKgkICvCcRWV1dQVuFnLa2Phi5uTkbNqw8fqtG21v2OCMUWopCooK&#10;TYfe4MrPz2cwGPikeEeCwLnKzs7Bq8rLK+VlpBSVSbj9zDcVC/tBgJzcgtxccmWloqKCpqamvLw8&#10;d21RYRG15UYdbhhzr2FNTU1mZiYuAiEhQRUVFdxW550aFsvNzXUeM/7m7RucUUVaga8SPuWCgkJc&#10;FrhJqaCgqKamyjv8BAeVSsVHLCkpraur09BQxznHR8Qb4gMpK6vg9jBejgtdTEyMe0Y4ewwGHWeP&#10;U7LUWkpRaQlvHcNXDO+zuLgEv1FVVcH7xCeId1JcUCivpIjzkJiYNP3nGbbDhx0+dgQXJV6Oj6Ks&#10;qqqjpcU7jwwnb3g/DCpV9VPe8Onk5eWpqqjiouTU8OPHTygrKq1cs+ozfyHfuvvnzl2HjhycPHkS&#10;Z0lUVLSgoAAuTb4nXzjlpaamxolB4GwUFRXhKoErRks7xwVXVsbfOx5fH1w/paWleasT53o2CmmJ&#10;iOCrx41R4iKj02ncy/vpOmThEsHZUVRUwpeU78bk3BH4slSSq2TkZXA+cVlzH5iqP2IJrqRNs52U&#10;lLx08bJRo0edOXMa1Y/Xy0IsbniIe+54V3if7DmeaTScJq/+XlBSYt/+uPZyzw4Xd0FBAb41ONM5&#10;88F3Vh7eMj+vtLRcQVaapKqKfzjwXhlclB4envgsVq9e9dnbGd9x9RWbpqioyHuP4ILAP6DwYXBu&#10;8TXU0NDgBuYg/NH7nc5PXPvi7/ZtQ9InO2+WESK2fQtXcva49HCU+gGV5vSM6yIph3Ss7xlaT1fQ&#10;4VsTUFE0JP4dinVHdErPLXcIfwAAAAAQ/ujFOFGYTRs3X79x9Xs795SUlJnTZr5we9E0kNGDcMMf&#10;x04e5xvtor2qq6t/Wbd+2k8/O411aiUZbplPnz4zKyv73TvPtofMer34+ISJ4yc5Ojlywh9dq66u&#10;7uzpM6Zm5qM/jQbS+WAwxZ5tbXpou7cRFpcSFG7XFs6yGiyL8VnOWzeO/hVpWSGiZHe/LlVlKPrl&#10;DJeDhLfnduZEs0eH/cRaWok1+Me3k3cgEwckLAZVCAAAAACgu8Et3onjJk+aPPE7PPfdf+7ZvnN7&#10;s9+uf5/u3bsvLSPt4OjQUoKKigoajebxxjMyPNLZeQzEPnjJy8stXb7EaZRjd8jMnZt3g0NDhwwZ&#10;1IV5gN4fPVgtky7ush8VpLRvMyM7lt3Crznu/ZL0GWlhKCOofUOudiEVY2Rok6MzUE2kUc+oy4Up&#10;S6LcUdqHHlf00PsDAAAA6D6g90eHo9PpOTk5mpqa326y0m6rqLBIQVGhp594B/b+KCsrk5CQ4HsW&#10;ideLFy6bN/5GozOUFBUvXrnQypCxoGuVlJSIi4t/08GMPwuGPu3B/ivNRmW57d5MUv4rjztdQQe/&#10;0swct+Yl3k/0QfmJiFbbra9UfgJ+qUc8Q3o2bw2sf5D9+FDfYpL+wh/0juaP+C30GcqLb/Z5OQAA&#10;AAAA0NlNFCEhbW3t7/PclUi9od+HtrbWoycPcVP36+M4nKmFWzFw4IDly5epqqlN+XEK30AqoFtR&#10;UFDo8jxA748ejJDgg3yutHcrVbsluUY2HZiNK0Upi9PC2H0oKkt6wq9TUaQ3ZI+B1Ta1RoHhmenB&#10;9yJfosKUHlH00PsDAAAA6D6g9wcAAPQIMPZHT8XC/xWmfcGGi8VlOzYni5T0WYN/ih2/zdZ+BVLt&#10;g4S79+N2dApK9Nr+6jjB5dCMtJDsumrO4rs6VrljfjWzX4rk1BAiQAUDAAAAAAAAgN4Ewh89FXs4&#10;z8L4dm9GINh/9cMvzTKVkH1nYM0a99ulsZuQ2RgkrditLx+DjvJi7789rel2iBDuElbfb0WVKB5l&#10;MGzHkJkQ/QAAAAAAAACAXgbG/uipomrIiFzQ7s0EiX3EZb5pxhaT9PErxtzJLDsaJfmi4jREp3Xf&#10;61icgV8D4j2QhsWTPvb9xWV3hz5F3f6JMCYMUwIAAAAAAAAA7QHhj55qbVEaYjHbvZm0oqRAZwwI&#10;1FdCjmVsi4xtj+THb0oNRZnB7Mlou62qUhTvMSXpHZJSROT87l72AoJS36wQsynVryryl5RkIXod&#10;Z8kaGeXZsmpDpEm95t5Jra18SM7eUpz58TNR7ImS7mR5zfbux42cs7k4I7q2kvNxs5zqQnktk45+&#10;uKyNyulUN3LuzNIsVFfDWTJZQnGNvNrITwP9gu7Gh1zgWlW4nzt8NUHwEkl3tIyKhohEp+UhjVKJ&#10;7/eVxdmIQeUs2SCrMktG3aqbd98DAAAAAPgiMPRpjy053xso3rPdm2mYs8b82vm5DassGZAXh+Le&#10;otJs9oMn3y3zsfcNrNu70fTiDORzteGziJT/pG1DpEnz0kNuRrl9ZmNZLaSk5aJi4Cyr0XrCt+Q8&#10;xxgPlBeNqssbTeVDICAJOSSjPtrY5j8dKxGBdk9ddq84fab/Le7H04OnrVY2amN8wdnvDmLWteNg&#10;QmLUMRuECc0/1nejKHV+nDcqiEdVZG57j01UCkmTkP7QCmM7KaHPhJaKqBRSygeU4s/ufkUpb1gh&#10;IIAkFZCS4Q3zkXMV9Zrd9nZx2pwP9xCLwfn43m7ZUJlm4kpUJlPkw11U8mlwHwGh8BHL+rfw2FpE&#10;ValF/Lv6CGM5olY1WicuyzmvMsOhskIibcnSFLPRj3Wbn4x9cLJ/EL6FP3G1XThWVr2VC/W0NGvK&#10;+9uI1eh+Pzzop40qJm0JDdj5XGxHuQtLMEavFyB8fG4tk1Kl7Xcb1RR9XKtkyLCexl3bdlUMmtSH&#10;+6g0nXs3lQ2d3uyVzK2rUX9zrKHjmLo5a8CkZvfJZLGWZYZdjvNC5CxUU4GYPFFsYTEkIYtU+jzp&#10;M6KVeBwh0g1lhLT5V4VQrMMKUwnZZm6u6LcoPwZVVyAahSc9rsaySEZruvHwmzqWLd1KAAA+MPQp&#10;AAD0CND7o0eisZgNTaN2qS3XSvK7pKTrJKvWmRm2lFJgSQ1nGdn8lRu7PTkYZYYgSuX3WHLSStMU&#10;2j2LWx2LMa9Re+bj/9+sJqOCz01VgxMkoHGCQqjfOIrlhJaCF+xZhALuIWpNM+twi66qFL9e5USJ&#10;almFDp2BS7Nd+Sczabz5LKRT27hhDrUW5ce171kkIWF28ibt3BoGXSLCBYU/R0xGM1vh2ohfhSnS&#10;GWHvbeY1G5LgeFia8TNu0ucnNdeuZaKKIvyalxE0b9B0Vt+RTZMk19WyJ4rmXooWIjvrsiNQrHuj&#10;a9jCRduUFXXE/zqqaGHSpRoy+5WfKJfy4anN7Elymp/N0hPdFntpBeFqwFOO7NJp1ZS0UPac03wZ&#10;TgxoS/ijgEn5fN1uFP5oNOJyDZOOSpIaLovgF47HzMCVqSyjIScsJpXZfJ87Cq5X+ckNn8Wbn7Mw&#10;voZsGvgQJfu18JO9FpHxK28KTjBgMrOfE6HZgYjIhe26OOUM/spDiPNEgf82ino03O9MVFmKX/ez&#10;w+/rDI4aMsNMUg5+5wIAAAAAwh+gyyRUl6O6LwoflGRmeV8aLS7D+Zp6h5bZTDkNXVGpL/hK/wvg&#10;P+W3qfXFL//yscNyY1CSD3voDSbzOyo5BuMLNiqnt9Bfpu2lxqCjsP9EqbWMITOafgdOCH2OQh+3&#10;aT+ZwQMqcx87LJ8ir9VKKhZi+ZILt5ekeZPzUX4893EMjt0Bd3cTJZGK8SBZ1f2KOrYyyi19w0zE&#10;y4VEG3VF+fyPtGYaunVMhoTfbZTo9fnNc2OGeZwKcvzFSqqZzv8n8hPWu59BlIrP7IROQ/63CPQ6&#10;Vn9nvjWi+IwEBLh1Xri5/gjFNMr54CeNFgkSBZtLSUj0QX432tSdKj9hssvhbfbL9mj0bS5LQohJ&#10;/3ylaryK2Gq/gCoGDWWGNleFQpNrphiIS3/uN1M7Ox0IN+qRIYB/2PD20RAkfsWPLZ5tBYiEFgZG&#10;ZpcP/h83VCco1Hzsw+Msb7Cp5SpEQYH3BMoLKDazm/nhLNieX9yCQnwXkxD0GEU8b9O26YHmlfmv&#10;HJZ3crgcAAAAAADCH6CBV1URqqn68u1rytmvwtTdMa924+aiWl+kYrhfUXumvIaWqGQn5H+oDIkl&#10;Q0KmDhsyo46nBqHMMP5O++BbiHn9o7LRE72BvMvUEv34Yx+4FafeH8kosxt6dDrKj2J/28xVljvV&#10;+2LW2N81RJsfoYA92kucD0p532I2SusHO8hPDEKI3UFC13qPqe02tb4dc47NdUkQDXzIH/uQVkDK&#10;fZGIGPt9YWKjOaRLsgcFPKT8sJSv2elbXrDe61zj2AcBqRojTnceSlV9NeYJ9IQ++UtJ539qfdp7&#10;BkrR7qg067PJDubFIb9b/LEPVVMkp8GOsOBmeEEc4o5vws5hxV7fSw5jNv/QKaOBnClMRiWZzayg&#10;VMzKjQk0GPq93XzldKqp723+2IeUPLseioqz31eVouwoduCDK8FTVEySZTX1qw7MwPdwQ4iZEOfF&#10;H/vA9VzDHEkr14ddqCg3mt2JqeF2yBztfalg7G8kohj8BAUAAAAAhD9AF1hLzueOTPm18F/bmSH4&#10;9bug0O/SJPZQEWpGLqqGgyUUFYVFv/WJHNMyxy9vcr59ViRK8cMtzy8Zz7VnSqNU6n24j6qbf2wh&#10;2n5ZX4n29DknCCDr6RdJDUNOlDJoW1JD2GEInojA03iPOh0LbsMeN+nzgh802o+K4WXr6bMVdLhp&#10;oqvKzFMDUfDDhg4CJdma4S6sIdOayUWEKwr9DzGo7bkQAdszgrdbTmJajie0Puewsf1FY5vWdyYm&#10;ICgs0Ggn/xQkophXjWIWlhNDjWy5j/BkU6o1M8OQ/+2GZwHSA3fkDjug0Y+7DZPFsg15yh4xhEtR&#10;55D19MWKunKf+h2wB08JfoLSg7jNzm3hLptVTdo1egIuERTp+tlkmZSqLQH/NrrOcqobB8/cpmrE&#10;HZkipbbCITsqK+B+w4NmVeSRgY+ZTqsI335u5y1pPF0/pBXZlefT1QtK+T971wHWxLKFh5CEBJIQ&#10;eu+9qKgUFSlWBOx67b0XFHvvvXe99oZiL9fee0MUpEnvndADIQ3yZhNMNpBQLNeLb3/382M3s7Mz&#10;Z87uzvn3zDmhNRYdmheJo13/Y/X8ViaHXge5sS3lfqfHC+OzSNRQAbTyC7XzFvsZCYDgVklW/893&#10;oPpJikXdP27cepK2ZQN3PvCccIyuK+9nKGfHb0+Sx6U54NM1qZ/17C64DRmobkzE1Wrpl4qitkkf&#10;QNgNyTIxRqpO5P0fZWEwYMCAAQMGDBgw+gPDd6Ki+OfXWc0HJTnIlvrBX2jdAW1rD23zlZpGPX6x&#10;57MXXVdA1+U6dJ+fFXkgKRRkhP6nc+X+JLCgwPNjkWX2slDM4zavOgWwX9O0jpm0SM9uh7nzwoe7&#10;JPIszn5Vni8eUI/ox4gfkBj6Dpldp9dx63CkqAla+8yi6xx4clDCgMQ9f2nr6SVtdCl8fQZCr3yP&#10;LKCh9fk6jkASOPZoqBhNu0E7ULaQAyIfS0UP6TC8zlVgfwXWnYcTSRdfHP/GKgq2xb1bp+8g5oBO&#10;MpJBagjKltUN7x7gRJGKgdKNrlfsNVG9mgsyI2oP5Xw9lJ8YqGvT9AZ7fLrRlMU+JknvQGGaZF9d&#10;P7T73DrZOizItAwr94tqBsMf7JIwIBmftufGQcX4pbqdwa4AeV9RTXFHhjjiTu1ufuKTstxmracY&#10;rW5Yf+gnk+kt5WbPYleC8FsoTgIHXIcKHHtK38EK/dSMuN2mEl+TQcJL8WN5cuTj0V3NGlif+Ejb&#10;vImP6J4RDwAH5Wdn6JTfdUodtw6o1QIn/4Gq2jeeH5asTPz6/JO1J5YOBgMGDD8606yuZrPZKir/&#10;Xn6rmpoaFotFIpHweMzkwYABA0Z/tEwgcU/L8n/5ZaBxVZj2+ivoSaEDqg7QMN9g7DhW3QTOlcXf&#10;CX8uYLX7jZ3gdrfEt3faF5DyDpTk/sHjKAxPINe/Bt/8LBUMWT4XC/RsFxq7IMIUgVMewioRGUtf&#10;KopA9hdJUQL5tftoeUta4LgcaO2LhA4Vgc/2TnqH/iD8vqwACaaIhqYJMG6/X99mVlEG4lshhuuQ&#10;/doWs/ISQMoHUJwtOf7p+n1D+4aSidQ0O2fQndJsxJkfZe/JY1gumDpfNPgI0kOFES4UQEV+Nodl&#10;TqbWWtpxbyQcCg4/321EHe5DBDWC0hWXAX+J6A9YjyJhTkFa0+mPefBENMkiByU8DkhBOQgoKGzo&#10;MFKeaTpM03S4y1/g9UnxkcWxr341/bGHkYykxaltHu6cSRt2Tc2kiLuIiwMEt8InN0HQHPojo5on&#10;c1bbUm52o7RPUsGejdpXO8jWQ4ICLsV1kHlxGhIXqbbzYQ/KcmSGrRWhuGnOVsgdmhsl2VeihrmP&#10;krek5bqZi0J+Koj+lliKW+GS8kHg1Bt7/2LA8B9EUFBwWVlpAwXIZJXRo4cTicTf39TT50rKS+fO&#10;DazDUBQUFKiqqpLJjSyy4/F46ekZmpoadLoM+pvD4cB6VJRV1DUkidLYbPbCeQt6+fn27ddXoWkz&#10;KyaTWVpaSqVSYZPknVJSUlJeXq6lpaWsrCyvntLSMliPqioNtlahyZM6Pp9fUlxSxa7S1NSUVzmX&#10;y2UwGFBcsGZcc+bksHJ4Io1Ga4CBgm2GEtDQ0Giga83F/bv3k1NTp02b0oJIKCiEoqIidXV1KC6Z&#10;BQQCQWFhIRwLOFJKSrKT60HdhmpQUcGk0dTodOp/pGvV1dWFhUXwfx0dbUVFRZkFoIbDrmlra/+R&#10;vCFGf7Q8lPG5gFX4712vohTZcuNXRN9fQaICbWugb7NVw/AvYczUX3FBfzVDgZohp43v8PSwG8mf&#10;QXaE7AwFGJoITWMJ/SEQ5H/zBFnHSJHKGGLu1llVp4FqQm08Xb4+kSylyU8o5XPESy06xTyWWpBl&#10;163E7S/Rr8qKihNR9WzQNAnQtYZbiUMP9Q8XQfwLMaXiF/VU4DHmJ3Z9aF4iWnl6WHVooPAGB+8V&#10;NK31RvZknOJodRMtIklCN+SjfBnoepsM5EYqQczUNr31VHVnUOgdldU9GxQpGoU89u7PN5pS8lF5&#10;LihAJf7Qs5/bYCLhSsuOKhH/SMa6KCWmsqR5S6uaid3wthUvnVDX96fr8wWCSRoGyOo2EVI+8mw9&#10;/0+SqtYIBCAzGn1ki0PXBtb+IM9V8w4S+qOG3z8nXiCf/mgipjCSpFZvWXRsOIXTU1uPbnHPJbFI&#10;cuIrWvlQFAnYAxUDhv8agoPOJyUnNVAA2jDDh//12+mPiIjI7du3Hz1xVGwZJiQknj1z9vY/t9gc&#10;roKCQvt27adPn+LWqYNMYxIaY9u37zh98syqNatHjx6B/iktLe34sRP/3ID1II8sOwe7OXMCu3Tx&#10;hnVCG767j8/hQ0e9vL1kkiZoSzUqKvrQob9fv3jJ4yOvMF093VGjRw4aNEhTU0NsFj548PjQwYMJ&#10;8bWBnOwd7KdMndK9e1dxm9ls9pNHT44dP/E1Bpk54HA4pzZO0wOment7NzK9Lyu/eD74/IWLuTm5&#10;ohN7+flNmzbZxsZazHFAq/XEiZPnzpwT9bStU+uAwNkdO3YgEBp5OCcnp5w5ffbWP7cqKyuhWOwd&#10;7KZNn+Ht7UEikcTGfFjop30HDr57+x6ZuSkr+/f2nzFzmqGh4Y8P/Z179x49eDR58sQWYUt/CgmF&#10;cvj0MYTHR76y6BnoTZgwccCAvqqqqqICLBbrwYOHR/8+mpySIhopZ5f2kyaM9+ziLWYTqqqqbt++&#10;c+r4qaTk2glbZw/3qdOmOju3b1gIZ86cef78Zf3j48aN9fb2Ev29deu22Ni4OgVUKbTtu7Y1fJsz&#10;mczz54PPngpiFCJBvrQ0tSZPnjRyzAjxWRwO58mTZ4cOHhJpOIVCmTJt8siRI+RxQBj9geFfQjE0&#10;xsoKfs+12UxRoJDFOMXFdF1AMwRGDu90bexUVOl4pZ97KSWc4nUzF2Dmcrckq3fKJySGBTogH4am&#10;gyklNzqu9h15g5GOOqwwwLCRIJ22yqpA00LiTFGcHV1ZKmJMsjiVIBdFEGibsTsOF7vrF0onbS3k&#10;1xrGagSl8o4jaGU5kniQeTEpVUyxz0VdfEf+DrR3CZEyQ60hj4Pl+vYyI5U+ZebB95hkX8uiAQco&#10;aNILXAZ9xyhpxT6XWLzIe0wLVDKlAmF+wzBGmtS+vr1yg6lAkF91W4HybzQTs+hueZ5c+gMvX8j4&#10;Jpm+cARBVqRkX8eu9uGgbSOhP/LiHpfl+NEN/6VbAIfHKfyMcCcKODEpVgf6RLlfyZKqygET5a9H&#10;05iqbdbwdf7WtZgOpS1es5abBBy6/2Dbo6Xv97lGjdzvbVXUEeZUfG8WZyayypub9BoDBgz/Ag4e&#10;PsD7tmCWx+YMGPgX/ONc8FmxtQ9NMnlfp/9NHD9y1MzCDJp/ot24uPgJYycWFRe5d+7Utk2bnLy8&#10;+3cfTJ8+c9WaVUOHyQgu9vlz2MXzl+ofz8rKGjF0JKOwsK1Ta2gfRkTHPHvyLDBgzuFjf7u7d4IF&#10;+vXrc/F88NpVa3fv291A83Jzc2dMm1lQUADr6dChQ2l5+a1/bu/YtjM2OnbP/toTT58+t2v7di6P&#10;161rl9atHT+Fhb9+9WbenHlzAmdNmzld5OJx9tTZHTt3wb+9vD2NTYzj4+JDP4bOmhG4f/8+725e&#10;8q5eXV0dGBj47s17FRVl31491TQ0Qt5/vHfnzvs3r08HnbG3txPyI2XTp0z7EhFpamLq18eXUcC4&#10;/c+dgOmz9h3c5+3t2UDXSkpKxo4el5+f375du44d3fIZjH9u/DMvMHDilElz584RcSsf3r6bOnVm&#10;Fbuqh08PW1ubNy9fXbl8JSYm+uq1K41yK38SPn78OHnSVBaL1b5de09Pz5T0FCirjes3hIV+3rG7&#10;llw4fzZ4+44deEVcv/599fT1oyIj37559yXsy579+3r06CqqZ9++/SePn1IiKnl39TbQ14/7Gv/m&#10;9dvPoWGHDx/o5NFZ3tUFAsHzZy9gbfV/6ttH4oD59OmL1OTkutNITa2aBr1iORzO5AlTwsLDtbW1&#10;Jk+dVMGsuHn9ny1bt2bnZa9YsVxU5t69+8uXLCMqkUaNGamsrHz9yo3dO/d8Cv184OC+Rp2zMPoD&#10;wy9EEY/TeOrNX42aasSwhFtaSCf4uNcwAvqtB2gZz1Qz7Paz80ogziDtDUta+/qkh4WmCJ1BqvmY&#10;GtSHzESkl4rSpBZKECltlL8l9ylHkWgkyhhV3YbrRz78wsEV0x+cig+sEhH98Rxad5UlkqIW7k1M&#10;pUyFNp61h8TEqiy5XZYTSJazWqQg2T7xXQO1tSEQ9xs4ikP2Il/d0dSPMsWM+D3rjd9VlgI+KqUL&#10;5edbgEiG4AhUxFN1A2DXHYRckl0azX7icEs0m+AXoK6HvnkXlxXIXf+SE2+vIGfs8pKa0heLzC+A&#10;LQkos8HUSfTHKlOndbFPxW94/6RPAud/i/6oLDBOfEuRFfB1lZq+J1VbX6lpLr5VpQpxL+1keUDE&#10;8thAIPukRA4TVKLcLtQtGiWLe1J1AYkqifFUmsET1PyIs4wA/kOrjbKqP1W74VOQmL40fcm9yS4L&#10;Z5di9AcGDP9BmJtLGNWqb2S9paWVBmoNCNq+4vP5eDxeQUHh32xkfHz88+cvt2zdLCZioHVdVFy0&#10;eNGiiVMmwMbAhg0bPmzCuImbNm/p5esj/tIu5jhWLltOUCKIvB7Q/d20fiOTWbF2zZqhI4YoKipC&#10;C/D169dzZs/btX1n27ZO0ISDne3VyxeaedOmTbGxl7v2c+umLQUFBTNnTJseMEPUyJGjRg4fNuLe&#10;/fuBqbPNzMwKChhnTp9UUVE+dWC/SwdXUZsfPXq6cN6C+w8fjhwzikaj8Xi8oPPnoaF46syJdu3a&#10;AeF6E1hmycLFs2cHPnx8X09f9iT56dOnb1+/a+fsvHfvTl1dXREhsmvX7qOHjx07fHz3vp3wyIvn&#10;LyOjovv067N162YCgQB72su318xpAevXrG1/8yZV/tqKjRs35+fnz5uL8B0iA37suDHjx0y8eeOf&#10;adOmqqiowGb/ffQYYrQf2O/ri8SlmjRp4ratO86fO79967aly5d9n7bAvsMRqXMuFBpsucw1F2gy&#10;qOECjQL26DuUnMWq2rtnH5/HW7t+7ZAhg0VuGpMnT5o4flJIyIf8vHwjYyN2JevUqdMEPP7U2ZOu&#10;rq6ibl6+fHX1ytVrV6/x9vaAQwO1/fjRE3Csjx0/am1tJWpGcFDw6jVrN2/dfrNTR3m9g/pcUlLS&#10;1qn16aAz8hYfQeHkZef8NWTwps0bm9W7yxeufA4LGzBowNpVK8kUZD48deqUqVOnnz0dNGzYMEtL&#10;i9zc3A3rN9Jo9KMnDrdq1Qo2e8aM6TNnzgp5//7Dhw9dunTB6A8Mvw1vWcX/rQZBI7MwA243ALiB&#10;BArRA5qmG4wcJ2uaaRFJPyvHBJyLI8kyLTteLkofmh4Bkl5JLdzAAEA0l4VEWPyGiKqS3lkxIPYx&#10;4KCCDqjr91LVF9szkuNKpCZRAypSjqNPqsoWCP94UVGOyi+jcECzGY76F9QNhyNKIrQd+bwXrIpA&#10;eUXTQmPFeVVkIZZAntl/dWfVWvqDXVMNOKg+Esl635W882JVhVSYCeWf7wHoHX4bHZNSz9F3Pk1j&#10;QY2cmA4sFPuJIzqRG1+DNoGifVLqBcuUWzTpbWzS2x/qTFqE5G+63gwtC9GfC3Rs1qlqgbJvhFRm&#10;eE6rnk3lHX4QhemZL4/L/GU4URnQtIC2zZfWPm0o6o3UU5oL3pxubrKZTF4V4FU2S39MSRRAQFEk&#10;Ndx8TpW8uDxNmoPCpzQXfb8rGxGbIHllKfPjHatsAvacxYChxaKyknX48OHLFy4Xl5SYGBtNmzm9&#10;X7++6A/78fEJoaGf659ooKvdpXs3+XPAWuq3AVMTmrsL5i8kkpT8evtJXtkxyNPUx6+n6ET4f9u2&#10;Tp06uj16/DQ3KxtNf3A4nDVr1lWyOWNHjzpw8G90zYwCxuvX79q2dxo8dJDIpMThcB0h3Dvm5+RW&#10;VlSKbMh27drA+u/duy+P/mCWMu8/eKSmoT5n/lzxQRsb627dut688U9MVIyZmVlednYRo8jX39fZ&#10;zUXcZjc3Z0MTw+KiEi4X8ddLSUnJy83z691bxH0ghhYe7+fnc/vmjSdPn8cnJMikP6AMI8MjYG0B&#10;06eIuA8g9NkZMWLE0cPHnr94LhJy8LkLUJLQZBWNGuypp6dHL/9eN6/ffP7yed9+feUJP+RDiBKR&#10;KPZPgbC2tra0Nn//LoTHQ5pdXs4MeR/SupVj9+61zgtQbmvWrrp35/bVa9enTJuqqdnU0NewqbDO&#10;U6dOnz19lsEotDA3X7lmhaj9fD5/7649Fy5egqro1MZp6YrFTk5OaLXhcrnXr9745+atyMgIKpXi&#10;2Lr1vPlz7exsxWXevHmTlpbZo0c3HR1t0bWgxf7sGbJUxN+/l5qaGrzE1avXjh49lpmeSaVRRwwb&#10;Oj1gBuyLqAYBKhC+THUtLS1JS023dbDr37+veImKubmZo4Pd8xevKlnIq/zthw+MQsbQYUNE3Ido&#10;iEeMGLZn5878/Pyy0jJNLc2ICMQHdvyECVCFxJUPHTF048ZNcbFxmZmZpqam8uiPSmaFvpVlAx43&#10;WVlZVewqpzZtmmmrCa7duE5Tpc0KmCniPpBb29Bg0ICBJ0+fysvLtbAwv3XrdnlZ+epVq1q3rk19&#10;qKKiMnz4iLev3/5z/RZGf2D4rfRHVeV/t3G1gUJiV0QJA4XoOwIdC2gMD1Qz1CP+HDtniIYJ3HId&#10;u+unhYGUzyAnsgVFQPyFqKm5+Ozvi2iySVAjlfFEiAEO3SWr99ERVRSJGoQmeMZK+3Q85NYG+6gU&#10;VKNYBpJpc8aaJF1nCP8H4ryQldFfyKth99FZVBQUvy9qb6704h2Xnx3+YGlWFLK2S0J+2OdYu6/O&#10;jpZ7AnrgcDgDfOOcDq2OMw6P84vU8FFpDsiPl+wbOYkTAyOePiauIPJu7U8l2UcKU9YaOP7mG4fL&#10;QtYcFaY7ZYWf6zp9pKbZT79CeTVf6hnVBA5OuFRHAX13l/K5huD76Q/EE4ordb+r4Zt9v4dgMZgw&#10;YGixSE5ODgycGx8bb2Nr4+zcPi4ubuniZffu3tu6bauWVq1lGxkRsXb1mvrnenfxaoD+gNbm5k1b&#10;+g/ot2rVSnlloL2XkpTi2cULHadTZOfDhhkZ1X4yYbFYsGHQLtXSlQqbde3ajQ9v36/ftJ7HqftV&#10;4Nnzl2wOu1fPXuiQB/DvQ4cOoItZ2lgTCfiXr9/MXTBPZgurBdXDRw7X1zesYzGmp6bCP9SFsT8o&#10;qrTBQwZ3cHNDW87Q3oYmK5FEVFREuhYfh3jMOdjWdWKt/dpfXS3PNGUUFSkRCVS6qvRZSJ011TXw&#10;KkwmM/xLuLGRoZWVVB60fv36/HPjn/fvP/Tu01tmGFR40MTEOC83D9rkTk61NjOTWcHIL1Kjq4qM&#10;/Pv3H9bU1Pj49SIQpAxDZze3V89fZmdkNp3+EK7QmfE5LKyVo4OLs0tqetqMaQGqdIT3nzhuUkJS&#10;Ytt27UhkUlho2NC/ho+fOH7RogUi4VRUVMyeFfj61RtrGyuvrt5lpaWvX70OeR+ycMn8MWNqo8Ld&#10;vn33+tXr9vY2IvojKSlp1ozZBYWM9Rs20Ol0WMPcOfNePH9pZWXV298/JS31yNHjT548P3j4ALTt&#10;RQrW17+vMkXlzNnT6uoyPngoKSn59/HT0zNEq1N1dXVlVZUSUQkvXAJMoahAVfHxkcrdVl5eXllZ&#10;BUWtJIylkpuFrLw2NzGqM8pKZBKXx+Ny5QYshy2srKzUEAYchSMCT6nvJxIbjfCGDq0cRG2D2tiU&#10;8Lf5+QUJcXHOri76BlLLwMdPGgc3IPSXiQgLJymR3Dq5ogu4uTkrEYkvX70SeY1h9AeG34OblS3E&#10;64HNBCnv4RagiA9QN0S8Qgzt3unYtKKo/Xj8PD2issC6M7DufJaRMjYtHCS/BRUlGAPSSAHbLhdN&#10;2qPoAKnH8vdcUeaXHj6ntPr78xZb/4i7I5tVU5fxwUm/esCPdzNP8NPoNiWgyKrmb0FHPMWT9rfv&#10;h0xNaqqbKfcfHrifAZ+8RIkbi4LCKumAMtuNHBdG369V1JrqdRlRv5/+kExeGKNeHLPpOe+PTe/6&#10;w4NOBgoAAwYMLRDQcp4wflIRo3Dfgf29evWA9hK0mrZu3nr69NnDhw8vX74MbT6tWLVy5Mhhor9L&#10;S0s7urk3Ykjg8cpk5YYDLsbHx0Orr47d7tvb/9Gjh3t277OwsKRSKdAm/PvQ4azs3GEjhmloaIhf&#10;21FfIlavXD1q9IgBA/pfuXK1Ts0f3yMfD5xd20NL+Oa1G1ExXzXU1Lt08/b08kT7j1CpVEfHVtAm&#10;z83N1dOT4X9BV6OvW7dGzGhwOBxoDYaGhoV/ibS0sOzQwQ2xZs3N134rw60F78aN29mZ2X3794WX&#10;gMd79/H38/dFyxN2oSC/4OPHUAJe0dDEWPbjWUFh0+aNGzdtqGPrfgxBFi87tWtDIBASE5NgVegw&#10;qLXzYT19aLLm5efDBsuL8DJtyuSI8MgpEyefOH3CyMgIjv6FC5dSUlP69O0tOiU8DPH6sbawqHOi&#10;sYEBh8stKGrqBBu2IWDmLCjnUaNHLlm6WKQVwcHBa1evh39kZWdfv3FV5PiQnZ09atSYk8dPduni&#10;DcWL+CZcvv7m9dvAuYEzv3mpQLX5a+DQvw8cGTBggEi8aKkmJCQO/WtYTXXNhs3r/Px84JH16za8&#10;eP6ye89uu3btJJPJ8Mi+ffsP7j908sTJdevXimRLUiaTlZTkeaZDxVu2bKlYDdhsDvw/LCwsIvyL&#10;ra29iCh0E0JURqQnVVVVu3fv5fH5kyeNh5oMjwcEzpo5O6DOSH3+HMYsZ2pqaFrUk7MYlRWVFRUs&#10;2Ljly1fev3ufw65q277d1MmTXTu6iYPURkdHQfmwmJVjRo8N+fCRqkp1d+88a9ZMU1OTBuiJjx8/&#10;8vjVPbp1Lyku+efGrbCwzxwe19nFuV/ffnr6uiKVLiwsoVAodbIC0el0AwNDqC05OTnGxsYY/YHh&#10;N6GqrIU1uJoPGGnIlvK+E3wWqBsDfce5epYDqLoedJ0frHuMljncGG38tVM+guQQkBcLvtPG/aNB&#10;IAHHXuy2vaXcH9Bpd/k8BpdtqNTY52Vpm9zvW5SNjmTKJUUiECXgrKl5VlE2sskm5G1kEZM4p6yi&#10;h5L8pRyaxkC1wWU1JBVtVGRKpLNkVUnEXF5VPq9KjdDs8G/9lWg3UbuZVT8r8o4CBYdXiX8FGKko&#10;+sczQNe6kfOI6GUR1VloDxc5KKqzjqYBIWibI0ylbIIgG9SJulpHO+Ctl/JJsq9lXofdQNIwa1tK&#10;wkmkhxa0769N/PXBtChqQMe+Pk8HilMAE7WWsDTXJfa5wO0v+QpGA3r2QGZcG/iUS/sok0akKeIB&#10;VEUxO8lhNdpeRJLo5xgORyf8UMoGxJ2EgJJzNaeIz5YXxlXe/d6WQAYYMGBogYgIC8/LzRs5aoQo&#10;rAMQOiPMCJjx7MWrJ4+fLl68CE1eQJtNbEQpNiGMV69ePt7eXkoNxsaO/4pkqahjO3l7e2zZvnXp&#10;oqX+vXqra6qzWeyi4qLBfw1etGih5FlVXb1x41YTY6MZM2fIrDkzG/nMfvf2ndNnglgsFjQFmWXM&#10;23fu2DvY7923G73EwN29IzTLnzx8Mnrc6IZ7FBISsmPHrspyZnZ2joGhwd4De+p/XT9z5uydO3eL&#10;GEX5+flQsHPmBoqEhhMCXTImJmbhvMUlpWWLly4yNzeXR3/UIT6EKWYebNm6nYBXnDxlMjxSXIzE&#10;kKrjF4PMCAgEEonIrmQ3EPbS3dNj05aN8+bOHzlstJaWOovFKSwq/GvIX4sWLxAtssjNRnLNaGlp&#10;1TmRTEGM+aome51HRkZCg9ypTWsx9wExePDg4PMX4+PiD+zfIx4RfX19aOFPnzp1FbTzH92HEigq&#10;YrR1ajtgQD+xc42NjY2ZhWludg4ystL0R1pa2qwZs2uqa3bu3NHdpxs8JSM94+GDh/oGeiLuQyTV&#10;YcOGXr1yLSEuXhSFBB4/H3wOeS83IY/Jq+evDh48WFpampmV3dG9w/r16+uftXPnLthfRj6DUcgY&#10;M3ZMQOBs8f1Vp+Tnj6GrV6yBurFwyYIGwpoUFxayOexLFy8TCXh7ezsWmxP+OWxy6LSePbpt2b5N&#10;RQXxrf4SFSkQCEaOGqOhruHi5pKZkXnvzt2Xz19MmTZl6tTJ8ipPS0PCn+cW5A0cODg3J5dMIlex&#10;q16+eHXu7Pmly5f5+/eCKsdis4gkYv11Nzr6OimpKcXFJRj9geE30h8VLbjx8OlcmAa33ZFgN1UD&#10;0PSAtsV2fduRGsY/sjoGzuMFtp4ca/djBcmzUj8jPAi77P9OMeDkQ0H6jlYiAW1boKZ3ybj1EA2T&#10;uuXJqNwfHHYar7ItaCyuYblUxuWe30IDdKdqAxWa+NeTKaEnvgW8bBQn0VlClKn9aPIZMfNOgtY+&#10;TZcHQn+QUMFKWMwUboWtsty8d9Di5NUI6i+Q6UhWvikmdxAhNOJ+1dQolYqEc6XZIOouylDW+trG&#10;t/ET0V2o5n2qYg5r7IygsnzpoZf/4rf1Flh7yJ6ffX3WMP3xvCxPKgFQRZHCk7+lGQEcqEAF4Kwo&#10;WZYbe9ykXRPogB/zO9CwFHSZVP/wm7J8j+QPIPwWEHv0pH3IaONrTKLIrkfNQNBtqsxfuDU1Sqc+&#10;ynSiMiaSAZEiiVfNapw+i6osQQXTQdaq6PwYSYSHs0kSatA5rEwuq4F7QXQ7AKbU/d5ZhQYwYMDQ&#10;AhEdGwttY3sH+/LycjTN4ebqfPnSlaysbHTw1OaCLETDZfIKkCc/lSq1siMxMWnr5m3QRjW3NKep&#10;0jgsFq+ad/f2XRdXl/79+8LmcbnczZu2JiQnnDp1or5lDoQuAFmZCP1x+kzQuAljxo0bT6erQsN4&#10;69btz548mz9/YRAqfqSh0HJLSklutEc4AbIRlJSISkrZWdkXgi8sWDi/zidxnAAHX0vQhoTG4o3r&#10;N+3t7AcOHlDn2zuTybx27eaOrdtqavhjxo2eNGmiiNdISEisrJTM5C0tLdEZeRFvkYKCo0eOnT0T&#10;RKPTVqxYIcpfwxOuWq1vgUNzF48nwmrhiWVlZYmJieKfVEhkK1sb2KqszKwjR45CURubGqurq3PZ&#10;HFj4yuUrVhaWsGGKeMVKIcGhQqv7/UmFhEiPx22qS29CLHJ1H5+6a5FMTE3i4+LtHB3QjE+3bl56&#10;+nqpaen5+fn6+vrzFs7/ZijUsCtZxWVlubm5+bl5oheSNMkSs3vnLhaLtWPX9h69atOiZWVnczkc&#10;Dw8PtDZqaGjs3rMLni8mpxpOfixjJklUghW+f/vh/PngwMBZdcKR4oQfKpSVSQS84p1bt907dvTq&#10;6lWHgCgtLb0UfGHnrr0kJdKE8WN79/b/1osoLleyErlNG8THJyU9E17CxdV58+ZNWtpacJi+fImY&#10;O2feg4ePzcz+njN/Lp/PhzovCmsybeZ0CoWCOM5cu75u9fojfx/28+tlampaVFSUmpqKEoKmmZlp&#10;tpAoPH70RI/u3U6fOWliYgL18/TpMyeOnpwbOMfW9p6mpkY1r1qJoFSfQFGjIULjcDh/zCMRoz9a&#10;IoMg7RUP57Vwa4nxL5hFyJYdvTD81kJoSOvaAl3r45rGPqq6jbshyIISTjFA1xpuqW17m6d8Aqmh&#10;IDf2/0UrcLiArjM2SOdtVVRQaGidETqJA4e5qjhrgHpDtG4pnwPKMiX7JKqbci2BgmRRVTeTkCOp&#10;HxTirAS23uJmSLcKpbxxr0DCa8m+ukVDSw+quc0SCeLcqGkC0r/5I7CZ18sKGki2OjYtLCjmKTB0&#10;3KFjPkbdVPxtfBDdYDGZIknDUZIObV15YUQ4NdWkFyfhlf1M2sxXN+pC15Ub/VdQfSDirsT7AErJ&#10;qY+dShNezFSUiAQ1OxkpO4xaNXJKIWrgcPgdqvKzfvC53/OTiAVL/QTQK4NYpUKHiIZwIvFj4/SH&#10;goK+4o+9qmr4NQJB/dy3nVV1BO36KZTmI8v0ah9KxU+Y+RPk0R+CGgZXttNENlfuxzFLIhUoUyX0&#10;R1FSDofVcMzXm2V5Uk4iamY/kval9l6goAadVRZUmtuD3lAeaNhTUIbKG02htybRAQYMGFog8vIQ&#10;BnzPrr3Hj0gFgS4uRtj86KioH6E/moKCAoaQKJE4HkIrbvmy5dDO37h5g5+fL7QwuVxuVlb2+LET&#10;Vi5bYWho4Orq8vTxs3NB55YtXerkJPuDCjT8KiuRZ2/PXj0CAgJEX63NzMy2bdsydPCwlJSUrKws&#10;a+tah0q6GvIEE30DbxiuHTqcPX+Wx+MVFhYuXbTkXNB5shJx0dIl6DKjx40aOmIIbHNSUvLcwHkb&#10;N25q297JyspK3LCYmK8rlq+M/Rqrrqa+ccv6Tp06iX6Cp6xfsyH0kySO+/GTx7y8JGlrnz1+Bk3f&#10;9IwsUxPTHbu3t27dSuQNQRaS4CXFddeh8Ph8Do+DV0KynMR/jR05aqz4J1s72+AL5+DxqdOmJ8Yn&#10;7ty9A14IGsywaxkZmTOnTd+9e1enTm429nZUIatSUlJa5/N+hfCDqxKpqW6zDAaiaXoGTUoBCRtm&#10;amqSm5MLr6uvry8anZs3b4aHhxfkFpSVlZeWFvP41WrS8VAA4nOxk81CvhAko5K/lpUxYWE9HalP&#10;aHg8Xpxoubnw7OLp2tGNz+dBLV20cMnpk6cdHBz69u2NLjN3wfyZwkVQsbFxATNmzZo1++LF862c&#10;JEFJYV9WrliVEJ+ooqKyb+/uTh7uYnJhXuDc9AzJ3OzT54+qdNXevX09PDqpqamJeC5RPOAD+/YO&#10;Gzb86YsXEyZPpFKpQUFn4A8GBvoiPyNYpn///lFR0cHngo8cOQqV5+3b9/PnzhfXPHTYkA0b11cK&#10;qU9NDY31m9aL4p7Q6fTAwNnw4XDtyrWQkI+9e/vhifjKsko+r256zaKSIuH9S/pjHokY/dECUcmo&#10;e6RNX6CiisQBzYuDE/0W2CUBYimlfIDbJGjnqBsCNROgaxGmZw/t6u8IV2lGogrsu3BtvfYXJCxI&#10;CEEMYE7FH68XOniCKr4ZHvI+msYPUbvRGdHAslMD5V+UF4D8FJRJZmCH+np8oFX3AHFaFmgDvzmr&#10;kJu0xMptsa51KV+KsCupri7lczbnxW9LDAGpH9DM3SoH758rkzXa5mvQxnZqeAPGdlDaF4Qvy41d&#10;AMACbfNQ7+kiLsaCTEMygIrpj8KMi0VpY7Rku7A+Lc8V2tKCe8nv7lHowMpL0L6/XB4zH5VKVteO&#10;adGhKZ06o2k8Fr2f85XZ2o8q3/E4g10B0IFUaep9aHo/Xf2YfB7IjGj2aYXxIeUMN5pWvVkRegdn&#10;RfiVL111A4DS65+e38SURAXKWkia8NrpZMm6/PjDxm0b0tvsGCmyT9fyJ7RDOh9TUEbUWdOGJoUP&#10;ynJBEcpOoBtZkTHvDwwYWiQEwveskaGhhoaa9C/Ii0xZReVXN0D02QP9Tfn9+w9fY2I9vDwGDx4k&#10;suLIZLKVleXGDRsmT5ly/dp1aLWePRMEkJCNufv21cYxjY1G3mUvXzwvKSm2sDDz9/fX1NBkFDI6&#10;u7ujPfZhVQZGhknJyczSMjRXInyfyG4hWwiSEIp4RRW8isg+3Ll7V/duPe8/ejxt5gxouPJ4PGjH&#10;wmsRhYBlXFzUunXveiH44r3bdwPnzRFVdfXqjV07d9ZU10DLc8rUyYaGku8u8KyFSxYwmRI3HEdH&#10;x28GfNnuXXvOnwvWN9Cbt2DuhAnj0bE8tLWRT1a5Im8INP3B47E5HDKJrKiIt7K1PXHqmPgnZWVl&#10;2J2vUdEZqeneXbz79u1TOxyKitbWVouWLpsxbfrevfsOHfkb6kYICCkqKKz7ZmdWQOtaWbmp7oe1&#10;C3CanG5WNPTCTLg1wcGX1q9dp0ZXNTMzt3d0sLax6uTmtnzl6rycnDpnaWtobD6xecXSVUFB53x9&#10;fe3sbJFXawUiUhUV6o8oKloN8Hg8hYIXqcHYcWMWLVh86eLFPn384TCJDgJhqFTRGHXu7D54yOAz&#10;p868//hRRH/Aek6ePHVw30GSMnnSxPFTZ0yrk8t545ZNHFQWZ7JQyHQh6rQKKrOGllZ5WTmHzYG/&#10;GhnXXQaOxyt6eLgHnwv+/DEMINFJXNBqoCOkhDS0kYmWQysHdMxXOLj2NnbXAMhMS4P9VSGrMPIZ&#10;omRAUtPMXGRtVNPD32L0B4ZfgDoEB3yg5ycI/BbW2Hi9Ky/wyIgAuQmgOBnJwNISIQ4UkvCyHbTo&#10;1I2Bnt0SPWs/inZzA4UQcbj5urZwS2INsEp6CzK+SIIO/IngNTPoyVZtq4fQvBe7bKSFHMz3nqkj&#10;O/BEjUAwIPKR1Ld9HWs02wJPDHD0AdEPJZRW8tstye+2EJSAQIr+OPni0EkFRWHyEekG23ZbY+Dw&#10;c2UyRsNojaYxkphZhOR3O23doUrUL7kjNw7hYsSoKtVAh9iwdAM53xiEau7Yz7eH9gxQqrcomltT&#10;4//pjqRf8B7ENe0ZSyCddRvUxJDAA9SMxupYgPxvHz3yEtxSQ79ayaWuTGKeAi6K/lM3t1ZW/enq&#10;d6YwFRRnNfu0itIOubGCevSHdAhbARdU/8I7p1LqUUlV+MmZfRAC16wtyPoiPnIk8sEWfXu6nNwr&#10;L0vzQGoI6i2tdFff6seb8UHXpgNFTRIiOvl9kL3naE3ZLB7U5LGRj6Xij+jaKCtiEwYMGFokNIUG&#10;z6RJE727edf/VUHhl0c11tRGvM+qqiSsbnIy4pzv1blznUgZhsYG0GhnMBh8Pp/FRpzgTpw8Xfch&#10;+eIV3Px8ff39/du0afXk6TOCtFMe7BGegHhDKKBWoxQXI98wTIxNZLbwwf0Ha1avC5w9c7xwiYrE&#10;0tbRptIofB6fw+EeO3L08uWr+/ft8fD2RF/LyhrJ8yKKQgJx+PCRQwf+pqvSTp05ZefoUKeDioqK&#10;bdvKcGaB/Z0ycVpYeJidvd3xE8e0tDTrjIuZJcKDf/70icvlopeWpKdncdkcPT09AgGvpkb39PSs&#10;U3NJSQmXx7OwrPu0d3FBvgZ9+oQEPXVxdbl65VrIp49de3RFl8lIzyASCOJItI2Cpobwa0VFxU0s&#10;nyWMOUKj0Vgs1uFDh2Cvg84HGRjoQ1NcJDclgoz3zqpVK1xcXCZNnbh86YoDe/cdPHxIyPWoCEe5&#10;sA4dI1rwpaqq2hQ9f/bk2bJlK6bNmDptmtRCVwthyJKsLGSSM2rkmKzMrA8f34ljkX4rg0hYzLht&#10;27r9XNB5PX3dM2dPGxsb1w8f4+bm2iwOU6htcn9WqFEQ38s6QtQp0L5du+BzFyjKdZ1b8UrInIdA&#10;ICgpKalpqoV/CSsqLjYwNEDrD5JFWJUqM2ZwCwUOeyu0QNRT/5yvCvGvcAoKiC93q56CngGPei30&#10;8J4GLNwBidqCO8rngYJkEHFny4Ndng+2KTzco/Dp5oG8BOQ7c3NgqUwTtPZl+i7Y4rcYWHtJhfz8&#10;P0ZraAsZOqHfEgHvz39iFsosrBj7DCS9RT0vCXctXeqUyW/XD5i41H1e89igznjBXSSDpjT3Ydw+&#10;33WQQsOpJZqfMMgM6r8NarYnqFnw4ti8ek4KQYUpC1+fRKg3MWy6mqHunRzTdkADtWom6wvp9VnE&#10;qwIFTk210qcbUss9SLR4G48mNdS2qzxDtD4QRw8zKT+R2NDLV4tlO/ROTPsiFV4EgBXWnX+FOs3K&#10;jEaCiX6bDwLnwUO7BcjcgOswoIhyU0oN59Zbu/eBhaIkcASjH7xncYo4OfOerTlxIPkD+ogvTeOn&#10;CyfdpJ1UxJa8BLWw2zJL5nBY3u/OI6sCxdBv1Z2m/+NtcKFqAv3Wkv1q7ph356PlJMxSin4kxQYS&#10;yS9M22PPTAwYWijs7OyhXRQT91URBSazctHCxbNnzxF/7GVWVAoNxZ/v56UtNMbKKiS+GCLz7PW7&#10;d9DsR5fMTE+vqqqiUFVhC48eO/z85VP0tnAB4tI/J3AW/HvVGiTPrq+/H0AypHyoRuWURdbRZGZS&#10;aVQ6at1EegpCuFhYymaTtbS1Kysr330IqZMiLjk5ubyMCY1GFRVlQ2MTWCYiOgpdBl43Jgb5OmIr&#10;9EEoLCwMOnvOyNAg+FKwQ+tWuKb5L8MKr169FhYe1q9/n7NBp7W1terb6jQa1buLV2Ul6/37D1In&#10;XrqIEEne3vLMezKFQsDj05JT6hwXER/m5gir4u3tBbv48tlLdHQY+Pfnz58pFKqJiUlT59tCkuXp&#10;kyd1RJSXnSNkajLQhUNDQ9NTU3X1dCF4PD6DwWjt1NrU1IRIJIrkBjVTRFrVnQXRES6jb98+Hp6d&#10;Hz1+evXKNXg5AwM9JSIxCRXzAgjzy/j5+E+dNL2+R4NMGOjrcTnsr1HRaLWElUeLcs0K7yMbGxuo&#10;Bk+fvqhzbnRsjFCxEY7gzZu3UA2c2zufO3/O1NS0iWrAZrM9Pby9vbtWVEhNL9PS04sYRWrqamSy&#10;8sePHzt38ly7dh26AJTw85cvhGogd87p6eWpoqISHhEu8l4RIz4OCUtsYm4G7zgvL8+aGsH1a9fR&#10;fX/1Clmi7ufr+y/wpP8asI85fwoi78YYtkJCMAjRg66PrOu2dMtiV67Jjz+RHgmKUyXfwFsiKoqR&#10;LTNiVuTtWaL8CwZ2Z9T0e6nqNTFzBEWRsFjfFm6f2vZ2SQ4BGeEIt/J/zaIpvHPo0SktFLC+PQoL&#10;M1we7RrdftBOfQdxgIPHpTk9416D6Ad1zPX6QTTgQFR3n64YYQqS34CS3Ka2g64HzDuynfyUGo0w&#10;X5y1GB0nVQ5G040cKRL/Xo6NlxKSEiherEi7H+7dbe7mYezUkURm1dQcSAtHlqugORq6brS0M4Ue&#10;UXlO+yF7nuyRLNVJfGXCSATmHRZpm8K9bdBeTXhVNzJoK58m+Vmoakc5dG+eOW3ZwSTpLRJFWARW&#10;2V/3dgPn/imm7cWsTUg5o0PqJ/DpitQ3fOP2K/XtfroulfA4IAOV80XdiNmqpzxnlrM1NUrpoRLv&#10;lZyop+W5vnTkU8OlorSwqvJoLvte1H0UeYHTbn6+HilUlczLjCBIv7nLaqqP5KeCmMeAz0YpsYUb&#10;5ee7dyKxVNv4g/fn0U9sBVbpzTY+/dRqvVgrqnmHC5IXfromtSRKEX+gTY/vWAAogwJSUHjS2qd7&#10;+mfJSsCClFaPdgc4D1ynZyfOiHS/NNsv5gWIfSJtPHXzoutir1kMGFooWrdtTaVRL5y7OGTIEE1N&#10;DdEijquXrtz653b3bl3weHxNTQ206N68foMEIjVpKApYbHRMdl6evb2dKFgDREZGZkJCgqGenq2D&#10;vbyzHIV2YxbK+vXy6qypofny+cvLFy4P/GsQHq8IDa3MzKz5ixbDP3r27A4bWf8Ltpom4sZCU1MX&#10;Lydx79zJ2Mjwn5u3+vTt3apVK3gWl8s9eexEfFyCe2d3IyMjsRX3+u1b2IZevXrIbKGLizO83Ivn&#10;L69evdqnTx8oE3hKYWHhxHGT4VlDhgxUVlbu0MGFQqFcuXylX7++0GKHNi00O6OjYx4/ekxTpfn5&#10;IZHLz546U15WvmTpYlgbk8mscxUSiVQ/rYbIfH3x9Bm0TkeOGilkpuqeCK8LmzFq9Ki3r9+cOH6i&#10;fft2ZDIZjtqjR0+ePH1mZmHRtauXPOFbWVnS1dSePnsRFBQ8ePAA2ADYtdzc3PXr1iNhQWZMEXIr&#10;qu7unZ7A2p487d3bH7aBxaqaPSuQWc5ctHCheDlGRETko0ePnJzade/eRaYx3K5dOyiKd2/fXbl0&#10;ZcCggXBYYdfev/8QF4fMwQIDAi9cDhZFtYBG+OqVa2El8+bPIxKJHA5Hja6enZVTVVUlyllbXl4+&#10;fcqMjMxsWCFXFnkBhblly+Y+/n0PHDjo6eVha2urracDu/Dhw4f27Z3hpWt4/Dt37jIKC0W9FvEp&#10;7969w+EUXV1dZCYJNjI1MTIyfvnqdVjoJ6f27aAcoJALCgrOnDkDh3vYyOGwzJSpk+/cvrNo0SJ7&#10;e1tDQwNRGul3795fvniZgFfs5NEJnnL/HpLLZsaMKXS6av3RhLokMz8L7JG9rQ0cqd279ixctACK&#10;BcqhuLh44bz5HC63V48eNBoVKh6rqvJS8IV+vXs7tG4FFZXPr/7yJfzunbuw2ukzp8uda9Ppnt7e&#10;9+/evXzh6uhxo4R3fXVUVPSVS5eJBEKnTh1hmb59++zdte/8ueCePj1cXRHnlMpKFlRpkhJp4KAB&#10;f9IjEaM//hSUFTgmvBW07V3nsCFJ5bhJO7hlsCv2MVJ3FqQAOP1FfNRbbHZYaH+ySkHyO7iNhQaz&#10;lhmgGwEds2gDRztlOq4J3KQzVVPg5F/i0H1jXsJOJEJqiOSr9f8ZOqpq27kMiX15DGXI5gY9ORCk&#10;awkoOoh3GJRMXnzdNDqapslt/OWZWAInvxirjj2yv+YWZoCSLJCfAMdMKjQvYsvhgI4lUDMEmsZR&#10;+o5otqIhJL3dhvZAkYNtnccJbCXzAGg6vvec0PHJXlAsXj4qACkfXsNNdh9wizoMFzOJYuw2brWn&#10;/WAQellyqDQXhN3YJq8dRm2K7bs1bWbau6kSQJnTOzoMXXB/p8RjBY7RmzPmcS+RbEo4PBJYpDCh&#10;TqYeQFV/5Drwp9jSdQBvJSnCS8emgYU8SAMMnST0R021X3qkgG4gAIJhH69JhSkRQUm5B+3HbO+C&#10;5N0P9zSFEvRz7NmsADpNR7mNFy0nXhKIV6jP/TMigLZlrY9eZSESvKnOErbWveWtR/sOdKPrAZe/&#10;wJtTKEox88CjvQd0rQFFC7kreWyQHwfY0nM1HYvM1r2wdywGDC0X2trafx/cHxA419+vt6tze1U1&#10;tYy0zNBPoTo62rPnBkK77tWrVzu274yPS2jl6GDYIP1xLvjC5UtXduza3q9fX9GRN2/erl65eujw&#10;IRs2rJdrgdtaEfB4dFISaKpt3bElcNacDRs2/PPPbU1NNWYlKzo6mlPFCpg9s2fPpn4SUFNTW7B4&#10;8aL5C8eMHNu2fVs6jZaemRkXG29nb7dh4zox14CkRIlPdGztqK0tO/I3NDWPHjk0dfqMNSvXXr5w&#10;WVtbi8XmxMfGFxUXjR03ZtTYMQBxlDCfFRi4Y+tmP78+bZ3awGsVFhZHRERAc3r9pnUisubZixfw&#10;/9UrVq1dtab+Vfbs2dPdR0bXEOonO6eysnLU8NEyp7HhkeGwLy4uzn3797t29fqg/n9ZWZlXsKrC&#10;w8I11DW2bt3YQC5VdXX1vft3z50zf92atVeuXDbSN6isqoqN+VpcUjJ2/JjOnRGHUDxecc6cwC9f&#10;IlYsXX7t6jV1Oj01PSM+Lt6np8+Y8ZI8wakpKUcPH4MC6d69i8xrUSiU4OBzkydPXbtm3cNHj6GC&#10;FRcWfvz8WVWVzihkVFfXDB083MHBnqBEiIn5CvWht79/796I/w6ZTPbq6nn75q2AmbPMzM1KCkvD&#10;voSpa6h39uj87u27FctXnDl7uv7lNDQ1Ro8euXffgYMHD61Zs/r4saNTJ0+ZMHZCx87ucDiyMjM/&#10;vA9xcXYZO2G8iKzhcrmL5i+mUJSvXLsqk/6g09WWLl06b8H80WPGt3Vqq62tUVbBjIqMrmBWTJsx&#10;1dUVcXC2sbGeFTADXnTE0OHWdrYUsjKDURQdHampobl52yYzM1M+n5+TkwPHdOrUaQqygs1cvBjs&#10;2Ka1TAEuWbYsLiHxXND5mKgYQxMjdiU7IioiPy9/2Iih4ychccmMjIw2btiweNHSESNGuXXqqKOt&#10;zSgs/PTxU1VV1YZN6+uEF6mDwMCAyIgv27Zvu3Pvjr6BfllxKdResorKzl07RAtbxHflzOmz2ju3&#10;I+LxMbFxOdk5U6dMdHBw+JMeiRj98Qch8t5rMxd5ATIQe8moFdzK2vheLc6clBGJTLULU0EzF5L8&#10;x6gQYfBIuMU/dySQgZouMGy7Qtt8oKpuW2ojHuxqBCWRQN47+XdKeg+yIgAj9f9Qa75adVJgV4CP&#10;l6TieuQlQeNM9gkahk+8p5iTG1pU5aCilmPtDqzdOTXVDB57Q37CkUf7xL/6eE85buCoQVAi437J&#10;88eoXoSCDjTtD93ndHh1QuIDIg8kWo+OI7Yayn4tCdr4KhBIIPQK4FU1xk84pXhOUGuKz4KxM8fK&#10;/Tu6OV/X9o3XtJuvjwtXEn2DMKu07BOU6Qe8pzac7OO7sTP1E5pE2NBY2uPrJq0Hht+UJLFKC2U6&#10;dEcW9RBkeXIZtVP7Qe+PJqKV711z119UN+xdusdYEz5bit/hVqBjgtSFow+3XZ+f2wyBracCmwk+&#10;XZNiwJGgSHLiImmbvfea8n2puDBgwPDvA5p5Xl28RAYt+rhrxw4nTx7fvHkLtDm5fD6JSO43oO+y&#10;ZUtFcRBZFSxOFbeXT48169eiIy/iFHGwNnuU5WNhaQ6PaGpKplh62lrwiJV5QyGKDAwMWrVq/fFj&#10;KIfDEZudnp4e125c3b1jZ1xcYm5+LkFR0crCHNp4PXr0kGfMa2kh1zLQlRDiOBzO17engYHetq3b&#10;crNzMjIyyUrkAQP7L1q8CN3IuLh4Lo+HTrBSH/atHM+ePbN75y7YnnwGA9ZsaKi3ZPlif38/UXvw&#10;ePyECWMsLEz37dufk5WVyoNiJLl1dFu4aKEo+iZCkZia6soPkaCqLjd/lmMrBz39RmIrQOt0y9bN&#10;VhZWV69ejYqJweMU2zm3hYMozjgjD87OzmeDzuzcti0hIQWeCLtmYmK4cs1KcRJWCGtrq5s3rq9b&#10;sz4u7mtmZpYySXns+LFz5gSiaQINTS1be9uGr2VtY30CatqmLRlpqVDZyEqkqZMmRkREPn7y7NTZ&#10;k2tWr42I+MKvqaZQqPPmBsLhFlFUULYrV65QV9d4/uR5cnIKPKv/gP4BATPiv8YuKWSIl8BYWlpA&#10;BaBSa6egcFwmTZ2clJSSnZ2TlpZmbmF+9MSxdes2pKekJiUmqihTho8cvmDBfCqVItaWTp06EclK&#10;ODlfaHA4Be9uXhcuBm/ZsiUjIys7N5uIx1uaW04PmNali7e42IxZMy0srU6fOpmVns6rriERifDX&#10;OfPnigfCxspaES93ikumyH2lmpqZXLwUvHPn7oiwiJy8XNhgDQ2NmQEzBw7sLwr4Am9wX39fDXX1&#10;nTt3ZqalJSUmKREIbds5zZk7xwmVcUYmLCzM/7l1Y9PGLeGfw2OiY2DX2rZvC7W3DYqLgXflsRNH&#10;du/ak5qczK8RUCiUzVs2Df5r0J/2nBQIBNjbooWN2a0NcldtWHkIvJqatYAnqDnBSJ5emAnSwhCz&#10;sEWmjJH3htEGqsZAy+SYge0wDZOmRJRkcNmzc6IvpoYjziA1vyzOYuex4nSw8IradzZI8kFII37E&#10;HvG6iUtFacNurEWZ6NT3fVdAk14h5gnanX6+z7zGE6DKwcDU0BshF4CcQAASmHcIdx3sRGlecISt&#10;OXFL7m0V707tObvhtBdiHC9ImnxrY7M74zFeYCNjipPDYRnEvQRxTyS5ZqVeenhg3P56O7+Gs/9C&#10;nGQkTwx/ADI/A5kPT7ousPEut+sqMxXL6uzodfd3SvbxhDP+S2QmkZma/uXo473i3ReDN8tcfXAg&#10;L2HWuzMoxxZ5c0/H625/yexa3Sa5DRe06in7yRN+B3y+Jt491nf5JG1kzXBERbHTjTWA881lgKZR&#10;MnCjvLietUY4EOCQ55hkKfJ6vwUr9B0UHuwCWVFSRXUtE7vOslSWsRZd4cFeCXeAJ1SPPSJ2/opj&#10;ldrdXi97oGUCtrZtv0rHHnWie5byOWr3t0scVbRM830XyVxtl1LFtDg/GzWFcRN0n1a/WBa70ujz&#10;zbpLS2TRcKC1X3WrnjLd2RRenQYJL8W7Z/uvbHrgmNr5TVLI6w8X6np11Yele7TLoPqeUBgwYJDx&#10;EEhNP3nllijzhV8X985uzv/BRlZXV5eVlfN4XGjTooNBslgsLpcLrcoGnAh+EOnp6X4+/pu2bhK7&#10;jYibxGRWcDkcRbwibAA6qGezwOfzy8rK4P8kEqn+N/Ajh/7esXPP3ft3oJHfcD2iYJlQGtDyhO2R&#10;6SMAr1JezoRlSCSlXyo02S9QgaCioqKqio3HK9JoNDwe3/QToYg4UNSKeCqVAkVdfwEL7D4sw+Xy&#10;yGQS7Fr9AhcvXsrOyJy3cH7DkSDEYoQChI0MCJj96MGj6K+R8CzYeD6/WlmZrKKiUqcSeBb8VcSR&#10;ia/OZrPhe4/U5OS7oi7weHwVFWWI74tYIWo/h80hEAmwJfWXLEFhwt4J+8IX9RH381xrhVeHNwUb&#10;p4ijUCh1Yqx+U8JqplDCRCUibGHT1aC2axwOVADYbJnaC6tlMpmwJBSgisof+P0D8/74w16/IYft&#10;PKZpNylNAEEBB0vCrcrWM7KipENuLEj7AsoyQHlRi5dDWQGyZXya/AU/mUwFOnaORg4r1Qy6UHW0&#10;iLJjKMLjF0yd4fa+Xb9OiW9A3KvGbYPvQFE2EmpRiBBoLqK/20tjUE7MKOXa3FRLijNllplL09pt&#10;+I3vUMC5KH9/mNvrZi5JOjZW8a9A5hdkxQS67wo4oKoDVA0DbDrtM27TSHRSWbAmKQNDCS/j2uT0&#10;mWZEFSSWajW7WZdbIyd2g76SsqCNb46t19+M1A35iYDxzfZWogIDu6faFt6quk1ZPDVBy2J0j+kv&#10;yvJ6Qus9KxZwv5n9WhYrdCxnaZs3EIzGCfbdqI3E0UbfQV4CXXdl2lFxSZyiphz3hwBd6yG9V+gk&#10;f0Did1YUSrLz1vKAWoCqa2fRIdzCTV5oFWGT2gJBLfs5VVVLXuMH0HVuoMYRGR0hPleVAC1TSTnj&#10;Ng1zH0AYd8bIrmvmtxrgPOI9Gwm5B3RQzy6ckp6p0xfTdnLlqWMBxBlhiBT00CGMp35rUNmER5mK&#10;hoee7RE9GzsVGR/liAqKQMcWEJS/cVuG8sRIUcQDxGnoGyOmLTtQnCFJReA+8qR1h4kxz0FRCmAW&#10;SvnfkWiAqgF0rF/bdemsKj/RlaYRYEkGwhTf7KnJK0u3OH0bu7iXiNcbfOCzy1FiVxTe70ZLbN03&#10;G7YCGDBg+IMATR11dRmEprIQv/TSJiYm3X18jh451r17N7RBBZuEDlD6/fYMHi8vQQm05e49fDhk&#10;2JBGuQ8gdBCon3m0/rVkivHfAbTnqUJ8x4mNdg12X01Nbtdyc/MuXrg0N3BWo5yCPDFCkxudeLX+&#10;WaLIIGjINP6/uwtNr6RhWUEJiLPe/nQIrw7lQGtQCRXVvksJm6LhcJianu6nJQLz/miBY9aA9wdi&#10;UNlzes3/7uX978sKVhemPkbWqH+WmhP/AcDhgbY5UDfuoWO5Vduy4dUxCiGXATr44n8K37w/fkXd&#10;rGr+C2bevuLsyG9Rr2dS1AbR9W2V6dit91+GAAheleafKM1+wq1li4aRKaPpho2uAsPwu5DAKnvK&#10;LFhfViA+ckjT2Jum3Sh59BPB5POeMfMOFudEfwsiM4eq3l9V/1ekRsaA4c9Gi/D++L2Ii4sb2G/g&#10;keNHPDw8/s3rBgddCL4YfPnKpV9N8fzx+PDhQ2Uly9vbq7kOLzNnzhJ5f/wivgADhmYB8/7445Dz&#10;tW9a6ANzt+87u6Oq9iNVbWDhluEy8GBhyrbUcMBIlLdAo4Whho8scc9LePz1yWOiMtAwBnq2G3St&#10;/Kg6MkzE/1ejUVkR70c3rJ/VBcN/HApAwYuui6XnaEGwVlaF23Qdq9/YBiqe0E/NSJx9BgMGDBh+&#10;HWxtbdeuX5cYl/Rv0h8sVlXU1+jZAbPJZDI2BD+IDh06fN+JZmZmLs7Of1LmVAwte86MeX+0vDG7&#10;tQ4UNBikU8s0s9eCnxWsLoNdgfAg+anClDGZf6BAVbWAmhnQMjmhbzNa04wgjNIcVJgy5ub6/2iD&#10;f6X3BwYMGDBgwIChucC8PzBgwIChRQDz/miBIFIaKcBIM4p/I2jt81OuZkyibDVsDTdGK59nzLxh&#10;6ZEgOwqU5gFOxR8izzIGsqV9nIgnTKSoAU3rYaZtNHF4oKAAMHIQAwYMGDBgwIABAwYMGP4IYPRH&#10;C4SyeuNlIu9Hm7s6Un5mZCYtImmohincQLu+l4vSh+YngcwoJInjr8uT8i+DzwOlBXC7mPQGif+H&#10;xPjE6A8MGDBgwIABAwYMGDBg+BOA0R8tELgmBBxil7WKvFfTacR35OloCoZomMCtytYrmcVslRON&#10;pM4tyWhGmsn/Pv4YTgcDBgwYMGDAgAEDBgwYMGD0R4sEpWlRORPfXrZxR5w1fhnIOLwjRU1g7QGs&#10;PULKGesKU+9lx4H0sF+SMhYDBgwYMGDAgAEDBgwYMGD4XuAwEbQ8EJsWvJpXNSzs7r/WKDea1l1z&#10;V4HHmMSB67b6LwI23kDdACgSseHCgAEDBgwYMGDAgAEDBgy/HRj90fKwiNbknKzpnxZnRf7LzbNU&#10;pi3SsxN4jC3pu3JrrzmgTR+gbY6NGgYMGDBgwIABAwYMGDBg+I3A6I+Wh04qzQhoui38Vimf81va&#10;SccrITyIy8D8XgvuDFoP2g0EOpZAiYqNIAYMGDBgwIABAwYMGDBg+JeBxf5oebAgUABeCTSR1MhP&#10;VksKEdh6/sYGaxPJ/kRDgZohaNfnRnHGwNxEkBUDcmMBn42NJgYMGDBgwIABAwYMGDBg+BeA0R8t&#10;D3Q8EVDVQUluU0+IvJNs4mRBpv0XGj9A3Vigblxl5xVTWbqgIOllYggozwTlRdiwYsCAAQMGDBgw&#10;YMCAAQOGXweM/mh50CaSAc2gGfRHOcMy5onAeeB/pwtkHN6ZqvmCqgksOiSwymbnxT3Mjgf5saA0&#10;DxtfDBgwYMCAAQMGDBgwYMDw04HRHy0PRBwOUNSbd07cy0eWHXrS9f+D3bFWVn1g7gbM3ZKryq+W&#10;5CxJ+Qjy40F5AajmY2ONAQMGDBgwYMDQMNhsNp/DbaCAAl5RRUXlt7StoqKipqaGSqUqKCjAXYFA&#10;UFnOFOAU4JH/vmBha5lMZnl5eWUli1laCsVIo6lSqRRVVVUymYwp3u8Cj8eD/xMIBPQtoKSkJNIx&#10;DBgaBkZ/tEzQ9Zr5Yiz3iXgg8JrwX+6TBZm2GG76tgIg2JQTuyInHuTFgbwEbLQxYMCAAQMGDBjk&#10;4fKFy1euXW2ggKur68pVK35L21avWpuYlHjt8iUCSQnucrnc4SNHaWhonj5z8j8u1dLS0tMnTj19&#10;8SInO6eqspJOVxfgQEUZk6ZKMzE2GTL8r969/fF4zJL6DchIz4iOienXr6/4yJmTp0aPG6usrIwJ&#10;B0OjwG7aFon5FI2dOByoqWnGOUlvD9h0DtC1/u/3TgEoLNe3hxuDy35bwRiQGQ3SP4FyBmAzsaHH&#10;gAEDBgwYMGBAo6ioMC42XktTS1tXW2YBRdxvS/VYWFiYn5MnEAhEu/AP2FQ9/fL/sjyrq6sjIyOX&#10;L11Rza/29fXp2qObnZ2dyNegqqoqJubr9es31qxaG/Y5fNHiBRQKBdPAfxkmpibLl66Mioxq365d&#10;FYf99NETTR0tIpGISQZDU4DRHy0Sw1T1dirTQUVxM84R1Mz6fHO0zxxVfIt5OmgRSf3VjQTqRqCN&#10;77PS3G5ZMSA/GeREA04FpgMYMGDAgAEDBgxiDBjcf/r0aTJ/UlRU/F2t2rtvN5/PF7l+tBSEhoZO&#10;nzrTy9NzzfrVNBoNhyKPyGSys3N7J6c2I0eOmDB2AptdtXnLpt8o3v9PQIHv2bdry6atCxcsolCo&#10;02ZOHzJkEOaJg6GJwBSlRaI9TQMoqzaP/oDIjaOnhJSYu9LxSi2uy13pegK4OXb7WF44qSAxOvUL&#10;KE4BzJacMoakCnRtgZbx33pWOt9GZCAjDeSngrwYxNvl/xKFPHZaVQUf1Ho2aRPIRiQVgkKzP1sx&#10;uOx0tqQeExJFj4i5RGLAgAEDhj8WRCLx+zwReDwel8sjEgmKivicnOzs7Bw8XtHS0lJVVRV5nzIY&#10;ackp0OI0NDTQ06u7+Lq6uhqeAMvAGigUFRMTExpNKtWgkpISgfBzPryxWKzk5OTi4hJlJSVDE2Nd&#10;XV1xrAdRFwgEPBRCbm5eenoaTgDMLC20tLTqVFJTUwMbnJedA1tO19AwMzOFLUQXKC4uXrV8TaeO&#10;rus2rqPRkAAlSYlJjx48yCtgWFrZDBjQJyz0E4lEcungNm7iuGNHj09OSbGyskLXn5eXl5GRyeVy&#10;1dXVzM3N0SsyYBcEAqCiogwbHB8fD/uirq5ua2tT33QXdjaltLRUhUQyMjXR1NSsE9gCXigzMxN2&#10;VhEA2BETE+P67g/l5eWpqWnwf9gG2FN4rQbEKxAI2GyOQFADewcQl6IiPp8vGnFRs5WVyeg2sNns&#10;6uoaMpmEa6ZvEYfDSU1KhvXjCHhDqFUGBnVqqKiogEpYWFgIe6SmpmZqaoKWDzydz6/W1NLcsx9h&#10;1nBCVFWxKytZUIdhSdiwmhqB7Kk3SalRrgoqBpSDoiJOJIdvw1EF5YM+HY4vj8eHKgf/h7ti4cBi&#10;sIVQMujCsJ0cDheHqy0AaxZ3WdQdkeqiGwALQNk2MFi5ublQzaq5XJqamrW1lViN0eMI1SwpKQmq&#10;GdRkGxsbdI9EqKqoTEhOZjGZ8HSoZjLvl/T09Pz8fKgAUH+gmtWvhMlkwkdEWUUFvDFNLcwbVjOx&#10;5ojkw2AUsliVxsbGouN1hCMSJmwDbN5PJBkx+qNFQgH+oxuBgtRmnicA786rJb4FFG1A1dSjaMyn&#10;aXipaDpTNVtQx91oWlE0LWDZKYtTOTAzMjQvCRTEg+LsljR+ODxo7Rtm49WWqlF3hNSNgY1nGZ/b&#10;Jy38deRdUJzZQDWPSnN8MqOad2kllWIzFzWC5E3P5PP808JeV5U2dJYi4YyWqauKuq0yveHqDxck&#10;Ts9Pkb6issDaoylNW5AZtTP9CyjJAPlJkqNwrNXNgY5ZtrWHvlLj/EVFNW9oevi9zBhQno34Comh&#10;aQLoxnYGtg+MWhuTKM1ovyw1XKWu34ui3VFVuyn9CipMGZObKHWIQOLaeDTA6VTV8Aenhd2rLBHt&#10;9lfRDDZtQ8bJeFyX8DjqcS/Eu6vUDdYaOKILbM2JW1KULvp7AEX9upmLzCsWcKt0kt6Dap5odwJV&#10;54Spk8ySWezKNxWMecXZuU1wwnpn3LaJUsKAAQMGDL8Lly5dXbt6zeYtG8vKy3fv2M3hIlFU7ezt&#10;rt+4+vDBwzmB88Qll61YMW7cKLENXFlZOXtW4KuXr8UF1Oi0/fv3uXXqKD4ydtT4iMiIqMhwohxb&#10;Dlr4Z06eVlGhTpg8vgFDOjk5ZezocdAMq30TKygsXbJk/KRxot379+/Pn7tw0cKFZIoK7Iv4rC3b&#10;Ng0cOFDcYGiyrl2z7vKlK+ICrdq0Cgo6g44Lu2vnblYVa/O2rSLuI/RDyIiRY0zNzQMCpkd8iVi/&#10;bv3DB48HDBoA+9i/f79dO3ZHR0Wj6Y+9u/Yc+vuIeNfC3OL8xXMaGrUGYRfPrsUlJe9D3k2aNDkm&#10;KkZ00NzM/PzFIE1NyWz8y5eI8WMnVFTUvmeJBMKyZUtHjhmJJghWr1pz65/b4iP6BvrBF84bGEiy&#10;HHz69GnG1BklpWViiW3ZunngoAENmP0zps8ID/ty78GdR/cfbNq8rWOnDmfOnoY/9fLxzc3Ji4z+&#10;gg74OnPmrFcvXj1+8tDUzLTpylZYWDhm1LjERMm8aOqUSQsWLxTvRoSFj584mVkuWfDu4uxy9MRh&#10;MbW3Yf3Gixcunb8Q5OrqKqJFoPnt2dkbymT7zm29e/uPHDk6KkLG9JigRLx69ZK9vf2zZ8+ivkR2&#10;8nB3cXGRpWnJQ/8abmVpdfnaRTF50cGlYxW76vTZk+7u7iKzfOOGTcHnL+w7sH/ZkqXw0m/evdLR&#10;0RGJceaMAHhT/H3kUPfu3UQ1XLt6bcXyVYMGD4QK/Dk07PK1S7a2NqKf5s1b8OjBo+Ejhq1bv1Z0&#10;JCTk46TxE318eu3et0veSB3Yu//gocPiNWV6+npwpMyEAwGVfPKkyakpaUeO/f0/9s4DrKmrjeMn&#10;gySEEMLeey9FAREEHKgoWveerdrWOqq21g61rdV+rV3a1tpaBau2dbVO3BNBZIPsvQkbAoGQne/c&#10;JGQxtdbV83vywM3Nufeee87JzX3/9z3v+/lnX6SkpsjK+AwffvRolGoP5ucXvPnGm8yaWsUIeWfz&#10;ptdfX6UQGuCBtm7d/vfpvxWbuLg6w2EmE0bld3rxD9avf7udJZ/ORiaRtm3fNn/hvH7C0G7f9vG5&#10;s+dPnj4Bh+jXu7+hkCkp6UligXDZsuWNzc1//X1a8V0Qi8UfvPdhzL2YE6eOu7q6Ivnjv465mUtt&#10;4b1H3kzIA7UFAMAXgIN9M5EMtGmAogvIdMCwNDew3KVv5qutb6hFNtHSJj27maKDwYqsk+QUCJwC&#10;izntf7OYH0DLmZkJ2puBiP9c95yu4Qejln9h5d1PET0i6Z5TQLGFu/OD46Asoa9i4fXFIPHEox2d&#10;qldj4akqfzQJubEZ5wZMObycRAXaOsA2oHHYFCOt3u9gxBLJW0l/g7oCjfXnje2m61v3s/NGPtck&#10;4SQovtdLOJv2RuxVnmhZHLfNf8FOK88BxJekU6CuuLff2wr4yiuOtTWwnjnslb5UgLfK0kHWlQFb&#10;8TM88TMqHZh75frNdNdh9Ks4SpalnAfVmZqaiKHVCmPHPkUcofBy5mWszlLOGdt3Wnv2Kn8w+RzV&#10;MfCZQ6CG/PFBcQIojJEtnzVxAH2cuGnuHZCivB2MMnftKX/U8jkWD69igXi62IOcgPaDriGSPxAI&#10;BOKF4OCBSJFIsPn9Lfr69KuXrty8dWf58tfKistWrlju4e3dVN/0yy8/H/zlwNSpk2SPiKFNuP2j&#10;j+Ni78+dN2dEwAg8nlBYWPjHsT9WrVp97uIZR0fHQR63ra19308/Q/ttxeuv9VUm+2Hmm6vXtrex&#10;1q5Z7ebpBW3Io4cPf/Hll9o06vz5cxWG1vmLF7gczodbP7SwsKypYUYdOrRzx+cGBoZjx46RiTXQ&#10;1Lx98za06qdNn0YikdLT0k+fPD1x/KQjxw47OTnBMq2trKSExNDRITJBBG6yffsON3e3Q5G/QuN2&#10;+vRp7733PofD8ffzg5+amZnBYhWVlXJbkS/4bNeuP/844TN0yPxFC6gU6oPEB6dOnJ4/Z96pv04Z&#10;GCofia9csdLOxn7lihV4AvH69RuXo6PffWfzwUMHSSQsvEhsbNzmTZsFfP5ba1e7uro3NzefPn3q&#10;0x2f1TbUb9z4tszg/2zHzuiLl+YvmBcYBK1xSVJS0ukTJz/95NNfDx6ArQGt4suXr3645UMKhbRp&#10;49sODo7M+rojvx3Z9tHWhrra11e/2c+DdLFI/OMPP535+4yNtZWdnd2THWMlJaVvrnqdyax9dcXy&#10;YcN8WazWP37/48CvhygUypr1a/F4fFlp2VtvraeQKK9vXmVjY8fpZN+6fefWjVuwQb7f972Gn45C&#10;0vpsxy6FVARPP2zMGDepqdzY2Hj3ToyTo+Mw32HwLYFIkNntDx4k/hb1G4Nh0Kv8YWlpaaDPKCgs&#10;4HK5Mk+HrIzMLm4XXEhNSg4KCoKHEIlExcXFunRdZyeHKa9EnDx+KiM1IzwiHEgdkYqKsBvRuLg4&#10;mfwBu+PMX+fgwqLFi27fuAG/Mvl5+TL5g81m37uDWXPxcfe7urpk2kRBboFAKPLxGdJXM+755jvY&#10;aCMC/GfNnkUhU5KTk+Ew3rTxnRMn/1S4ZrSxWG+sXD1kiOfe7zEN5V5s3LkzZ5cuWvJr5EGZd0Zy&#10;QuIbb67RIhI2vL3OwdGR1d7+5x9//rDne24nZ8M7G+E5whNZ89a6u3fuzl84PzAQEzTT0lKOHflj&#10;+bJXj/1+VJa5KT42bt3bG0lE0oZNb9vbO7CaW//4849PPvm0i9OlkCb7IirqyI1r1ywsLaysLJ9y&#10;yh4kf7yoRJrYRTxq9NNe1RA2Tz6FpDqzFl6RsSsHHuiZAj0raKgDutEbOoaTdA38dQytyDrPZ1M4&#10;UenvU7GUMWLJ/B/rCzfW5GH5YurygUTy3NWVqnc8bN0CI7tBnhdv7OtkIgkU9a5zeRGI2Y9aAbIO&#10;Qf0SQwA4MJhZIdDMhq/MaOPWqorRq3p1oDjfWgWaK3uun1GSLPHrU/5oFfBMbh8A1RkDVKC5etft&#10;n8zCN6417T1874jiB8n3jwIBd4D9tFSdvbUfN3wG12cqGd/j53+QkXHEQmzqWdE9j8ai2AkbgvVM&#10;+yp4h1UHGnvx0lpZnNSP/IF1karGRKRg3dQbGr0JtHrcGajOdCP2rlvdZtWC3BvqW2mWrOZ1Wt/4&#10;4VEzMRnh0U8MAoFAPCWuXrpWWlrec725idHmzZuJ5AF+4BqbG69dvyKTNiZNmhQ4clRSQtLmdze9&#10;uUYeT6SaWXXs6B+5Wdmjx42Fb8vKyi9GRy9cvPCzzz5V3lcKhZEHI0tKygcvf+jp0VevWU2j0fu8&#10;AeHz93z/IzRl9+79LmJqhGzlK69ETJoQfvCXA7CqDIZ824L8ggMHfxknrR5kiKfbkqWvfvDeBzFx&#10;d6FZeP3a9ds3b48MDPjtyGGZm8m0aa+YGBl+t+eH48dPbt++FUhnfDS1tPiP8JcJBMd/P1FSWnIo&#10;6qDswT6QzuWBf4f6DAXSZ+MCPh/ffbOZkp5+/M+TLq4uf578UxYnNWLqZJo29VDk4auXry1aulB5&#10;M0ih/m/35zo62N3XxIlhjXV18fcf/PXX34sWLYD28Oef/Y/Nbo/8LSowcKSsfERE+JzZc4//eXzB&#10;gvnQVoRrbt68pc/Q/2jrh7KZNRMmhGWkp+fm5EFLG1qSHR2dvx44AJd//vVnX19f2U5mz54ZMWnq&#10;wcjDEyaF99M70M4/f/bsjp075s2bg3+iz0HFYnFUZFRFZfVHH36osI1nzZoxftxE2ERz5s81MzM7&#10;89ffLFbLX2f/8vDwkBWYNHnSnJnzioqK2NIJGj13m5eXD3sWmvECoQhIw4KsfXudvEdSUu/FxAaF&#10;BG3frpb2KCggEI4HD2+PXuupo6MzeuyYY0d/fxB3f+z4MNiMCQkJMvs8KycPC2SjpQW7vqig0MjA&#10;wMzcbGJY2Mnjp9LT0yZMmgBbrJZZC18UMuXunbvij7fDNSwWKycnC9r5Q4Z4czs5P+0/cOfuvRkz&#10;p8MdVlRUcHlcWPkWFquuts7ewR7TFBIewL8+vsN7rR6TyYyKOqxL192z9zsTExNpE4W3tbZHX4q+&#10;fTsmQirBQHh8vr2j3U+/7JeN5ClTp4iEwvPnLsTF3YfDHvbFnj0/Yv4y3+yeMXOGbJOJE8dPmTT1&#10;p/2/wLMeOnRIZWUVPIXhfn67dn0mKzBlymRWa/vtW7drKqvcPD14PN57Wz7sYHfs/+UnhZ/LyFEB&#10;06ZM//rrr16ZMVXVoamXm8/bt+DRp74yVTbMuviCp3apxKNfixeUQJoRMLD5V3YtEQNoDlUkg+yr&#10;IP73X298P+vyN9bR/8NFf4GLicJlRL9T9TCWVV/J7WAJec9Vm+BxuA1mrhLfGS0TN5ybtQOMWADM&#10;3QHpOYrIPSFgoYb2caKpHBf/Jy76S6x5r34/qTSxScWAJ+HxLUGLsIkbTwpep+gfqkJVD22T/paA&#10;XnYyqyoHCLp6u1RnN/L7VCUM8mM0tQ+iFqAbYi+KrvodUNe6lLNNvQkcm6uykmOjNLUPsq58Pz3n&#10;7KSdo2RcfgLtyaoNuX+sVdDnFyGMmQ94vWUsqs2p5nU+J8MyDDYFh9V/GevU8ygLNQKBQDzPFJcU&#10;X46+1PN1926cUDLw07KF8+cpZv5DO1M2jWLMmNGKAq6ubpgIUs2UvaXTdb/Y/b/ly5eqaRnSGQoC&#10;wSNYMgwG4913N7355sq+jG1o9+bn5TnYOwSOUs6podPpk6ZMsbGz5fGUP/32drajRgUp3voFjAgJ&#10;DW5pbU1Px24z7sc/gHbmayvUpthMnjoV/r1xXf4MAO6Nz+WZdpttJ08eNzYyDgkJVpQvzMvzHT7c&#10;wgKLiFFbW8sXCBycnWQfJSYmQlN5/ty5Mu1Dbr1PiRjiM4QnVGuQV19dLtM+ILDw51/ughX7+9Qp&#10;2G411TV19bXD/Hx9VaxfAwODSRMntre1x9yWu3NqEYgSiZjLlZ87iUTat+/Hw0ciZW+bm5ugce7l&#10;5akQESC6urrhk7Cd5OTk9d8jb65ZPXfubPyT9gGHZ5eanGpkaDQ+fLxiJYVCmTVnppurG6eTIzWe&#10;A7/8+itVrxMsBIaOtlAsFonEve7zf//bDRfmzp83+JqMHT8GDjl/f7++CsybMxv+PXPmrEzRy8rK&#10;srO18xnqU1leIWvzzMysVlZbcCjmJWRjZ2egr19QVAxLwo+iL1wkk7Q2btxQU80sKcHmU5eWlgmE&#10;opEjAzBJbthQfYZe7L0YHo8n+0gqk03p7OisrsEm8sP9JyclGRkaKGbHaHDw4CG4t3Vr1sm0D5ni&#10;s+L1V4d4ezXUKkMBwBG1+q3Vqm4+r0x7BRPOrl2XapdlKakpllaW4ZPCFQWMjIzeWrcWLly7dh2O&#10;ZCIR27aD3a4YZpAt77938vRxK1vMAk1NSm5oaAgMClQIjhBHR8fFyxbDGp6VOrz0d8FZOH/K1Cn4&#10;ZzHVAD2ae1HBwpeaOIGm8qdxMC5bnnRWav/skb4ATR/QjADdHNBNQ2iG02l6o6lGQ2gGz8OUGX0t&#10;8nR9a4m+NRgSHsuqD616CBorADMHcNueZbUcg647BiiFCLGIknEJpJ1VLXKtOsPYzOVa8PKJDAvF&#10;uXzgN/vLq98NvH8rb8CwGKAMhW5CovRXgG4MrIYBvIpPAbsF1GQCVamrOO5Pj9DFRvaq23WJhdi0&#10;CDk4zA0BbiKTWpqqjjSXbzZ363m0Bn4XyLmqtsrG75DPpJUm2HOJhx0tPnl3sNkoYlG3apB/rrV6&#10;lYmT6hZ5naxvHxwBIqFyFRycXpPTbIfLoqvU8jm+5em1ebfUHDHSznxv4bLBrO+ZhAQisBsBtHU1&#10;18MvneoEH2bO/saSrRa9P0MAZUnqbcIHsntQVu239aV7bLyf+ZdlU2UWKLnff5nLrGpQFKs+kPSA&#10;nS8mVGnQygQ1WQCBQCAQT50Vq157443Xe66HBobssTm0uLZv+7ipqUnx0Vdf71Y8obVVn+lAkl7h&#10;GSpTNrSkUzPE3X7Hpqams2fP4nC66urq2tvba2qY6Smpp079/cTPq6uL29rS4ubhrhpxgEgkqnqd&#10;yAgLG6fqIIDD4UYEBMbcvVfLxKIbVJZVkinadnZqj5RsbW106TRYoLmp2dDIECcNy8XvvqNoam61&#10;tbNVWGgZqenpGZl7f9gL10D78Er0Fboe3c1NfntTWYnFa/PwVpulO3TokL//Pq1Rz4CgALXbNysr&#10;EzPT5lYWh8NpbGrs7OQ4OjioaijwcCNHBUZG/ZaY+GDxskWYTDBy5OUrV1a8tnLJksUenp4mJsYW&#10;lhYKWzc7O1s2e0I10APcyZCh2HyK3NzcadOm9tXasNjUqVP/jVw2cOTU1tVZWlqaman5zL7zzibF&#10;8qhRo2Cx9vaO5uaqtrb2wsKie3fu5ebkmluY99wh7IITJ05npKVt3b4N9w/d4dVx8/SwtbG6det2&#10;Z2enSCQqK6u0tbedMH78p598wmK16erqnj9/ARabPmM6HGPGJsaw+0pKS4RCIWw3+NEwP99xE8bu&#10;3ft9YnyCs7NTeXk5PClfP1+Z3DNpSsTxP47n5+QOHT4sOxObHD1v/rzz5y7kZGaGhAQ/TEuHA2DJ&#10;4kW9urrAU05JTsXknrmzVdd7e3v/fU7tq6erS7exVvO8dnd3l4qk2J1wdlYO3FXY+HGqIwTi6zuM&#10;pKVVVV4Oz9rMzNzP1y8lNWX61Jmr3lgBDwG/IIaGBqamctmloACb4xM6OkRDwpgyJeJw5G+pqcmv&#10;g1X9NHJQUNCzSpmE5I8XmBATp9jcm8/s8B2t2KsOi10EDaNY+DNJpUPrGlAMpHNnTCMNLYN1jAy0&#10;yHQC6RlqIiEMUwljIlyIa6vf1lQWU5WNpc7lPHUdhEDa7zFGzX7MuKyhfcipKwy/9VPB5C0uVPnP&#10;/McW7l+au4PaAdT6N9zHHbD1+cfSka0kaKHapRZIjjWWLY87opzYIhYuqcrWkD/+aqlUigvwcuY9&#10;CRTfl+evEQvfK0vvVf7App8MmwFKk0FzBSaxmTl3hr1JJcivS0NpBhL/2Tg+F+Qpx/nR9mYN+cMj&#10;4xIW80WBkc250atUo42Yk6hMl1FlNkMc4v8EpcpYKhvTLqyfvBnf14RDonb88Ok9Q1dgkUqyroGM&#10;84rZVduYBb3KH5hqUF+kuAsDnhMxp6rWWtldwN7ylGcuf9TyOXszowecJjalpkDNs8bY7tboN8Yx&#10;erkXWVWRFonkDwQCgXgWUKlUaJ30UwAaPE1NTfX1DUqLVOWJOp7Qy60art/MaxcvXoqKimpuama3&#10;s6GhCG1UMwvT5pYnnJWPyWRCY97SwmLAB8UW1ppu0SYmWIPUN2ABU9lsthYRr0PVUT9BnJODQ3pG&#10;ZlMzJn9Qqdo6Otrl5fLA82NGj74bE9PR0UGj0WDTfbJjBzQOZUEZKisrjx47Fh4ebmsrP2htLeYX&#10;o6/PGLCbVHUcubFKpzc1NXd1dbHbsMeNRgYGGtEQZLNv6pvkOR8/3rHdyNTo1PHTH36wFe5Q30Af&#10;mtnr317v7e0FN2xuwBQuMzPNR2IMBla39rb+7oG1MSj/xvhsbW3lcDimZib9ZKiFBb78cndifGJ7&#10;O7u9vU0oEvkO9zXQ7z2TSFtb22+//ebs4jxt2pSL5y4+2dqOHDXq5PGT5eXl8OhVVZWLly0MmzBu&#10;69Ztd2/dnb9oXvSFaCsbKy8vT1mHhowKOhR5uKaGSSGTK6uq58yZpa+vb2lpmZiYsHDJwowMzPnI&#10;01N+ozh18uTjfxyPT0wcOnxYWmqau4ebr+9wZ2fnuPiE1WvX3L0bA3tw+szeI9TyeLyGuno4Gml6&#10;A/i2k2BV1LNN6+lhc8Sqq6qxvmjGguvbWml+XygUMolM5kgzsJDJpJ9//Xn//v2/Hzn60YfbtCna&#10;BkYG7q4ub2/a6O6O3dK3dbRJh5nmBHALC2zgsVjtYrG4n++sgYH+s7pUIvnjBeZrE4eRNAboYD0X&#10;tREKMBMUs0LlNvBK6W8pMLAEVAPAsAI0/W10U18qfSiVYU/RffoVDNYzvatnChxHMnmctTV552py&#10;QFMRaK5+Soc3sV+qMu3lCqsGZPTtFdbKdE27KAleIv8pwhOBY8CA8kee4EnMRRILusRC1SibOIBb&#10;ZuwQ7zvjwM39WMwLGU2aMT6WlaUrrWhteoNXuElTtTJ9b3VaI3+mcQ/HEz0iSeIaClxDCzltrtVZ&#10;hxjmCu1DwQpLzygV+cNDPa9bSnsTqEpRuaRRzoSu7DXSKhx1zOClFu1MZeXrCnYwczRihareKFYJ&#10;uwJ7rIVnwRo6mVGehHk6yAd/79F2p5RnKP1WSNQa73DLjma5/IG1ycMyLvuZfBeUP1H5MYOa0tKp&#10;lmN7gtekXrUPSKaABxAIBALxXEKhUKIORz6RXUHr6ML5C5vf3eLo4DhtaoSbh4erm5uTk2NkZFRO&#10;du6TrbZsKo1IJBqwJKu5SWMNm4WpCQxdTG4ga5OFYoksr40qdQ2YHiSLdWpkZGRmYZH0IH7x4gVa&#10;Wlrvf7QlNT1tyeJl48eNTXv4cOGiRdEXL658dZWLi2tsXOzYsLHbP96qcNMQ8cUailKvdHV1cblc&#10;jafu3E6uFpEITU8KFbtTau/skEXxUBToaMMya+jS5NqNoaHhtm1b165dEx//IDkpOS8n/15MbBoW&#10;fOQPF1cXmtTQbWa1aB5aOsFE49D/ZAw8UnlZDwqFon5a5t2N78TE3BsVGuI/fJiLu5uXl7eODnX5&#10;kmX1jZo9C03rg7/8Wl1Z9cO+fTJZ58ni5+d78vjJ0pLSQmExXyAYM2YMbPOhw4ZeuHAuIGhEZ2fn&#10;K9PkPjKwm6ZOnXLwUNTVq1ddXNygwe/u5UWj0axtrcurqmDJlMRUA309WWxdiLWdjYmJSVbGw+bm&#10;5tzcvI93fAL3M3PGjO+//x6uSUlJtbWxNTXrPagcPGshHGFiscbw6MUs4ws15qBxOFjvGxhhWpKO&#10;LjaQmnt8X+AmQoGQ3D2kGQz6Rx99sGbN6vi4+MSkpML8wtt3Ym7dvhv1W2Rw8CgqWVsqQmlO8W6T&#10;JhuiqKdJ7k1axT2rKyGK/fECE0A3BnSr57qK0PaDpmZlBsiMBvHHdl37bublbxwu78Zd2o27dwSX&#10;dW1leUZcW301r5OjOnPh3zb5yNSzDr6SkGUF4Zu/nvI+GDIV02gI/7IUaOxMIyj9GCOKEgYIW8vM&#10;KFRxUTlhbAtI2s+wJzca2QOaysMKnproVs3tBFUPle/NvTClw1rFIaK9aVttfj/7d6HqSVyCZXNe&#10;NIhSnbJE1VvFUJM2/Gvz1BRAx5Ez+46JY06iTvCOUB2fn1VlP0ZrYPKQ6oDp7eEYFu6kUiWmiYUn&#10;HHheViptwml7rSbnGfZpYnsjyLw2qKLqJxiqTQMIBAKB+A8Dra/rV69BG++bPV9tfn/LK9NecXFx&#10;/pem8VtaYokhqqurVRUQuPzDD/s+/HBrY2OjYmVSSorGtoUlmMRvJHWdsDAz5XN5TU2NaooJi1XL&#10;rKNSqebmZjIRZNmypffuxRYXY479pqamvx05HBwUCE3Hd97ZNG/enN1ffTlhQpiePv2XX/fv3v2F&#10;qpRgaoHtobVZzfmloKDg7bff+fuvM6pNJ9u5Aj6fX19fTyFRqDpUIyMjMolUU8PUkHty8rET8ZQ+&#10;dYc2KqyPUCg0MDCAhvenOz45+sdvq99c1c5q3/fDj7CALGxEbm6u6k7gcUvKsFAUtnb2T0TvqOr2&#10;kRkkhoaGFDKlsb5RFvZCweHDx97ZsLmiogIa/6mpaX4jRnz//Z433lo9ZswYI6M+vZmSk1MOHoqa&#10;MWvGhAlj/41RJ3NwyM3OiY6+6OruCgchfDs6ODjjYVZ8fCJ2/zlihKKwm6eHna31mTNn8/JySFok&#10;B3t7IpE4MjCgprqmqKi4uKR4/vz5isksmGOIhWVldXV09BWRWDJlCnZfOnHyBL5AcPHi5frGRmdn&#10;h74ccCgUiomRCez9ZvVhVlhYuGHdxhMnTin1so4ONltNmKiuxiKDyJyVHBwd4N+EBM3kkkxmLZfH&#10;NTAyIhAIsmEG/zIYjIipEXCY/Xbs8PtbtsBhcPMm9lTSxgbbVVaWZnLDdKm3i5Oz02MIHJIeck97&#10;RzuSPxDq2Ax5oX4txYDbDlpqALSEC++CxBNRN78POf2B9ekPda5+h4s7int4ZWJJ4qGG4hR2E08s&#10;+rerA03uzeZukhGzRTN37ot4D5uFQTf+l44VbqQUqjpEAtBQPMAGHW2nWcoIRlMYllg8i36h/pvf&#10;ZixgqtrPntrBfmwqASq1XWCLzenIsB6qmnbk1+LExzgupgF1523F8JjoRzdSuUpKQH2pavkvHQP6&#10;3+H/jB2BrsqvaVMJW9hnhDZyH3dyv8Lua1c8VMFtsuglGc3JlkpF5lqItXSeywUrbywgazcxRYNs&#10;E1wvSWqkkHCPOW1SIBGPTL+oFg2nH31NV+17sb2szzQ9DBz6TUEgEIj/hPzBEwjIJC06na4wcqCx&#10;lJCQ+MSPxWDoOdg7lFdUNKq4AEDz74+jv6enpKuGSEh4kJifrwzOBY3P6AuXyCTSkCHYJAUf3+E8&#10;Pv/SJbX09nFxcfBvUHCQ4kn+tOnTJkVEvLr0tfv34+FbBwf7ze+/t+XD9728PPF4PDSD392yeeeu&#10;z4wMja5fV5uBHhiI3YE8SEpSXXn+zLkrly4BdTvw2NE/FE/moYH3ww/7urhdo8eFkkgkc3NzQ2Oj&#10;tORUWbwShSl78eIFIklr3AQsv0ZMzL2h3sM+/HCrLA4LrCS0ikPHYiqArnRajaWltY21VW5WblWV&#10;UqGAR4y5fYdCpvioRycZDNbSWUXl5cq7msTEpPKKcg1LtUmKuI/He2SiFmzDxuZG1f3AUzvyW1RM&#10;bIyOjg7cUCAU6dB0VPu0uKCwoqIXneWPo3/SdHVWqAeyfYLY2dnBLo6Ji3twP35saKhskA8dOgQe&#10;7q/Tp+BfV1dn5T0xHh8yZkx1ZfX1qzdgD8oilYwePZrdzv5p30/w09nz5qhKGAFBI6oqq/86fdrV&#10;zVXmdsRgMOxsbeCalqZmf/8A1cgvanY7Hr9sGRZs+OCBXxXtLBQKD/4aefnKFZmEJ4PL4545c05V&#10;sbp2DXviFSSNDQw7wtbGOi39YWpqmnITLvdw1GFpmWB4oCuXr8BhtvfbPfI7URwO9oubG6ZyapOw&#10;DvId4autQ7104bIsgKtCT4SnDLB0RZMfTZLQIlJ0dNpZ7YocxkAaojUn68k/KUS3qi82CTY+AE94&#10;4U+Dy8ZmduTfAcmnbtz55fUr3/pf/Ypy6UvctR9wKWctCu8fayqFZnCrgCf+d3LZ4nG4taYuEt/p&#10;+0e/PqgssI8KDjeDppy4WNLFBl0DTVkSC7exlT/zmOcIZQD54xqvq5Lb0fPF5HEEkn8aEcqr8iHo&#10;VKmztlplvqrIUjqz0I0/NsYc/IbCUzZXcXZoLn7Y0TKYY/HFYlhtWBiXf8/1xvegoUyhfbC9J6iW&#10;7BQJAbtO+Z5uGKZr1P/OXal6gKYSzqOhrJbP6ePmDhT0aEw4DnGFcevv/Qr43VdnC/cd5r0E/lhf&#10;mamcK0RjnDHFHsVgU10sVW47Wsrj2uoHcZspLOC09dq5xb2mlRkEu5i5oPSB8r25O7DqM3DMJTMH&#10;tUS8BXdx8X/K0j9pvG701ZgIBALxsoPv5lk5dd+/F/v1l1/1+lLYME/wZK2trZpbWmNi7kOrqauL&#10;m5ubN2v67AdxWCztujrm4JO/QBN9hK//1Cmv9GU26+npTZ46iVnNXPfW2rq6uq6ururq6sULlray&#10;WEuWL6XT6aq12vHxjtbWVlgGlly7dh00pdatWyMLnDF79ixduu7R347+9NPPcD0sk56esfPTXbC/&#10;5s2bq9gJtDy3bf/Ixt7+9RWrYLu1tLTw+XyhUASBdqaQx4f7//arbyaFR/yw5wfZhAIZ48aNpdFo&#10;+/f9fOrEqU4pf/3118FDUXQ9+oQJYapndOXSlQsXLnZJOXvmXNShKH2G3oYNb2NxNI2Nly5eAk9t&#10;3pwFhYXFsGHb2tq+2v11Zkamn6+vs7OL1K4OhSdyJfryjRu3ZTupqan5+ONPsFkYr2AxTel02qQp&#10;EY1NjevXvQ2bl9/FhWexds36jIdZQ3yGuHq4y6px9eoN2PJff7l7wD4aKVV2ftizFxq38HAFBQXv&#10;btqsoTu0t7MDA0aFjgrRcO5QQCBpzZw1g93O3rh+U3l5OdxPQ0PD8uWvMWtqly1ZZGRkpKOjY2xk&#10;nPUwE/YvHFQcTtdff/09e858Vlsbl9PFYrWqjpDmluaF8+e5uro8xuj97utv4Yn//vvxfspAU3/B&#10;4vlFBUVCkViRI8bG3o5K1S7IL6Tp0hwcHFTLjxgRANu/qKhoyrQImXjh5ORoZ2sXey/Owd5BFg5D&#10;waRJ4XDk5Ofle3i4yy4XVCrV1t6+IL+Ax+fDRlQtPH3aDFjbnEx5YDVYK2dn599+OwaHGdwJbMYr&#10;l69EX7rk7uGmyJQs48jhI0eiDsNxCMvcuHrz8KHDcCiOHz9ednZr1q+Fh96+9WPZd4rNYn/6yY6k&#10;xGTvod4TJ2LD1d3DHXYxHMB3bt6SHai+vv7XQ5GwF9w9sVtZOFa3vLuZy+NueHsjk8nEBmJH587P&#10;dtVUMydFRAwfPkxWjejoS7D+m95+p/9OIZFIjg4O8Iv51Re7ZcMsKSl59oy58LvwxC+VKPbHi80w&#10;miGw9FKbd/ASIOCCNviSeidWpdcCsAxIw4gwTLHJPnQjoGe6iao3QdfIk6JnQ3mSfvhvmTqXjF39&#10;7d2D4HGtyj7kD4KLSv7dBiEXdA0i6Sm3Q+2ttt4A5eOP2sYf6+2KQgVmbsDQ6pz98F6DYqjf0Wip&#10;Bv6AFHPaV9XmguS/1WbrmCpnqTB5HJWcLwCYuLrrdE/CtB8Ge7D7h7HJpyYbi/QxEJdY1bPO7pD6&#10;dnSrXVra1kGLK51HaZRkiwSgS0VS0WaYDTRFSBeL0aui3YhFGV0sRZRZdRmm4/3LX78PcJqiiKoG&#10;Z2hzK2iJbo8EKJhHSbnK8x9DZ4XTykz74WcV4Vc5rJCqhxK9iQO0SF3R8FNb+pJGHmM8wup9lnpG&#10;mSsHT9zrO31jeZ8+HREMK+ASCnKuK7Q5kHsjNPcm6OUWXwIQCATiv4e5memqRbNl10AG7dnMEEzP&#10;yISvXj+ChuXGdzc9yfsaHO7V117Nzc7fuWPH0cO/icXCxsbmsWPHvrvlvbVvrfnu6+/g78OKFSsG&#10;syuxWNLKaqeoRyTVONYbb7whEokjfz00YVy4oYlhazMmcGzcsH7hQrV0p/MXzMvOyQkdNcbQ2KC1&#10;BUukMnvO7KWvLpP/FBsaHj/xx0fvf7T3u71/HP2dSNKqq60zNDD86pvdwcFqNxgMBuPYscMXL0Yf&#10;OHDozz//tLd30jfSJ5EonE42q6WloKB4iM8QuNXYsWOg1aq8/TExOXHqz/e3fLB16/Y93+0hELWg&#10;ee/q5vrdd9+oajSQDe9s+nT7jm+++Y5IINTX1evSdb/Z8w2te9i8unK5SMT//vsfZ8+YbWJi1NrW&#10;1sHuGB82duv2bdD2lgk0n+3csfPTnevXrjM1M8XjcY1NzUK+YMPba2XZVaHVun7NW1p43KFDhyPC&#10;p8KdtLSyoGE5dcqUbZ9sVfhWiERC2PIcHn/APlq4cMHVq1dv3b47MWwiiUyB5zV77uyqqqrEB4/m&#10;7DNz9szODvbe7/dNmTTVyNRY9qj/tdeWr1m/DkhnhWx4Z8PH2z+e/spMEzOzjrZ2OK4+3PpRa1Pj&#10;z7/8On/uwhu3rilyMw/x9lz79vrHG71dfD48cRF/AIVuwYL5+/f9rEPTsbSR3zxjvjkGBh0dnUsX&#10;L9Jw0HByciCTyFwed+bMGYqVY8ePPRx52NPbQyPFiZubm72dfVl52VDvoXKDnEgcNnTI3Tt3nZ2d&#10;HR3VhJVOdgesraD7Jhx+HXZ//cV772zZvv2TvXt+IGoR6usbXFxdPt+5U7VK+gy9yVOnfPvt94ci&#10;f4PXJVjG1Nx0584d9vZ2Cgmmvr7+l/0Hxo0eZ2JmyunobGW1hYQG79q1Uxab1snJae/ePZ9//r83&#10;V6+FYxtPwDc3NuHxhPXr1ozvlvNmz5tV31QPv5jjx4ebGBu3sdpgh04YP27r1vcVNREKsWHW1cUZ&#10;8JKydt2alNTUGzdvJ4wdjwUbbmiYPCWiobExO/MJx9THSSTobvXFBlcQC2Kj/otnTmUAbTqWgBMu&#10;GFhtYpguYljakHWgLaphwD96k94DsYefZFXxxOS5X/h1Oyacb62aceELIOgaYCv/eZKhSs8x3L3f&#10;5NNAKLoPpm0bSTfxLo7PvnvwEapBoYPhMyQeapMkK7kdttf3gIZSZRkjB3hh6DZmJYDTjM1XUoXG&#10;SI7YqrDnF5Slnry1T/nbFrbmjL2/bPlBW0PQpS+gkS//zNJbNGkTfqDHYn+1VMw986naKiIZOI26&#10;7DVuMsNSs/J/bcVmVMmw8OJM2jBg7+PuHcHmXnWze8qWLebyJyG41HMg/fxg29PI5vKYNzSqJOP9&#10;6syvrioftZmHrmK6yG+tsjtavS9/rkxVY+bKidisUecmAdf4+l5QW/DII811jCRkudrJxh8Hud2y&#10;hYWHJOI9bGXWdZCo8tDDbawkeBku9igouCNfYz1UEr5Rs0q3f3lUpXXdxA0/2vgABAKBQPybNDY2&#10;Njf3518Jf3ld+n5O3traCq0jMzNT1RCS5eUVXC4XWmIKm4rFYtXV1ZuamkAzVbZGIBBcv37z4cOH&#10;RBxu3LhxviP8oA1TWFiYlpI2MmiknTSTbkV5RReXq4gMIhaLCwuLtIhERyf5cxQej1dWVq6lRXRw&#10;cOjHcQYaLLm5edcuX2lqaXF1dg0dE2LvoIxhceHChXc3vbflvfeWvrrk0qXL2dnZBDxxXNiYoKAg&#10;jf3w+fwbN26npiTxeHxnR+cp0yIUFnWvB83Jybl/Px4ail0cjoGhoYuzc3BIcD8Zdjo7O69dvZ6W&#10;lqavR3fz9B4/fqzqVI4Av5Etra2FxfklJaXwXKqZTFiHWXPnMBiacdArKysvXYgur6rSp9NHhYaM&#10;HKk5IYLD4cAzzcvLg8aqo4NjSGiIhXp2WFj5woLCq9euMWuYsOajR4f6+/up2uFsFrumjgk7XZa8&#10;A5avqsLcLuzsbEnqYeax82pnX7yMNSydTg8LGzds2LDq6moOpwua07IThIPh7q2YDRvWp2ak9RNd&#10;FR6ltLQsOvpSfV0d7MGQ4GA3d7XMgLCpo6OjKyuqLCwtpk+fDusmEomuXr3O5/MiIibDY9XW1ra1&#10;tRsZGSpyNkNaWlobGjTHMOwLeEb6DIZGJFF4iNZWFjTXDQwN+v9mSaO04GxtbRSNX1Ndw+7osLKy&#10;pKmrnNDIl80BgUNdsZLFaqurqzM0NOg5xmpqmGw229LSQldX3vVtbW21tXV6enRzc7V+LCkpEQiE&#10;NjbWqlobPNyl6EspqWkMXZrnEO+xY5XDDH6hVq5YVVZafuqvk0Kh4OLF6LraOnMLi3nz5vSsRmVF&#10;5dlz5+vqanV1aCGjQ0NCgjUKwG/95ctXi4uLcADn5OAUGBwIW0Pje1paWnrhQjRsVV1dWvj48b4j&#10;/DX2UIdlq9GxsrJSPXdra2sdHU2P+/b29mvXrudk51Ip5LHjw/z8fJnMWtiP1tZWTypkL5I/XgbS&#10;2c3DL32O5aBF4PCApAMMLADdHOhbLqAxQrX1RlIN3HT0HlUQwWXfBIl/gif17cATY2fvCtaTX3wv&#10;s6qnXPgCDDhNwG+uxEcZpxN3NxIUYzNUAVn3wfTHkj96mOK9yB+DYdQyibtSQ8Hd3A/Kk7s1Kb3S&#10;WTtVs5ngbuzHsr3KIJBuzvw0rI+kIQpONJUvPLejlw9I1C3j3txtpYx3U8ZlO5z+CPA6FPIKL3zj&#10;gFmWlUKSlE8nv/eJpcfjyB94AjCyWzFkaqSdpoWPi4kCRbHd1dbOmvW5l0roFmVXYjvBn5z+8TxD&#10;26cmf8S11Ydc+VIZL5aqlzXtE1g9XOwRUHC3L/kDSGPW6ObHgPJUUFcwyK8Gkj8QCAQC8RRQyB+v&#10;r171PNdTIX88w7QX/x7x8Q8+/ODDO3dv/0vxOBCDQVX+sLS0QA3SEzT55YVnmK4hMPMCxbGoKbDQ&#10;qjw2ZjRK7cYT8EUgAV0GoDAA1RDQDP0NLFbQjWYxrLTxRBqRiAN9P2TwGo/jsEDmpSdVsWoVXw8T&#10;AgVQdAaWPzTmcSjm42hpkXsNeEnUAvgeoZKEfGUECim1CSceWrgPpRk8lo6DB8NmiN3HKFZg4Tya&#10;S5QF7AM0MrmudBkZiU2NkVrLIv748lSJz9T+DzKObrplEuaj+1VbAyhNAPXd++dzvrp9IGLa9tEM&#10;eWwneMJAiwgUk0zFwi6xkIQnDXQaav1u1Gf+eRzQIveS1UXIlc8DEotAQ0nU7X1Rwa9KXJR6eUlX&#10;O2gsUpa3G+GlHrZ2p8vI7aXx3TsRzy9N1ZA/eml2LIhsb8NVIhnYjUidkOwbarlyhs/wog0q9TqN&#10;oCXxHC/2CJtTnnI26SRgN6u1lWy4igVAKECXIgQCgUAg/lN0dHT+vP/n/33xP6R9IJD8gfjX+cYt&#10;aDOSP3pFxAesBgAaZO+SsRfuLWhJ0g0B3QLQTb0MzOdT9by16cO09TXCiEhGzMFJxCDryhORP250&#10;sBZ0++jZkmnYHJP2xn4tXsI2ujJCJxa7tKvbwUdHH0sr2wPzoOXFPfKenG2tWlKZDfJvAUUaXX6H&#10;T36MxG/mo1wnpC2mZ73fK+wtU2fVT3xqsgFbxeFWJJpVlqxWgU4WwOOAuNtZoDqL7RXeM1iGKiYk&#10;bZmLx24r0OE2WjfhJMi7LRdQ+JwxWdcUDg4UAgFrSYUxL+hsEnD1iP3JH1hLctWiKHmR6b0XJetE&#10;Ttq4wEBTmDjYWLKxMgvk3gRCnlwESTh528RxXLdXy9u1+YBVp6pQaLZJVwfAwWtv92zbmkzWsCkM&#10;lSw5mpi6VIWtM9DqpUAuh+V/8r1B9yP1G1g3xQwXbNC4s3tEVOmfM62VZ3Nugk4VdzP7gI3Ooz63&#10;xCYQ6ZQkgHuR6MKDQCAQCMR/CjKZ/N2eb1UnpCAQSP5A/FusM3HebOYM6opQUwxGisCe3rfUyOJZ&#10;ZEtfmAlN08dSq9AMAd34XX2LGXSToToGnX6zdKCZV5b4z2fBRHU0KIxCTLwwsgcNJf1tQNVbpK8M&#10;KhHbVg862vo/hAuBQCVofqMXG9nDVyjdJPbuL8q1dfl8sbj3SSIm9iuGTNPIoTuKyvDW1vPU0e9F&#10;SqjMVluVf+ts/q3+atlY+ntzuYaG0g80ghYrYB6DmQXaGrrFggwmb64FGZsuSCeQpDloKuUftTeV&#10;8Docten97LCa1wk4KqY7Rc9RW7evwvoErZ5NusHMFb5wJG2Q8pd8Fb8jrDhR4icPdnW5Uj1EU9G9&#10;s0X3+jvJluo99UU7LL36LoHXJfZSEwiDQHqEUchnvZd+SRnCFo//0XcGllRo0MSy6ude3asM5gKx&#10;9e8cs0pRtxC8FhJiEQgEAvGUcXV1e+/9zb5+w5/3O/Z167r4XS9lF2hpEfuJooJ4ahAIhHnz57e1&#10;tdNoOqg1kPzx0kLGE4BzCKgrRmkXHhNuuzR8pjwP+bfwhScCKg0wrLFgItC0++f+/HXFAs/xWt0z&#10;KfY7jliTd6s/VcXMU5k/BYBfW5mA197/EcSSPufy3HTwJycdVzqA8NjlXHbv6U4ohj0jWfRFKrsJ&#10;VKU9WjuIhGsqMgcvf0Awbw5DB6X8weelc1pk8gem4NDNAOiOx8nnhNcVSRj9TXS82lYHWqqV702d&#10;TftOFiPou4OSHQL8FfIHpJUpAbADcHmdLGUklEEiFn1W8fBTS8++Z2NJ+kr5LATiRxqEam/dxq0z&#10;e4SMca0CXuj9o2rah55xdtBCVV2GC8TocoJAIBCIpy5/uDxeDtSnzNJXl6DOQvy7tj2ROG3aVNQO&#10;/YBmZ70klNj4QFMEtcMTQyzEplRUZ2GxJ55ILIO6wniFAS/NsAuNzz4L0wzuqgQ9hZyszPwnHiiP&#10;EGBLIuhSjxXSD4GwVmLRI9emKpWt3qQdIsHM0lRc3l3xYM5RImGJlJtvtPQEqm4sBTH9139NcaJa&#10;nY3ttHCPcxmkaUQMEXIF0gk+HtWZ8kkxj0R1ei3v6T4OohumD5n0SFsY5NwEtbkqowq/LmBRT58g&#10;BAKBQCAQCATi+QR5f7wkOGjrAudQoPo4GvFcwW0bU5Io8Z2uWFHjN8uSxwGlDzRL6hp+GrxCEd0T&#10;EsOqA5UDO1ngcX1qB47FD5SuHxAy3Y6i+w9PiCcWqbk5aGkDS+8+S7dVgdZa+XJr7f/q8r+wwgpj&#10;SXAe3sDSqXLbAJ5w09xlYg/fDZaQB5pVEtPgiDZEZaKsLWaOew2sQFP3/JfGMmraxb4imywsTwH5&#10;KpEvyLTL/bq6aPWtG7mXp6q9p9BJeDxfLAalKm1CJAPLIX2KT+21oKWqe7n53drc43Z+T208mvvM&#10;9KEZDr78+dYq8FA9ErDrWJTVBYFAIBAIBALxAoHkj5eHPJdR7g+jgYCLmuI5JefaJQffKfryrNcW&#10;ZCpnzApXa8+qgljQVA4kIkClA/uR91xCQxhq+cnHpEcrc7v2TaFIxBFpOj4UcNqGV2aANPVkrkYO&#10;pH8cl/ssNN2bq5Tv7f0loa/1VXhmaeq52/sUb78sSZbJH582VQFFXAyxKDz+eE3YW7KJLTJ4YpF+&#10;8hnQphImlqrrq6u0281JVOA2FsQdURbIvIwDgOUzRTUGqgRIbIviqxJPYumBFNj5hev1N1OmVSTo&#10;2aSVvA73kkQAO0UVU0f451Z7LWiqUK60HiYJe7OvnW+uyvr22neKtyeKU56e/GHu2jNKbj/A1puR&#10;9Ldaihk94yyfKeg7jUAgEAgEAoFA8gfiGeBGZWDzKbIuo6Z4TuF3Tb1/pGL8BkWKGW08sdJ5FM9x&#10;ZLtQAC1MEh7fM/0HLucmKLk/mN3Xxh/RSfhTc61YpDkXg0iJdg3652ezsDxd1R5eajOkn8IHrDzO&#10;0fRBR3fM0fq8nM5WTx39u/b+Orm3lFFgmdmWlz4HdiO2mNjDd1+xW0BpEqjNUx/oYzSCgHJdQigV&#10;maAqvfuUhSDjAqMyHTgGbjHEwsd+1ckCxQma+6EbZgx7Bd/PvCBe58rL36zsOTVGLMai56rtyqjE&#10;HlMuImA1FPmJAbC26SeaKfjE3O1bhok0M5GUhoLE9sYA+r8/hY1A3O83u9dAqn0xuywFVGeqrgn3&#10;nT3IdLkIBAKBQCAQCASSPxBPnluuwWFFcdIonojnkrpi29s/p4euUJ13QMYTjEmEXovjcm+BxJOD&#10;3TkWUGMQYUoC5ik8UB4bbEJK9UMV+9/4Q2PHfsqbkLSBlY9y4gm7eVNd4XXHAGiErxgyNerm98qi&#10;LUzQcu6rvnbEMC9yGKmxDjZgdvBSr1ttoEFljkxLFXz1uR+K3tchq4bSDPo9S8kgfalChs9x0NbF&#10;ZgOpBoKlMc6YuvazFZb912o4YF2Vv+ewRjJzJfTR//ogdA97pNCz1dzOsymn1ULP2I24bD8CfZsR&#10;CAQCgUAgEC8WKPTpS8U4hjlwH4va4bmGmTvs6lfLylNZ/QbIvMKqwd2NAvG/g74DeYoeNRYqkQwC&#10;Fkp6GSEqO5IMKkrqkaZytVkeJm6qeWp6ZZ2NShQMieRGSYos0CmWaGbYjEHVn2FydtxbTtRe8tp6&#10;6uhnjFsLBhmKQt/i54lrN5u79fLRozYpRRcEv3rPCZtI8ldLpVpqFUNnP7pR/1vvtoVtonIRLk1W&#10;xm19vEC3koFW6RpU+bwy8LYqw8A687La5COKbnLA3L68ZrpQ8ikEAoFAIBAIxPMK8v542WgdOlm/&#10;NF7NXEE8b7Aajt3cdwya35benxrbvW3iSCNqyT650cacUlcK6gqxpDMDefHQoAk6mKwlsJipCzCy&#10;+9l+2GqT3h77w50o9jM4RXRjWbpUy8DJNl9qN3TATdYa2e3TNwetdfL3dblpHc1+uphAIPGdPsvA&#10;4mzqGcCq631jPBG4jL7lFYYJfH0wlGbADlujWxQP8m6C5ureC1H1gOvYPPfR2EyxvtpqME2qRcaa&#10;1NDmjIPfTAMb2bol5SptAoD7IPIHL9C3ft/IVikkNZbEtzeGyc5RtVP6z9yjWmE8rr/OhQybYUXp&#10;Iw88HtdzGJxrqQIF99RqMnyGrNd6RR8QVA9HBAT0dUcgEAgEAoFAPCfgJBL0sO7F6a2YKEAgAZo+&#10;IFMxX3SJZBPdyJRAllolEmeyDhkPzUR8eG4MKJVm9xRw5FuqhntEPFfg8UBLR2nfCnkDp001daya&#10;uMmKrNMhErQIBpVj1ZhE0cb3rnWKJZJ6QZdALB8hFDwBm6gyEEweR6gyqGBl8INIrtvA7+J2J50V&#10;SMQWZKpqrZoE3P/VFexh1WNBOhS5aWlG7qZOR81c+jG5NWAJeb83VaxvKAN1RUDM724Cx4/NHFcb&#10;O2ChUvvdtn0QeY7hyZpoaWuEj63lcxTNCDEnUweTUreRz1V4fMA2gdWjEojwu13HV+sU2IM4gOu1&#10;+6p5nYq3cFsjLYpqgVYBj62SJ1gRd6YnsP0VcV4Vw6BNyIfrVU+knz0AaQ5j1THZz8BDIBAIBAKB&#10;QCCQ/IHou7eS/gKZl/r8mEACWDhDCcCTgBYRWA7d6zSCK5ZwJeJLXW3JMhML9nZ7o1QNwWFv2puw&#10;hCNwGVqJnS3YMk4aORKuF8sGBhoezx/d8gdqCQQCgUAgEAgEAoEYJOi53IuEZMQcnDYdJJ0AvYpW&#10;Ij72wugCXADKkjYa2UrcQuH7T/rYoVgiEUkFDri/dvm22ErF4+JWIT+R08KViMkAXy8U7OpowqQT&#10;HB7wOaCDhYkjcFnQBTqau/cowFxOsGfFOKwyXRzMox6+4/GwKJLY02scckVBIBAIBAKBQCAQCMRT&#10;Bnl/vIB9lnkNU0AGif88ydDJT7N6TB6HiMPhcbgWAa+Ix4YLBICr4nfl8ThaOEAE+BwB5yyve1YO&#10;nwM47fKICV1swJMtEwC/DXA7sJXwHbtVM8/ofxzk/YFAIBAIBAKBQCAQjwjy/njxkAwJx+EJIOUU&#10;GESQApB8Csdu7gxcQCU8pb62IMtjKxhpUVyoeo+0LU8skgU46BILOWIhQbrMFgkE3Q4jD7tYxZiM&#10;giPgcJvbG4GAjxXB4bHZOph3CR5zLeloBPIQBhLMM0UsxCQVuJ7PAUIx5o0ihsud2F9sPZL/EAgE&#10;AoFAIBAIBOLlB3l/vKjMKks+e/dQ92yXgXAZwwpaqEck/ddaqU3IZ4sEJByeKxYVcNs5EhER4Lok&#10;ooecjg6xGIcTt4kkUV2t8ggnYiHoaJXO7sFh0lJHA6anwIXavOcrBgry/kAgEAgEAoFAIBCIRwTJ&#10;Hy8wmAISc3BQPiAQqyFVY97oM+clogddYiEe4AQS8biylOT43zHnkecEJH8gEAgEAoFAIBAIxCOC&#10;R03w4nLG3n/m6NexhC+DoTrT+tb+dHYzardBoo0nkvEEGkErySkwcvI7QN8ctQkCgUAgEAgEAoFA&#10;vKAg+ePF5oy9/8cT1wOawaBK1+YOv/lDLKsetdujssLYMSN8M7Aa8lzURiJB+YgRCAQCgUAgEAgE&#10;4pFA8scLzw5Lr0Pj1gCa/qBKN1eG3vohsqEEtdujMpRm0BK2BnhMePZVIVIYWiTUIwgEAoFAIBAI&#10;BAIxeJD88TKw0sRx/9i3BquAtDJXXfv+27p81G6Pir4WWRK0CIxcBIhaz6wSRK2dPhE0ghbqDgQC&#10;gUAgEAgEAoEYPCj06cvDiabyhbGRoLl6UKUpukuDlx+180Xt9hhsr87ZFReJpYl5+gQtlXiMQ12A&#10;QCAQCAQCgUAgEI8Ekj9eKhLaGwLvHgANpYMqjSe4h6zIdQ5C7fYYnG+tmnH/d1BX+FSP6h0hCZiL&#10;Gh+BQCAQCAQCgUAgHhUkf7xspLCb/G/9BJrKB7uB31yJTwRqt8egScA1vv87KL7/lI7nMFIy7k3U&#10;7AgEAoFAIBAIBALxGKDYHy8bfrpGyePWAjPnwW6QchqXdp4nFqGmeyS6xMI6Xle4jTeg6D6N49kH&#10;NAQvR83+dHjQ1oA7u/1kc7nsLe5uJPyOoGZBIBAIBAKBQCBeaJD3x8tJGZftcDcKVGcMdgOXUE7w&#10;Um08ETVd//DEot+bylfVlwBmPqjLB4Kup3FUW/+G0SuMSRTU/k8HzK/n2h7AZQH7QNBWD0oT1k3c&#10;8KOND2oZBAKBQCAQCATixQXJHy+1CXcnElSmDHYDp1FVgQutyDqo6XqSz2H9zWJuK08HdQWA3fSU&#10;VA8ZdgGNo1810kLax1Mlr5PlkXYeVKQBis7GEQv32HijNkEgEAgEAoFAIF5okPzxMtPA7zK9cwBU&#10;PRzsBhYeFePesqHQUNPJiGurD6krAHUloDbr2eR5QX4fCAQCgUAgEAgEAvEkQPLHS06rgGeQeBLk&#10;3xnsBuaut0YtH8cw/8+2WDWvM6WzZWZVFiYbdTSADtYzq4p9QGPooPw+mgTcRZUPb1RmAnYd9p5q&#10;tNRpxH7rITSCVs/CK8szojIvYktE7btBS0YzzFQ/xbweYiKBkCO7PlwPXTGBYSH7iC0U0O8fA201&#10;srcrhrwSaac2H+Q6ixl+/3cg4sHljT4zenpM4FLPgZoszQoRqV4ugXF2fnpEklpHcDtX1GTfKEkB&#10;3BbsPd1im9PIjy3dtXDKiEW4zCugPAWQdCST3lF0n3XuHVCTCQiUtODlw3QNZes5IuGO2tyv4N5k&#10;9SdQgKVngoN/AN1YrYbXf8IOZ+IsGblAsbKQ0+Z6LxLwO4GWTt7oFW5URj990Sbkb2Pm7oMHYtfK&#10;GhlYeac7+PnQDFWLTSpNvJZ9vc+9OI1SpDdObG8cefeXvgqeDX51hoG16hqxREKIOwZaK7A3pm59&#10;pQqCDfJ+Tfa+ioegtRJ7T6KbO/g9tPNVaG24vLugKLbPGhKpxWNf54vFHrFRWMu4hEjcxig+/LYu&#10;f3PSaWzJZrjEZwq6DiMQCAQCgUAgngdQrIeXHH0tsjh4KR5ajHm3BrVBbUHYnf03x64J+48pINDE&#10;3d1QFlVfCJhZoLn62VfIIagheOlgtI8YVt2YuMPqKXhLj5UnHbP07mmrd4mFUQV3FamRx1RmSBiT&#10;VAt0ioSgoQgIebK3E2vyJN3yxz12vao9HMVpjVSvSXhZGqjNky3vzb+328qThFcPrsyq7zUrczYz&#10;m2GfxQxZak6iytYcaypdBm141QRGDaW7iuN2OYXUBy00IWnLV7Y3Yjvsftsq4FnfPiBXWHD4RpH8&#10;LFLam/zjj4JqdeWlNndkxjkwfLZkSLiKklQEOG3Qtlct6Jp7S76tFqUDtk/fxLLqQ+8fUTSCHGbO&#10;sPTzYMRciftYxbprnaz+ElQbK0MXt4j5/ZSs5mvOw7rQWg0KuuXOpopsz/FeNH2NMvkclnvsUVCV&#10;rtYe1Rkm+Xfuhb4ewjBVtm1f4PBskUAoloCGYgDrYO6h+IQnFm1OOSvfVs8SXYQRCAQCgUAgEEj+&#10;QDwlcADHDVxIgf/zbg5qg+bq8de+/TJk1fsWbi93y3SIBPmcNn9mHqjMBKwK0Nb4vNTMK7zTfw6V&#10;MPDXE9qxY2J+BY1lUuNcG1B1AZBg83SglV6T5Z5wWjR2FR6HU5S/3VYH6kuwQQGkbl/lKV1e49VC&#10;3sJPiGSF/AHqioBnmGxxam2B2rHVpY02IR9UJCv33FAY116v6UYkOyMcHugaAlmtxELAljp3lCUE&#10;2HhVOo8CUn+HZTf3yWcbyU5KIsGscUhxrKk2TRIwr7sO0h2SyHL9pSIN1GRjFfOfd87KI0jXWNbL&#10;/vcOdstDOKAndfcQ8DCZQygASSdwJIrEbbR8h1pSDxSiskFus2pBbrd0qEUmAFxffVHL54TG/AIa&#10;y+WNo2skFQN4gNuGBYu5f3QiiXrdMaC75gRpdXBAhwF6Ouno6Ktco7uPSNYFlG7dh8cF3HbsU7xm&#10;fWaWJHd3pASIRd7lqRKv8aoFmgRc93tH5HGRCSRA08MKc9qBgAsaSkLjojonv4eNPR09oGci36aL&#10;jWkcsJiuvrzNyTQqntguFmCNDz9SGUL2xQlKMY6AfmIQCAQCgUAgEEj+QDxFyHiCeNQiPFELZF2V&#10;W6f9w27+4PYvHWNe32nl+fK1Blso2N9Q8kF9MRbHlJkLJOLnq34jFqj5I/SLe84tufZh7nZi5Pz5&#10;hnZw8XNm7rb7R0BbAyiN/8Jt1FYL5ZP5qVU5gN8B6EbAwAFTKxpKjjSVrTbpLU0ykYyZ6LX5+RyW&#10;3IWktgj7SzcE7c09i//WVAaaKjFz2s4PVKZD4zysOkvSqw+Rjl7rrJ0MIlkmmjDgKSSfgstVzAIg&#10;lT9Gpp2Xax92I04Oi5hnaItZ9aWp5xKOYZpF1tXrrsETu31SFEiAJLkgBvtvGyDxVjagbs5NuTVO&#10;N57vP/+EvS+QzWfJvQUyLwOxCCT/HWPmqjEJSEFY+iXA5wymLywyr8m1D4a5Ilpqdkerd/Z1kH0N&#10;VuxG8qkMUye1WTBa2icmvC3rtYEZPl3SLUWNKUmIuXOgZ5FWAQ+b+AOxGorN4oE9Up7S5haqOrHI&#10;uCRBrn0Y2XwdsHCzOaZy/tFUtuT+MWws1RXqlCRIXIIlXhMBfMmklKTTWFvhCfGT3g9UaCIA3GLV&#10;alSgmttZm3kBXXIRCAQCgUAgEM8heNQE/xFwAIc9Mx8xb7AbcNt23dznXRz/cpy+WCIp6WpfXZmO&#10;i4miR+/64Nq3IPVvzFPgudI+SNohY1YPXvtg8jigLEEmSSSErFBY0VstPBb4zwVWQ0DAghl6SgGi&#10;SywEpQ+k9rldwog5QDqz5q3CxN73rmcKLLzhMDjQVAWkMUFAfQEg0TDdpDc2Fkr3TNXN8J8NDKXR&#10;KEoTBb02Lw4n0z6wgxBJB827xReRAP5JYTfJg/UyzBpHvybTPiBnHXzBsOnAxg+MXORGoav3Lvbn&#10;VHMF5qsCwEonf8UnjXwuFhwEu9ThfwxdJdM+IC5UPYnfLOAudYvgscdUZ/Z6UruYOaDkPubaYGjV&#10;f19As1+eZYlIPjn2TUXcEy+avmTkfOAi9S7paBnGzNO4AhsRyIMdHipxmpr7GLc76/JBC9ZfGz3G&#10;AedQaROUnG6pVBWJQPF96WCj/hy0RKZ9QBYb2UcGLQYWXsBv9l0Tp74O3SUR9V9H65wbgNWAaWR0&#10;Q3TVRSAQCAQCgUA8VyDvj/8WkiGTMF/5pFOD8gERcrPvReL4XRKPsBf3lM+1VM2sLwG1BQCaslz2&#10;81tRffMfR726zsxl8FskdjaB9iZsydRDI4TncTs/+NIov7UmBzRJI2LaeGLlzVxBZQZgZhZy2lyo&#10;epp7J+sCU3tQnri3Lh8a86dYTMBhAQtPQDftWZOE9gZQLdUszL2G0gyApTfmcNFYdqC+uJcz4nXh&#10;sq/LZ3x0dYCS7ngiBpjEcLClGgulCbCMvxqhT7DYGSrhM1QuYwS+WLwg8yYmZukafGOpdFlK57SA&#10;Dqmviolzz5occRqxPPcGtlVDhQRIcOoTW9hCwfaUM9iS6xhAovQfESauo1EeJdfMXSHZKGUUJ/9t&#10;hVLPlIYy4BKsItzwxhfeB7pKpWCBtu635h4WZOrjDaI9RYlALAZ043dNHSLohhNhAwq4r5elr+pW&#10;NEo4bCDVs4ChjYbXzwpjxxUR7/6TIRzXVg+yLmNLbuNBdXavXkIIBAKBQCAQCASSPxBPVwFJPj0o&#10;xwdoSsX/jikgPlNfoHNk8jhnWdXrKrJAQyFg1T7XqocM62HJgYv86EaPtFFGV7t8SWtQmXH3lKRK&#10;C2sX2AyD/2c6B52tzADtTa5VmRLXkJ4jZRPDbA/8X1/AF4s/lTpWACM7wDDpuedAZi4mjgCwzQHz&#10;vIh18A9JPwfEovVFD3qRP/hdIOG45ko9k3h7bNtfeWy5r8HgEzB3ssnRuzBlAU9cGrBI4VoCqRZ0&#10;yaeu0HuZ22KppY01HSwg5AklEi1FkBQJtkDPj8Hid5JpD7wnBBY96L8KJdhOuNIT6UUeciJTsXgi&#10;QgEWc0QVuCbzkuqKE/BlYPmm3+xfpH30SDzsaAGVaVIJxtOKrGMCz87EGQsEW/ag2icCroGfFPDa&#10;5c1LeKLZlKVNF5J2ETsjc9cq1xDrilR0sUUgEAgEAoFAPFegyS//UQUkfOwbWFDJQZLyNy7hZId0&#10;bsLzTAq7aVJpIi7+uOWFT9dd/AJkRmM+CM+/9uE1qT3srUfVPjAdQ2muD6xkYQ4aTGn6EvsAma/H&#10;L5ZeAAt4IQGlSb3MUtHSWa5vDUhU0Fx5mVWDxUkB4A1Tp5575ovFoCQJWzKx327hDv8H65kCa6n1&#10;zszK6BjIBUCLAmx8zo1f1x1UovukxKLBNoSIj2kfmGKik6KuL0jjhkqvcn1m+O5tPUGrktsBsqWO&#10;DF7hI+kmyliwfUDEjoLrc4fdksqgaKk5cPcgNpfnEfEpS8bqicfvcw2Eb0l4vJfzSOyDjtbJsvlE&#10;sC2UY0b0JMewFvnn+iJQkQQIpH1+szCpBaVURyAQCAQCgUA8ZyDvj/8oVx0CFuIJJ+7+ij2tHQzZ&#10;V3UFPFbgAtUYis8DbKEgraN5THU2qM4B7TXy/CAvCiSqdeAiWbqTx2AEtTs/SFeHxke3WbVhubcj&#10;zJz3WbjbU3ThmsDaApmDBmjIxV3+Rq4IyDaszb/bVjdBI5ioiIdNY2GYgoaymQX3QVMZ0NJebWB9&#10;sTZfI9zlJVY1FhYE0t5MvrpHbv931Eu7p/ntuuJ7TuphICi6W8assuj20XCh0ML1LBRm+RYq/Ss8&#10;HnM76mjROCksG25+3FIrzx+svFRdPABF74MxK79MPQMay/NiDs4kkLFAIVLstXQAhQo6eIBVKZCI&#10;tXBqgm8CpxXwpS4bZB0iTk2esM26hoVfNbSp8RinJsr0gStFB5OKuGzQ0otscQOei4gvE2jUL8AU&#10;EDB/r748PksCl30i7x7mr8Hvml/0oMckmv4EBSywS2W6rNS65L/X4aVzi4TyoK3ZZenAKQgueFMY&#10;gEAAIgAEHI0GKelqd0qPBkbW2ZZenjr6jzYWeZw16Zexi4njqLdMnLE0QAgEAoFAIBAIBJI/EM8J&#10;x+38qGOIUTEHsISXg6HgDqOzqXj0Kkdt+jOvfCW34+emsi/rS0FtDpbJ9XnL3jIYzF3PBi6eYWD9&#10;2Dvw1zEEcPOWKlCXe7K5XDWBSFhJIsi9eTn35qjQVUwXqbxSnCD/jNWAvVQRCyeWpkiGT9O0zCHG&#10;LphjRcFdzK3A2G6YrmFtrWZTzypOwtQKCLcdMLM1Po0teQCcAtT3rPWFpTce17ug8Kq+zVckXSxZ&#10;bHlSztBJqnb4srxYWJNj+Xf0Jm740cZHZYeEL6y8vSi0JdG7YT3PpZzIN3OUZasZQtMHNBNMyGgs&#10;H1WSmOQUqDTYxaJtWdflmoKpo1rgj6YiUJsLcLjRQyYPMgxHsK4xoBli8kdd0aqKtEO2wxUfsYWC&#10;yGx5zukZpupTgfDEm+auYd35cTbAl4FN4Kn3sTdtDXyxmITH03DdV2l8f856fzSVg0ap8gK/C4q8&#10;swrqCm6wmBMYFlYUHWDsiAX9balcX/VQdYqNU9VDkHsDLngNmy7xnfGIX8hU0FIDyLT44dNgz4qR&#10;6wcCgUAgEAgEAskfiOeKSDsfK621n8VGyqM2Dkh1ltOdX7NHr3zkh8NPAoFEXMXtXFCTnVydB1rL&#10;+g9F+VwD7dghUxqGRBiT/lH8BX0tMoD2fFIVtLoX3DlwyW/OLjPXViHfp+g+yLyClaAxLpi5wv/n&#10;W6tAXT62xm7Elx7K6KEdYtGuuCjMz6IitdFrolp9SJjZv8Dc6UTONfnUDwN76QdqskU1rxNUSZ0O&#10;DK2+DFis+tEH6RdAbR5g5lxnMdXz1EqaBFwTUu9zr9x1GMAxAORcBxyW1+2fVnhP/cTMiSMWumdc&#10;AVj0UAAYJh+bualvhIkvi43sl3hMwGY8tTe5F8RKhr0CpJllgMso2cyd5PjfceymXJcQHQLxLKtm&#10;Y+YNeYoZPeMsK2+1/cnS7lr5XLP3H2RfYFFanYJAUzmQiCNjf4tsqy9yGkXC44+1VG57eAVrB6wB&#10;rb+z0IiEIorrbHWWuudAavldgTm35J9QGTgcJvO90VgsW2Hdb4SX18szsOAjeAIIXPKlnjLQyQfw&#10;3NPOAR57YmWmRNoLEa4hl2uygVBwIP7oAW5HibWPWCJxLk8GsjivRPLvtkMfeSy21GB/PSeopsVF&#10;IBAIBAKBQCCQ/IF4jthh6eU0fv2ym/vkJt+AMHO8rn0bG7Y+uLcQj/8GfLH49+aylQ3lgFkAajIG&#10;O1vnucXQ5gP/OV9o2NuPS7HzKKfqHCypDavu2M19x/B4zJtB4QvjPVUWUmRGcbJs5Ta30Pct1LSD&#10;XTbDQe5N0FL1ATM/0k7FpUJafqOB7QkCST5xw9AS/llHoe1T3by+EB4aW7IdobHn3zkt2dDsFwnD&#10;C+MlI+YM/qQyvMN9arNBCxPUl0TVfx+lelJ4/IRhs/qSjbI9x3mVxmNqTs7NFKdAP13s3NmOI3XL&#10;H2LuCXwOSD3jkXYOE3DE3U2Ew28audiL1kPO06KcGTGTjCcMvtr/Z+/OY5u87ziOf+04jg0mCY4T&#10;cjpnEwiUhATCUa4cgLR1gWhI3UYZFXRSoa1UDWmdpm3qylQJrRvVaHcIysTKtg52lFWtVlYxCqxA&#10;aUsjGFe4EodEOPfhxHYce3ls51SAcAycp++X+CeOn8fP83ueWHo+/H7fb0POolilk85ZZQ7IJ3sf&#10;OfmXYR8Upnt1wbfS+5OO/pu7+6V//vylgUDJ5xsomfGzrKLKzuY5+17s34Nm9c1rwfr7+/obGFvS&#10;XDmL9UPmiVREJ+RcOqI0Yak60jW9bEKYbk9KnjnrMaX9bWerHN6VGVj/MnDPTCtZY0m/m3txcsKV&#10;3GK+UQEAABCyKH0KWWvJ2FP2vJjMY92g+fqiD3/5G3vV//Wo7O7urXXnNR//IeL9rRvef1WO7ZHq&#10;k+M7+9BoZMaKqhWb71f20SfTGFld8oxkPiZaf5TZ96gceI7VG2X26l5/3Ypzjla5fFR50RC1KW7k&#10;k+2WQOTh8+06/+/gmgW3vyCIvzFtSsREiQrWZN0Xr9Q9bRuoSOr19j2s//bckcAn7kzOHbHnvyfO&#10;kDB/pZhL/zkTCNcCs0icXb23LGORZzJ/sXyzWGePPClD5LRFGw5kDllKE6gx4XQEflImJWX5W9g4&#10;2+d8/q7bHxyYwsLrlq6X3DLRhQef8wciiai49aXP/yJlyGQHZ3d/ClBaYbYOvh4IgFyO3psv67CE&#10;G2wlmyR7SfCsh37Q5MQfLnth89BJK72ewZjJ2/8v2JNFJwUVmxNyrnu6B/cQk/ScJWMw6OkNXgWX&#10;/w2F1Z8FWyDH5+iHr5HJMkZKjL9gbUvdk/7iIJPDI1oWrpXpywePMzC8fZ87fUV7YcUo5xb4u/N6&#10;PMMvnFu8A4O/JL98INxRrm9P1+AFAgAAAEIAsz+gWGNJ95Y9++1DO4L/k39bLXUbD7zuKXt2lLam&#10;9+ZAa90rTTUfXb8gdZVjnZAyLsSlf69g1dbkmfd9x1aDyVf89M7pS79Tczo4YuaEA9a8gVKm9T3d&#10;Ej/D/2ycmaAfWcnimdjMH+U9Lo420Rs6envi9UaZWiJuV0WSsmomIaLvx1KxXxOjaYlJme9THml5&#10;yx8xbDcnefoe1yNjlcTBZP66OXnEnrMmRMrcJ5Rt+47B0z1DJktyrlJSJMI4QXubb548k9m7fNPv&#10;Gq5suHRSXP4HaYv1THrhiFVXMxKzz/Q9/w9ZR1OVW/KIo1l5SDeYGnucgcodfWftW7DmQG7xCtuZ&#10;4JopnW5RfM5frXkjJ5JkL1LKwYZHnM4tHfryivisD9yuviGK0Ufc4rCTDRN9i5/a/2jpqpoz0uIv&#10;ERuur0jM2ZUyc1itVpEfxyS/nLVolF3ojW/nzA+UcUkLnxhMc4yTDucszjAOzhz5VXT8Jv+vCgxK&#10;iRObt1d5p0bzXvb8EfvTajS/frR0oz/pqOpv3tR3ML7539w/deGqa5XS5i8EExnzJ2veNyxpo57X&#10;svisf/UoPWWsw+8f5Qizi5VOxhOjD2YMxlIGbZikz5WYJknM5tsVAAAAIULjo0Yd+n3a0Tjn4BvS&#10;cG2sGxgmrVqwbqDLxl3r8PQc6bzx1b4nsfoL0mILNihRjXCjzFhum74seUTXDwAAAADAg0L8gWFO&#10;tDfMO/iGNFaPdQOtNmHh+mBvkTtU2dm8u8W27cZlqflcWusH5/mribXwb7PLhy2jAAAAAAA8cMQf&#10;GKmyszn/4OtKu9Mx0uqkYKUv//GxvLfH51UKOtadlevnpLlaST3UypK6YVb5jtRZGtFwUwEAAADA&#10;w0X8gVGc72qddnS31HxxB9vkr3QWfO1mnTJqXY53W+s2NVZL9Sm5cXGw7qMqRcdL9tLW3GKl6yoA&#10;AAAAIAQQf2B0da6upEM7xXbqDrbJXupauHZo4wm7u/sH9eferD0njZeVBTU+r8pHLcIkM79yKrMo&#10;3xTDLQQAAAAAoYP4AzdV7+5KPLTjzuaApBUdL1rd5u15uuGqzfZfqT0d7KKqepEWsc45mVsyO9LC&#10;nQMAAAAAoYb4A7dS63KknNgrFw+P5V6S6CnK9AeXQ2m/6nF+WcbIZJbcsmNphfMi47hhAAAAACA0&#10;EX/gNrw+X9iJP8uZD0b/dbhRLKkSm/GadeY6S5pRq3uq5tTble/dQffc8WtKlmTOs2XMo6MtAAAA&#10;AIQ44g/cnsvbazi+V84eGHwp3Cgp+ZI09fcxyU9a0kc0N2lwOwurP7NdPCr151U4HFqdpBc9lznn&#10;lcTpk3Th3B4AAAAAEPqIPzAmPvFpj+8T+0WJSXshJW9zXMZtpzx0ez27G69uPP+xNFZJ8/Xx/7ei&#10;lbgMSZ55LHMu61wAAAAAYJw90hF/YIy8Pl9Hb89dNHO93N3+kxtVb9VdkGufSFfb+DvzqFhJnbsl&#10;eep3p+RMCNNxJwAAAADAuEP8gQen1un4Y0vNi9WV0nhFWu3iDOEoRBcuZquY07ZnFT1htsbqDVw+&#10;AAAAABi/iD/wEPjE94+W2m3N1z9qrJEbF8V+RXktFBgmSfw0ic/abkndEJdh1DLXAwAAAADUgPgD&#10;D1mbx13rcuxsqn2t4Yo02cTRIN1t0tX+gAIRQ6RMjBZTnMSmvpk0bfmk+MSICVqNhusCAAAAAGpC&#10;/IHQYnd3f9rV9GFH07bOFmmzS0ejdNZLW4N4XPfnA0yTlbAjKlGipqwyWdZFxy0wWeL0RkYeAAAA&#10;AFSM+AMhrc3jvuHutvc4r/Y4DnW27+qwi7NDHC3i8UiXXXp7b7VxhEkMUaI3iMksERO/P8lSbIqJ&#10;DYuI1RsS9UzxAAAAAIAvEeIPAAAAAACgclqGAAAAAAAAqBvxBwAAAAAAUDniDwAAAAAAoHLEHwAA&#10;AAAAQOWIPwAAAAAAgMoRfwAAAAAAAJUj/gAAAAAAACpH/AEAAAAAAFSO+AMAAAAAAKgc8QcAAAAA&#10;AFA54g8AAAAAAKByxB8AAAAAAEDliD8AAAAAAIDKEX8AAAAAAACVI/4AAAAAAAAqR/wBAAAAAABU&#10;jvgDAAAAAAConMbn8zEKIWjLyz91Op2MAwAAAAAA96igYJaOUQhN77yzv72tnXEAAAAAAOAeeb1e&#10;Fr8AAAAAAACVI/4AAAAAAAAqR/wBAAAAAABUjtofIap8ZbmL0qcAAAAAANyzWQX5/xNgAEKqmL6T&#10;BGDsAAAAAElFTkSuQmCCUEsDBAoAAAAAAAAAIQADXPYwR28AAEdvAAAVAAAAZHJzL21lZGlhL2lt&#10;YWdlMi5qcGVn/9j/4AAQSkZJRgABAQEA3ADcAAD/2wBDAAIBAQEBAQIBAQECAgICAgQDAgICAgUE&#10;BAMEBgUGBgYFBgYGBwkIBgcJBwYGCAsICQoKCgoKBggLDAsKDAkKCgr/2wBDAQICAgICAgUDAwUK&#10;BwYHCgoKCgoKCgoKCgoKCgoKCgoKCgoKCgoKCgoKCgoKCgoKCgoKCgoKCgoKCgoKCgoKCgr/wAAR&#10;CAClAdY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r5R/4KG/8ABY39j3/gnZZzeH/iB4nbxJ468nfaeAfDkqSXoJVWRrli&#10;dlmhDqwMnzMp3IkmMUAfV1fPf7VX/BVP9gb9jKWTS/jr+0fodrrEc7QSeG9HdtS1KKQLu2y21qHe&#10;3BHRpQik8ZzX4L/tz/8ABe/9vH9tC5vPDWleNm+G/gu43JH4X8F3TwyTRbiQLm84mnYqQrBTHEwH&#10;+qGTn4nlleeRpppmd2YszM2SSe5oHY/br49/8HavgDT1m079mP8AZR1XUnORb6t441iOzRfRjbW3&#10;mlwfTzkNfKPxe/4Ocv8Agp18RnVPA+teCvAUSN/zLXhZLiSQejtqD3I/75C1+eWR/eqbT76bTL+H&#10;UbYQtJbyrJGtxbpNGSDkBkcFXHqrAgjggigZ9ez/APBfn/grlcS+Y37Yd4vtH4V0dR+X2OpLT/gv&#10;9/wVys5PMT9sC6k/2ZvCWjMP1s6j/Zo+IX/BJb4/Q6b8OP23vgz4h+E+sKRH/wALO+E+rTPZ3h2h&#10;Qb7TrsXQgydzGS0QKWYARRoCR9RePP8Ag121Xx/4Eb4u/sMftt+E/iDoN/byXHh+PUbURR3iKSPK&#10;S9tpJoZH3KU3FI1DDDbcEgA89+EP/B0h/wAFGvAVnHp3xE0X4f8AjlVYeZeavoElndMPQNZSxRD/&#10;AL9Gtj9pT/guH/wUh/4KQeGrj4Zfsl+H7fwLax2GdZ8L+BtVa48S6quEDtBIypPNGCGbyrJPNSPz&#10;DLujXdX53/Gz4G/F39nH4k6l8Ifjl4A1Pwz4k0mXZeaXqluY3HPEiH7skbYysiEo64Kkg5rnNK1b&#10;VNB1S31vQ9UuLO8s5lmtby1mMcsMinKujqQVYEAgggg0AfqH/wAE3f8Ag41+Pv7LWo23wE/bu0vV&#10;vGvhfT5vsZ1y4Q/8JDoezCFJfMI+2IhU5WXEwJb9421Y6/cT9n/9oz4IftTfDSx+L37P/wAStL8U&#10;eH79FMd9ps+4wuVDGGaM4eCZQw3RSKrrnBUV+BH7Mf8AwUp/Y7/bE0uy/Z+/4LNfB+x164MAs9B+&#10;PWk2pt9csOCqf2hLbgSXCJkYlw4BUGWKTLyD6Ph/4Ix/ty/sH+J7f9rP/gjH+1hD438P6lBDeQ+G&#10;7+/t1bWbAqHVGcMLLUomGSH/AHLAODH82GoEfs9RXwz+wv8A8FtPht8cvGUH7M37ZXw/vfgf8aYf&#10;It5/C/i6GSztdVnkChDaPcBWRpWYFLeX5iHURvNy1fc1AgooooAKKKKACiiigAooooAKKKKACiii&#10;gAooooAKKKKACiiigAooooAKKKKACiiigAooooAKKKKACiiigAooooAKKKKACiiigAooooAKKKKA&#10;CiiigAooooAKju7u1sLWS+vrmOGGGNpJppnCrGoGSxJ4AA5JPSnTzwWsD3NzMsccalpJJGCqqgZJ&#10;JPQAV+Af/BdH/guLq37T+t6p+yP+yZ4pltfhrY3DW/iPxJp85VvFUi8NGjDpZA54/wCWxAY/JtBA&#10;PWv+Cuf/AAcg3CT6p+zn/wAE6fEChUZrbXPirDhtxBIePTARjHGPtZznLGID5Jj+M+s6zrPiPVrn&#10;xB4h1a5vr69uGnvL29maWaeVjlnd2JZmJJJYkkk81W2r6UbF9KCgx9Pyr2P4c/8ABPf9tf4x+C4f&#10;iL8Hf2avFHjDQ7glY9U8J2P9pw7x96Nmti+2Qd0bDLkZAyK8c2gcgV6H+zf+1b+0Z+yH44X4i/s3&#10;fF7WfCWqfKLiTTbj9zdqp3COeFw0VwmedkisvtQBo+Ov2Ff22Phhpk2t/Eb9kH4naFY28bSTX2re&#10;AdQt4ERRlmMjwhQB3OcCvK8Z6Y/Kv3K/YG/4Ok/h74yFp8PP2/vAy+GdRcpEnjrwvavNp0xJILXN&#10;rlpbfA25aMyhiWOyMDFemftyf8EOf2IP+Cmngub9pz9ifx54d8N+KtZSS7t9e8MTJcaDr8x3MftM&#10;cJIilZz800XzAli8cjcAA/npx9Pyr2n9jf8A4KC/tZ/sG+Mh4t/Zv+K95pUM06Sap4fuv9I0zU1U&#10;/dntnO1sjK+Yu2RQTsdTzWX+1v8AsTftK/sO/EmT4YftI/DG80K8ZnOn3/8ArbLU4gcedbXC/JKh&#10;4OAQy5w6q2VHlWxfSgD9t/CX/BT3/gld/wAFo/hvY/s//wDBSfwHa/DPxzDEI9J8XfbkhtYZyq75&#10;bPUXU/Y97Bibe6DQ4CAvM2MfA/8AwUq/4IyftN/8E67+TxleQDxp8NLiVRpvj/RbU+VGGICpeRAs&#10;bVyWAUlmjckbXJyq/IG1fSvrH9hX/gsb+1r+xDYL8N49VtvHvwzuENvqnw18aZurF7VyfNjt2YM1&#10;ruDPwu6IlyXifpQFj5NwPavrj/gmh/wWJ/ad/wCCbviSPR/Dl+3ir4eXN15mseAdWumWDkjfNaSY&#10;Y2kxA+8oKN/GjkKV9G+JP7I/7Df/AAUisJPih/wTC8RQ+BfiZMvn61+zl4wvo7f7XJsLynQ7tyI5&#10;wGB225IJXc2IAFib4O8ReG9d8IeIL7wn4r0W603VNLvJbTUtPvoWimtbiNykkUiNgo6sCpUjIIIN&#10;AH6X/wDBZj/guT8L/wBtHTPAfhP9lf4Y29sug3Vrr194t8X+GLSbUrLUI3WSOytfMEqxxIygzMMi&#10;Y4T/AFYbzfuD/gkZ/wAHA/w2/bHk0v8AZ/8A2rG03wf8UJmW20zUo28nS/EshbCJFuJ+zXTZVfJY&#10;lZG5jYFxEv8APJtX0pUZomEkblWU5VlPIPrQFj+0Sivg/wD4N3/2xPjb+2L+wfc618evEI1rWPBv&#10;jCbw3a61KD9pvrSKztJ43uGJPmTD7QyGTgsqKWy25m+8KCQooooAKKKKACiiigAooooAKKKKACii&#10;igAooooAKKKKACiiigAooooAKKKKACiiigAooooAKKKKACiiigAooooAKKKKACiiigAooooAKKKK&#10;ACiivmz/AIKuft76N/wTv/Y81741RPazeKL3/iV+B9NucMtzqkqtsdkyC0UShpnGRlY9uQWFAHwJ&#10;/wAHI/8AwVpk8N2V9/wTo/Z68Rst9fW4HxU1qzkH7m3dQy6SjA53OpDT8DCMsWTvlVfxI2/7Rq/4&#10;q8UeJPHPifUfGnjDXLnUtW1a+lvdU1G9lMk11cSuXkldjyzMzFiTySaoYb+9QUbfgj4YfEn4m6gu&#10;k/Df4fa94gumYKtroekzXchY9tsSsc19E/DX/gih/wAFUfitaR3/AIY/Yu8WWsUvKnxG1to7AepW&#10;/lhYflXlf7MX7aH7U/7GvipfF/7NXxv1zwrOZxLdWdndb7G9YKVH2i0k3QXGAxx5iNtPIwQCP1X/&#10;AGL/APg60tHFn4O/bv8Agw0Tfu4W8aeA49y8sFMtxYyvkADLs0MjE4ISHotAH5DfG34BfGj9m7x7&#10;dfC/47/DTWfCuvWbfvtO1i0aJivZ0P3ZEPZ0LKw5BIrkdv8AtGv6uZb3/gmz/wAFfPgq+jrqXgv4&#10;seHfLZvKSTbqGksx2lwDsu9PlO0c4jYjHUHn8tP+CgX/AAa7fFT4ei9+I37BHiyTxlpKsZG8C69c&#10;RQ6rbqW6W9wdkNyqgk7X8pwFwPNY0Bc/JHb/ALRr1f8AZR/bd/ak/Yk8Z/8ACa/s1fGHVvDks00c&#10;mo6bDN5lhqWwMFW5tXzFOAHcAspZdxKlTzXnvjfwJ44+Gfii88D/ABG8I6poGtafL5V/pGtafJa3&#10;Nu/914pAGU+xArKw396gD9ufgB/wX/8A2IP29/hsP2Yv+Cr3wL0nSV1LEcmuLZvdaJLL5bAXGMm5&#10;06bJISRDJsLbvNjGceFft+f8G6ninwz4Zf8AaT/4JpeNF+Kvw9voGvYdAstQiu9St4Tzm0li/d6j&#10;EOcBcTY2qFlOWr8u8N/e/SvbP2N/+Ch37Xf7Bvif/hIP2b/i9faXazTeZqPhy8/0jSr8naCZbV8o&#10;XIVV81QsoAwrrQB4xqGm6hpN/NpWrWU9rdW0rRXFtcRlJInU4ZWUjKkHgg8g1Ft/2jX6m+Jf2wP+&#10;CU//AAWRtE0v9tXwjD+z18apoVitfitocPnaPqU3yRoLzodvT/j4I8tI8C6UfKfjT9t3/gmh+09+&#10;wnqUGp/EfQrXXPBeqMp8OfEbwrP9s0XVY2UMpSZf9WxB+5IFYlWK71AYgHz9G0kMiyxSsrK2VZWw&#10;QfWuu+A3gXS/i18evBfw18TX13HZeJvF+m6ZqFxayKJ1iuLqOKRkZ1YB9rkgkMM9Qelchhv71ek/&#10;sbBv+GvfhTz/AM1J0L/04QUAfRH/AAW//wCCcvwR/wCCaf7Q3hX4S/AvxT4q1bTdd8GLq93N4svr&#10;aedJzd3EO1Db28ChNsSnBUnJPOMAdR+w1/wSw/Z9/aZ/4JOfGr9u7x54x8ZWni74c3euRaHp2kah&#10;aR6bOtlpNpeRefHJavKxMlw4bZKmVCgbSCx9W/4Oy/8Ak9b4d/8AZLY//Tle16B/wSR/5Vxv2qP+&#10;wl4t/wDUb02gk4H/AIJqft2fF3/gnd/wRG8a/tAfBTw74b1TWX/aOXSmtfFNncTWvkzaNZszbYJ4&#10;W3gxLg78cnIPGPevh1/wVC/4ON/i34D0f4n/AA5/4Jz/AA31bQdf06K/0fUrfRb0JdW8qho5FDay&#10;DgqQeQDXw34Kz/xDqeMv+zqrX/0x29fYX7Gf7XP/AAcPeE/2Tvhz4Z/Z9/4J/fDnX/A9h4N0+Dwn&#10;reoq3n32nrAogmk/4nUXzMmCf3acn7o6UDPu3/gnL+0N/wAFJvi74D8ea/8A8FC/2bPD3w71LRWg&#10;bwnb6LZzRJfxmKZpmkD3tyTtZYhwU4Y9eo84/wCCF3/BUn9oD/gpv4V+I2ufHrwf4O0mbwfqGmwa&#10;avhHT7u3WVbiO4ZzL9ouZySDEuNpXGTnPGPb/wBiP4mftvfFf9lrXfE37f3wV0LwH44TUL+C30Tw&#10;8D9nfT1t4zFMc3Vz8zO0oP7wcIPlHU/iV/wRC+Of/BVL4P8Ahj4iW3/BOT9l/wAJ/EOzvtQ01vFc&#10;3iVTusZVS4ECx41C14ZWlJ4f7o5XuCP08/4Kgf8ABVf9ob9in9uj4K/sx/Cvwb4M1DQfiPNYLrl5&#10;4g0+7lvIBPqYtH8hobqJFxGcjej/ADcnI4rX/wCCif7VP/BZj4N/tAx+Ef2Dv2MfCfj3wO3h+2nk&#10;1zWtPnlmF8zyiWHKajbjaqrGR8mfmPJ7fmF+298W/wDgoX8Xv+Clv7O2rf8ABRL9n/w78PvENr4j&#10;0WHQdP8ADYPl3Vl/bMZMrZvbr5vMLL95eB93vX9E1Az8S/2eP+C7P/BcH9rDXNe8N/s7fsXfCvxV&#10;feF2jHiC30/QtQVrIyNIqbvM1derRSDjP3TXvn7cv/BWz/gof+xB/wAE+vhF8ffih8BfAWh/FTxl&#10;4m1PTvGHhbWNLvJLOwihlufsxhSK/wB6s8EcDktNICXOAvAHjv8Awa0f8nD/ALTH/Xzpf/pXqVdn&#10;/wAHa/8AybD8Kf8AsfLn/wBInoEYHiv/AIK7f8HAnwp+HP8Awvb4o/8ABODwOvgm1sU1DUNT0/Qd&#10;QOyzZN/nFo9UmMSBTuMjRlVHLYr7+/4Jj/8ABQzwJ/wUp/Zog+O3hPw5JoepWeovpfijw/Nced9g&#10;vkRHISTavmRMkiOrbQcMQQCpFfmt4x/4Lr/to/FH9leb9mb4Sf8ABKnxfa6lrHgr/hHrTxA81/qi&#10;tE9p5DTx2iabHvYoSyjzCoOM7wCD9ff8G9n7CPxj/Ye/Y11KD4+6JJo3ijxx4lfWJvDszKZdMtlh&#10;SGFJdjMolcI0hXOVWRFYB1ZQAfedFFFABRRRQAUUUUAFFFFABRRRQAUUUUAFFFFABRRRQAUUUUAF&#10;FFFABRRRQAUUUUAFFFFABRRRQAUUUUAFFFFABX84f/ByD+23d/tN/t03XwT8Maq0nhP4RxyaNbRx&#10;zBo59WYq1/PwAQyuqW2CTj7KSMbyK/fD9sr9obSv2T/2VPH/AO0Zq1xZp/wiPhe6vrKO+YiK4vAh&#10;W1tzjB/e3DRRAAgkyAcV/Ijr+vaz4p1298TeIL6S8v8AUbuS6vrqZsvNNIxd3b3LEk/WgaKeWHpR&#10;lvav0C/4Nt/gX8N/j/8A8FBNU8LfFn4f6P4m0Sx+GWq3l1pGu6bHd20mZ7S3BaORSpx9o4JHB6c1&#10;+hH7Yf8Awa8fsffGP7R4m/Za8Xap8LNZaNdmlln1PR5GGSSY5n8+JmyBlZiigcRdcg7n8+3z+1BD&#10;H0r63/bD/wCCIv8AwUO/YzW61zxb8GJ/FXhq3aQ/8JV4GLalarGi7jLLGiie2QL1aWNFyCAxr5I3&#10;H0/WgDX8C/EH4gfC7xNb+Nvhn431bw7rVmSbTV9B1KWzuoM8HZLEyuv4EV+lH7F//B0L+1p8Gzae&#10;E/2sfCVj8UNCRwr6xCqafrUMeAPvxr5FwFxnDxq7EndLyMfmBlv7v60Zb+7QB/R/B8bv+CK//Bd3&#10;wbb+BPGF3o7eMGt400/T9eVdH8U6bI6ybY7WfP8ApQUlmMcLzw7tpdTla/O3/goH/wAG1P7U37Nk&#10;d/8AET9la+m+KvhC3DzNptvbhNesogM4a3X5bzHTMHzsefJUV+acck0MizRMysrZVlbBB9c19pfs&#10;Xf8ABe7/AIKEfsdNa+HZviOPiF4Tt4/LHhrx4z3flJuBzDdgi4iIAKqpd4lDf6s4GAD4y1HTtT0f&#10;UbjSNXsJrW7tZmhurW5iaOSGRThkZWAKsCCCCMgiofn9q/afxF+2X/wQz/4LR2MeiftZeD5/gj8U&#10;ruMQ2fi+4uI7dlcYbH9pqn2edNqbMX0aYDER7WZWr4+/br/4II/tg/sjaRJ8U/hfFD8WvhxJbLd2&#10;vizwZbmSaK1ZC4lntFLuqbBu82IyxBSCXXOAAfDGGznivdP2Uv8Agop+1B+yFZXPg7wJ4qs9c8Ea&#10;phdf+G3jPT11Tw/qsW7c0ctpNlU3H7zxGNz/AHuBXhmT/d/WjLf3aANPxrr+n+KvGGqeJtG8Jafo&#10;FpqGoTXFroelNM1rYRu5ZYIjNJJIUQHau92bAGWJ5rrP2UNZ0nw5+1N8NPEPiLVbWw0+w+IGjXF9&#10;fXk6xQ28KX0LPI7sQqIqgsWJAABJrgMt/doyf7tAH9BP/BS39nH/AIJCf8FNPi1ofxc+Jf8AwVY+&#10;H3h270Hw6ujwWuh/EzQGjkjE8s29vNlY7szEccYAr0L9g/8AY/8A+Ce3hj9jP4mf8E2f2aP28fD/&#10;AMRIfiFHquoaxNofi/SdQ1Swgu7K1sJZUhtXYeWgjiwzLgPKATyBX82YyP4a96/4J2/8FA/ij/wT&#10;c+OV/wDHn4TeDNB1zUtQ8M3GiS2fiJZmgWGWe3mZx5Mkbbw1uoHOMFuOmALH1F8KfgH8V/iZ/wAE&#10;J/iR8J/gX8MvE3jTVdO/ay+XTfDWhz6hdtbw6RboZjFbozbRlctjALD1Fe8fs4f8FQv+C037NnwC&#10;8Hfs/wDhz/gkD4w1DT/Bvhy00ezvr74a+IxNPHBEsau+2MLuIXJwAM173/wav61ceJP2JviT4iu4&#10;kjm1D42ahcypHnarPpumsQM84ya/TegR8b/8E1P2zP23/wBsrwT8Sv8AhsH9jTVPhPcaHa2kfhuC&#10;+8NanYNq3nxXXnbBeqDJ5ZiiHyZx5oz1FfN//Brp+zv+0B+z94E+Mdp8efgX4x8Ezapq+ivpsXi7&#10;wzd6a12qRXYdohcRp5gUsuSucbhnqK/ViigR+TP/AAXA/Zx/aG+LP/BUb9mv4gfCz4D+NPE2g6Fc&#10;aUdc1zw/4Xu7yz04JrYkczzQxskO2P5zvIwvJ45r9ZqKKAPyY/4Nuv2cf2hvgZ8dv2hdX+NnwG8a&#10;eD7TWrjTTo114q8L3enx34W6vyxhaeNBLgOhO0nAdT3Fdb/wc+fAP46/H79nX4Z6H8Cfgr4t8bXl&#10;j41uJ76z8I+G7rUpbeI2jKJHW3jcopbjcQBniv06ooA5f4H6ff6T8FvB+larYzWt1a+F9Piuba4j&#10;KSRSLbRhkZTyrAggg8giuooooAKKKKACiiigAooooAKKKKACiiigAooooAKKKKACiiigAooooAKK&#10;KKACiiigAooooAKKKKACiiigAooooAKKKKAPzP8A+Dpn45T/AA9/YD0X4P6fKom+IHja2gvEbqbK&#10;zRrpyPcTrafgTX89W7/ZNfrv/wAHbnxIur/44/B/4RF2EGkeFNQ1jbnhnu7lIcn6Cy4+p9TX5Ebl&#10;9aCkfqj/AMGtfxY/Zz+Dvxp+KHiH41/GDwv4U1jU9F0rSvC8fiTXLeya/Es8zzxwmZl3tuitsqOc&#10;svHIr98opY5o1lhkVlYZVlOQRX8Xm5fWvSvgT+2X+1Z+zHcGf9n/APaI8XeE0Zg0tno+uTR20xHT&#10;zIN3lSf8CU0Af1918w/tg/8ABHn/AIJ//tsJdan8VvgZZab4iul/5HDwnjTtSVs/fdox5dw2OP38&#10;coA6YwCPx9/Z8/4Oiv8AgoF8MJbLTvjPofhH4kabC2LyS/006bqM6eiz2u2FG/2jA/uCea+4f2fP&#10;+DqX9iL4g21vZfH74Z+MPh5qEku2eeCBdY06Jc8P5sISc+pUW5x2LUEnyd+2B/waxftMfDaS88T/&#10;ALH/AMSdN+IekrJI8Ph/WWTTdWij6pGHY/Z7hgOC26HJxhOcD81PjH8D/jL+z14yk+Hnxz+FuveE&#10;dcjiWU6X4g0uW1maIkhZFWRRvQlWw65U4OCcV/V78Af2+/2LP2ozHB8A/wBpvwf4kvJIvNGlWusR&#10;x3yp/ea1lKzKPqgxXafGH4GfBr9oTwdL8Pvjl8LtB8W6LMwZtN8QaXHdRBh0dQ4Oxx2ZcMD0IoHc&#10;/jk3f7Jo3f7Jr98f2xP+DWP9mX4nC68U/shfEjUvh3q0jSSroOrl9S0iRtvyxoWIuLcFurl5gAeE&#10;4xX5W/tf/wDBHf8A4KAfsTLdax8Vvgbeal4dtV3SeL/CO7UtNVMgb5HjUPbrkgfv0jyemcigZ8wb&#10;vY17l+yJ/wAFI/2z/wBhvVY7r9nX436tpem/aFluvDN4wu9KusH5g9rLlFLD5S6BJMHhwcEeG7l9&#10;aNy+tAH1f+3N+3/+zr+3J8NLTxRrP7EOieB/jX/accmueO/BOqNb6brFviTzDLYMhxKSYvmLu5IZ&#10;jJjEdfKG7/ZNG5fWjcvrQAbv9k1r+APBeu/Erx3ovw58LxRtqXiDVrbTdOWaTYjTzyrFGGb+EbmG&#10;T2FZG5fWvSf2NmU/te/Ckf8AVSdC/wDThBQB9ef8Qy//AAVL/wChQ8Gf+FjF/wDE1zPxo/4N8v8A&#10;go18BPhJ4k+NnxC8L+E49C8J6Jc6rrElr4qilkW3gjMkhVAvzHapwO9fWH/Bzj+1d+1H8A/2vPAf&#10;hr4F/tJ+P/Bem3nw3jubvT/CXjK+02Cef+0LtfNdLeVFZ9qqu4gnCgZwBXUf8E6Pjb8Z/jz/AMG9&#10;P7UfjD45/F3xR401a3l8V2dvqnizXrjUbmK2Xw9YOsKyXDuyxh5JGCg4BdjjLHIBU/4IFftmfBH9&#10;gz/glF41+Ov7QWoahb6BN8dptNSTS9Pa6l8+TSbAqNgIOMRtzX0vB/wcy/8ABLGaeOGTxr4xhVnA&#10;aWTwbOVQE/eO0k4HsCfQGvyp8I4H/BuR4q/7Oot//TLb19ufs8fGD/g320L/AIJu+C7D9ovw38Fr&#10;7xhD8MbOPxVb2fg+2k8Qz6gLQCVRNDALj7SZMjzN4IY5Ljk0AfqB+zf+018DP2uPhVZfGr9nn4hW&#10;fiTw7fO0aXlqro0Mygb4ZY3CvDKuRlHUMAwOMEE/Nf7ZH/Ber/gnx+xZ8Qb34TeMfFmu+LPE2lyG&#10;LWNH8CabFeNYShtrQyyzTQwrKpB3RiQshBDAHivzr/4IS/Ff4p/sy/8ABNH9r/8AaO0G3vIbLR9H&#10;s38IXcyt9nXV0tb1XZezMhnsWfHONgPavdP+DY79ib4QeJfgFr37b/xX8Gad4n8ba54wu7PRdW12&#10;2W7l063hRPMliMobZPLNJNvkHzlVUbsMwISfV37Ev/Bcz9gb9uzx1B8Kvh14t1rwz4qvN39meHfH&#10;GnR2c1+R1WCSKWWGR8ciMSbyASFIBx9hV+OP/Bz3+yR8I/g14F+H/wC3T8FfCtp4R8br8QIdK1PV&#10;fDsK2j3sj21xdwXT+WBm4iezO2UYch8Enam25/wW3/4KJfHS/wD+CZP7POmfDPxBdaPqn7QnhmC9&#10;8UXmmSmCaWFbGze4slZSNiSzXqhsEbkQofldgQD7t/bL/wCCtn7Df7Cup6f4e+N3xahm1a/lkRtE&#10;8NmPUL2z2fx3EEb74EJyqs4AYqwHKmvcfhb8ZPhL8cPC8XjX4N/Ezw/4q0mb7mpeHdYgvYM913wu&#10;y5BBBGcgg1/Ph/wWg/4JGfBT/gmX8B/hHqngjxhr2veK/E15eW3i7U9UuI/s000UEDE28KoDEm+R&#10;8BndsYyxPNep/wDBSn/gnh/w5JT4Y/8ABQD9gj4v+JtLWTxFb6VrOk61qSzF7iS3luUXKRoJbWSO&#10;3njlikDfw4J3EKAfrd+3H/wUP/Zu/wCCeXhbQvGP7SGqata2XiLUJLPTW0nSWumaWNN7BgpG0bT1&#10;r5t/4iaf+CWv/Q2+NP8Awj5f/iq+cv8Ag5++I2lfGD9iT9nv4t6HbSQ2PinUW1ezhm++kVzpsUyK&#10;3uFcA+9N8Df8FU/+Dc7SfBWj6V4l/YV8OXGo2ul28WoTt8BtGkMkyxqHYsRlssCcnk9aB6H6Y/sS&#10;/t0fAP8A4KBfCrUPjL+zrqOqXWiaZ4gl0W6k1bTWtZBdRwQTsAjE5XZcRfN6kjtXgv7XX/BwL/wT&#10;v/Y/+I1/8JfEHibxF4y8QaRcNb61Y+A9Lhu1sJ1OHhkmnnhhMinIZUdihBVsMCtVfHv7WP7M3wx/&#10;4It/EH9s79gH4Yaf4B8Oat4e1Gbw9b+H/DNtorxarLcf2Ql60FsAvmpMsZ38sVhQZAAA8Z/4NlP2&#10;LvgxYfseSfteeLvAOk6z428YeJNQis9e1KzW4uLHT4H+z+REZN3llpUnd2UKzh1DFgi4BH1f+wb/&#10;AMFdv2LP+CiV/deF/gV4x1Cx8TWNqLq48JeKbFbPUPI6GRAryRzKp4bypH2ZXdgMpPqP7V37YH7P&#10;P7E3wrl+Mf7SPxEt/D+ircLb2u6Npbi9uGBKwQQoC8shAJwo4VWZiFBI+f8AxB/wRR/Z4b/goV4d&#10;/wCCgXwt8Wah4B1DQ5Le5uvC3g/T4La01O8VphPNKcHas8UixSoiLuCu27dIWHw7/wAFF9ItP28/&#10;+DjH4d/sWfF64uLzwN4Vhs4JNDEzJFKh01tYuhwQQZwI4nYEMUjUAgqCAD6T8F/8HRf/AATR8V+M&#10;4vCuraT8SvD1pLN5f/CQa14YtjZJzjewtruacL3/ANVkDqBX3jr3xp+HGh/BO+/aGi8Rw6l4SsfC&#10;83iH+1tIcXMdzp8dubjzoShxIGiG5cHDZGOteU/tYf8ABNP9lL9qr9mK+/Zk1L4S+GvD9lHpckHh&#10;HUtH8OwRyeGrnb+6uLVYwm0KwUtGrKJFBRjhjXDWv7G+gfsFf8Ejvib+zP4U+I+ueJ9L0b4beLJr&#10;G+15YRJCs9ndSmFBEigRh2ZgDuOXbnGFUA9X/Yk/bq+AX/BQP4Wah8Yv2dNR1S60XS/EEujXUmra&#10;a1rILqOCCdgEYnK7LiP5vUkdq4fxN/wVy/Yr8MftnWv7Bc/jTVLv4hXWsW+lm3sNHeW0hvJkV1he&#10;fO0MAw3YztOVPIIH5n/8Ejv29PDn/BPD/ghx8VPjbcS283iS6+MmoaZ4H0ufDfbNVl0fS/KLLkFo&#10;ogGmkwRlIyoILLn5Y/YN+FXxp8A/8FVP2bfiF8d5JpNY+KGvaf40hmvJGa5uLa8vbpEuJsgfPMYH&#10;mGCcpKjZBJAAP6Kf2p/2tv2f/wBi74UXHxn/AGjviFa+H9DhmW3gaRWknvLhgSsEEKAvNIQrHaoO&#10;FVmOFViPiXQv+Dpj/gmpq/iZdB1Dwz8UtLtS+063feF7VrUDI+bbDeSTY5z/AKrPB46Z+bf+CoOl&#10;P+3/AP8ABwd8N/2FfiPqV1J4I8NR2Ntc6PHcNHHIklkdWvWUjlXmhEcJccgRJjBFfqv8SP2Df2Qf&#10;in8A5v2ZvEv7PnhWPwc1j9ms9LsdFggGnnaVWa3ZFBhmXJKyLhgSeTk5AO3+Dvxm+Ff7QXw30v4v&#10;/BXx3pviXwzrUJl03WNLuBJFKAxVl9VdWDIyMAyMrKwDAgeTfsb/APBS39l79uzxp4w8BfADVtZu&#10;NQ8CvGmvrqmjtbKheSWNdjMTv+aF+nt61+d3/Bsn488d/Bv9pH4+f8E+fEesNqGneF7+41C1kUkR&#10;Q3lne/2ddOi5OPOBgJ6/6kV86/8ABHP/AIKXfs2f8E4P2jvjtrf7Rn/CQeT4s1SKDSv7B0pbpt0F&#10;5eNJvBkTaMSrjrnmgD9mP27f+Cmv7LP/AATn/wCEV/4aW1fWrX/hMft39i/2Po73e77J9n87ftI2&#10;Y+0xYz1yfSvoKv50f+C/f/BUP9mL/gpIPhP/AMM4/wDCRf8AFGf29/bP9v6Str/x9/2d5Xl4kfd/&#10;x6y56Y+Xrnj93v20/wBo7Sf2Rv2UPH37SGrxwyDwl4buLyzt7iTYlzebdltAW7eZO8Ufr89AHg/j&#10;H/gu/wD8E7vAX7Sd5+yv4n8f61b+JdP8W/8ACOX9w2gSfYbe+E4gcPPnAjSTIZ8YG1j0FfZFfzR6&#10;F/wTs8QfEL/gjB4w/wCCkmqwXN54yb4pR6kupTyMZpdDiZ7S6lU9WZ765Mjk8gWeQeuf3c/4Jbft&#10;Vj9s79g74dfHa+1KS61i70NLHxPJMoV21S1Jt7pyBwN8kZlH+zIp46UAcH+1j/wW/wD2EP2Lfjjq&#10;n7PPxx8Q+JrfxJo8NtLeRab4bkuIQs8KTR4cEA/I659DxXm//ETT/wAEtP8AobfGn/hHy/8AxVfK&#10;/wAdPhx8PPi3/wAHWWn/AA/+KvgPRfE2g6hp8Av9D8QaXFe2dzs8KPInmQzKyPtdVYZBwygjkCuZ&#10;/wCDpX9mz9nT9nzT/ge/wE+APgrwO2rTeJBqreD/AArZ6b9t8pdM8vzfs8aeZs8yTbuzt3tjGTkG&#10;fqt+3T/wUm/Zi/4J2af4a1L9pPVdYtYvFk11Fo/9kaQ12Wa3ERk3bSNvEyY9efSveLO6ivrSK9gJ&#10;8uaNXTI7EZFfjr/wd1/8ib8Cf+wp4h/9F6fXunhz/g5z/wCCY8FjYaVe3XxAg2xRQzTyeEwUj4AL&#10;HbMWIHXgE4HAJ4oEfo1XgP7In/BSv9l/9t74jeMvhb8CNW1m41bwHIE8QJqWjtbRoTNJD8jEnf8A&#10;PE3Ttiu+/Zo/al+Af7YPwut/jJ+zl8SLPxN4fuJmga7tUeN4J1ALQzRSKskMgDKSjqDhlPQgn8Kv&#10;+CTX/BSf9m//AIJx/tg/tAeJf2iv7f8As3ijWZLbS/7B0tbpvMh1C6Z94LptGHGOuaAP2T/bs/4K&#10;a/stf8E5/wDhFf8AhpbV9atf+Ex+3f2L/Y+jvd7vsn2fzt+0jZj7TFj1yfSvYPi18XPhn8B/h1qv&#10;xb+MXjfT/DvhvRLfz9U1jVJxHDAmQo56szMVVVALMzKqgkgH+fP/AIL9/wDBUH9mL/gpJ/wqY/s4&#10;/wDCRf8AFGf29/bH9v6Str/x9/2d5Xl4kfd/x6y56Y+Xrnj6k/4Oifif48+IXxN+B37CXg3V5LS2&#10;8VagdS1CJpGEN1czXKWVl5gHVY2+0NznlweoFAHtGv8A/B0v/wAE1dH8UNoGn+GvilqtoJNo1zT/&#10;AAvarakZI3bZ7yObHGf9VnBHGcgfav7KP7Yn7Ov7bPwvj+Lv7NvxItfEOk+d5F4qK0VzYzgZMNxC&#10;4Dwvgg4YAMCGUlSCcn4P/sBfsg/BX9n+D9mjwt8APCs3hX+z1tdVs9Q0OC4OrsFAaa7LqTPKxAJZ&#10;yTnGMAAD8qP+CfGmp/wTo/4OL/HH7D/wxu7qHwL4w+02keji6d4beNtLGtWJIYne8CloFdiWCzSc&#10;/M2QD7w/aX/4Lv8A/BP79k344+IP2efi/wCI/FEPiTw1PFDqkVh4ZknhVpIY5l2uGw3ySL+PFYfw&#10;p/4OH/8Agm58Zvij4b+D/gjxR4uk1rxXr9no+kR3HhSSONrq6nSCIMxb5V3uuW7Dmvh1fhn8NvjB&#10;/wAHWXiL4ffFv4faH4p0G+u7o3mh+ItJhvrOcp4UEiF4ZlZG2uqsMg4ZQRyBX62eHP2AP2D/AAf4&#10;hsfFvhL9ib4R6Xqul3kV5pmp6b8N9LguLS4jcPHNFIkAaORHUMrKQVIBBBFA9Dn/ANuH/gph+yF/&#10;wT10axvf2jviI1tqWqqX0nw3pFqbvUryMEgyLCpGyPII8yQohYbQxPFfN/wb/wCDm7/gmh8WPGtt&#10;4M1uTx34IW7nSGHWPGWgW0dkGY4G+S0urgxLnGXdVVRySACR8h/sRfC3wt/wVQ/4LzfGX4k/tT6P&#10;a+JfD/w+uNTfSfDWpR+dZyx2l6mn2FvJExKtEke6ZkxteUZZSHYH9AP+CyH7DH7Nvx0/YA+JHiLX&#10;/hXo1rrngLwHqWueFdd03TYYLqwksbZ7kQpIq58lxFseP7pVsgBgrAEfYGlarpmu6Xba3omowXln&#10;eW6T2d3azCSKeJ1DK6MpIZSCCCDgg5FFfnn/AMGxfx18V/F3/gnHL4O8YaxLeSeAfG15oelNNy0e&#10;nmC3uoo93cK9xMq/3UVVHAAooA+C/wDg6+uZD/wUK8E2rH93H8GrB1X3bVtWB/8AQRVjwd/wbraN&#10;+2N+zP4Z/as/4J9ftR2t5p/iazWb/hFPiJaeTNpsq5S4tnvbRXEksUyumDborABt2CCYf+Dr+0kT&#10;/goL4IvmX5JPg3Yxr9V1bVSf/QxVj/g2U/4KFL8Cf2gLz9iz4j62IfC3xKuhP4bkuJAsdnr6oEVB&#10;x/y8xqsXXmSKFQPnJoK6HyH+0r/wSa/4KFfsmJc6h8YP2YvES6TayMH8QaHCNTsNo6SNNalxEpHT&#10;zNh7EA8V86kFThhjFf2iV4F+01/wS7/YH/a9F5efHP8AZk8N32qX03nXPiLTbU6fqkkmMb3u7Uxz&#10;Sf7rsynAyDigOY/k43D1pCVPU1+3/wC01/wabfD3VkvNc/ZE/aS1DR7hmL2vh/x3ZrdW5J/gF3bq&#10;kkajtmGVscEk81+e/wC01/wQ3/4KW/suTX194k/Z1v8AxRodlJhfEXgRxqtvMmMmURRf6TGg7mWF&#10;MYz0wSAfJKkKcqce4r6E/Z9/4Kt/8FD/ANmGOxsPhF+1l4st9M02EQ2eh6xqH9pafDEP+WaW12JI&#10;41/3FUjtivn/AFDT77Sb6bTNV0+a2ubeQxz29xGUkjYHBVlPII9DUWB/doA/WD4Cf8HYf7TPhK3T&#10;Tf2if2dfCvjONWUf2hoGoS6Pclf4mcMtxE7dwFWMdvevub4B/wDByl/wTI+M0i6b4z8X+I/h3etG&#10;n7vxjoLNBI5HzKs1m06AA/xSeWCPyH83OB/do6dFoCx/TD8Zf+CZH/BHz/gqVpF18RPAMfhG41jU&#10;Gkmm8a/CPXrWK6aZzl5LhIN8M0pbljPGz5yCQSa/Nn9sP/g14/bC+DRuvE/7Lni/TfipokSB101t&#10;umawnJ3AQyuYZQoxyswducR5wD+aXhrxN4k8Ga9a+KvB2v32k6pYyiWx1LTLx4Li3kHRkkQhkb3B&#10;Br6z/Z+/4Lwf8FQv2eoo9N0r9pS+8U6ck3mNp/j22TV9/wDs/aJv9JVf9lZVHpigNT5e+Jfwq+Jv&#10;wY8XXXgH4ufD7WvDOt2bbbrSdd02W1uI/qkig4PY9CORmsDcPWv1A+NH/BxF4K/bL/Zu8UfAn9sv&#10;9hrwzqWqah4W1K38M+K9DkS4Gj6tLayRwXcNteIzQlZCjGSO43qF4DHAr8vsD+7QAu4etekfsbkf&#10;8Ne/Crn/AJqRoX/pwgrzbA/u1a0PW9Y8M61Z+JPDupXFjqGn3UdzY31pMY5beaNgySIykFWVgCCD&#10;kEZFAH6i/wDB2X/yet8O/wDslsf/AKcr2vQP+CSH/KuP+1T/ANhLxb/6jem1+T/xj/aA+Of7RGvW&#10;vin49fF/xN401Kys/slnqHijWpr6aGDez+UrzMxVNzM20HGWJ71Y8F/tMftE/Dj4Yax8E/AHxx8W&#10;6L4P8QNM2u+F9L8QXEGn6g00SQymaBHCSF40RG3A5VFB4AoCx9beEf8AlXJ8Vf8AZ1Fv/wCmW3r9&#10;Lv8Agnf/AMERv+CXvxa/Yv8AhD8cPiN+y3Dq3ibX/AularrF9ceLNY8u6u5LdJHdoFvBDgsSdgQJ&#10;2244rhf+DaD4J/B74+/8Ez/GXgT44fC3QPF2ir8aLq5XSfEmkxXtuJk0vTgsnlyqy7gGYBsZGT61&#10;+qXg/wAH+FPh94V0/wADeBfDdjo+i6TZx2ml6VptqsNvaQIu1Io40AVEUAAKAABQDPJfj1+xf8NP&#10;Gf7C/jb9i/4MeDdF8H6Prvg/UNM0PT9H0+O2tLK5mR2jk8uMAf68iRz1Y7iTk5r8tf8AghT/AMFO&#10;PhV/wT08O+Nf+Cfv7fl9efDzU9D8WXF5pN9q2nyyQwTMqR3NjMYVcxkPF5qSEGNxI/zj92H/AG2r&#10;xf8Aae/4J1/sSftly/bv2lP2cPDviXUPLji/tpopLTURGhysf2y1eO4CDn5PM28kY5NBJ+T3/Bcv&#10;/goR8Of+Co/iH4a/8E//ANgVbz4gXUvi9NSutV0+ymjgnvvIlt4IIvMRWZEjnnklmIEaLg7iA5X6&#10;w/4Kof8ABG/xf+01/wAE6vhb8D/gVf2lx44+B/h+1s/DtrdTCGLWoUsobe5txI+BHLIbeKRGchCy&#10;bXKhy6/W37Ln/BPv9jH9i2CQfsy/s9aD4Xupo3im1aNJLrUJY2YM0TXly8lw0eQDsMhUYGAMV7HQ&#10;B/Nn/wAFgf2qv+Cinxn+EHwy+Ev/AAUC/ZO1DwVq/hG+vDa+MJtPnt4PEMjRRRtjIaFpVEYZzFIQ&#10;d4IRARn6W+Lfwr/4K7f8F0fGPgP4W/Gr9mK8+CPwc8O6lHe382tWc1vLuCGJrkpdbJrqcRGVYVSK&#10;OMeaSzANvH7AfGf9m39nz9oyzsNO+P3wS8K+NLfS5Xl02HxRoMF8tq7gB2jEytsJCgEjGcCu0iii&#10;giWCCNVRFCoqjAAHQUAfkH/wdZeGtC8F/sq/BHwd4X02Oz0zSfElzZ6dZwj5YIIrFEjjX2VVAH0r&#10;rfh9+3X/AMGxOn+AtDsPFPgj4NtqcOj20epNN+zrcyOZxEok3P8A2Sdx3Zy2Tk85Nfo78Zv2c/gD&#10;+0Xptlo3x9+C3hfxpaabO02n23ijQ4L6O2kZdrOizKwViOCRyRXn/wDw7B/4Jxf9GI/CP/w3+n//&#10;ABqgDzPR5f2Hf+Cnf/BN/wCJP7PX7A2peHV8HXGl6h4f0230nwrc6Hp2l6u0Yu4SLd7aEqonlhmZ&#10;o4yGLN1bIr4K/wCCMX/BVf4W/wDBMvwT4n/4J9/8FE9N8QeANS8MeKLu603VLrRbi6ithKFMtpLF&#10;bRvMv7xTLHKiyRyLOTlQFL/sP8HPgD8Dv2eNAufCnwF+EHhvwbpl5eG7vNP8MaLDYwzXBRUMrJCq&#10;hn2oq7iM4UDtWZ8Y/wBk39l39ofUbfWPjz+zp4H8ZXlnB5NreeJ/C9rfTQxbi3lq80bMq5JO0HGS&#10;T3oA/Oj4P/8ABZv9qH9vv/gqn4d+Dv8AwT/0hZvgrp8Nv/wml14m8NrmS0jld7vURICJbYuhSCBG&#10;blwrNHlmVfP/APgtB4B+Kn7An/BVj4df8FdPDHgO58QeDJJbGHxMbPOba6hgezlgkbBWLzrIr5Tn&#10;gujggYG79bvhL8C/gr8A/D8nhT4HfCPw14P0yabzprDwxocFjDLJgDeywooZsADccnAre8Q+HfD/&#10;AIu0K88L+K9Ds9T03ULdoL7T9QtUmguYmGGjkjcFXUjgqQQRQB+Zv7XH/BzN+xtpf7L2o6p+yJ4p&#10;1vWPidrelNBoOk33haaFdBupAFE9206+RJ5QJYJC06u6KpwrFh7B8HfiP+2N8YP+CK/xA+Kn7cWn&#10;adZ+Mdf+Fvia8tbKy0c2MsWmtpswtzcx72UTOA0vyhAEljUoGVs+/eEf+CfP7CPgHxVa+OPBH7Gn&#10;wv0nWLK4E9lqmn+BbCKe3lByHjdYgUYHkEYI7V6p4h8P6F4t0C+8K+KNHtdQ0zU7OW01HT72FZIb&#10;mCRCkkUiMCGRlJUqQQQSDQB/Mv8A8EZf2J/HP/BRr9ofQfgb4vvr2T4R+ANWm8V+MLTcfs/mTrbx&#10;G3GCMS3f2OCEkHcsUUjL9zB+6v8AgpDZ2em/8HJX7MunafaxwW9voHh2OCGFAqRoupakFUAcAAcA&#10;dq/Vf4M/s5/AH9nTTL3RfgF8FfC3guz1K4WfULbwvoMFilzIq7VeQQou8gcAnOBTPFX7NX7PPjr4&#10;qaX8cvGnwQ8Kat4z0OONNF8VahoME2oWKxu7xiK4ZDJGFZ3YbSMF2I6mgD8jf+C0vhz4k/8ABPr/&#10;AIK7/DX/AIKraT4HutY8G30ljHrM1opwt3BA1ncWjvtKxPLY7TEWPzFZMDEZr7E+JX/Bw5/wTI8I&#10;fAm6+LXhD43f8JFrB00S6X4JtNLuY9RnumX5beQPGEhw333ZtoCsVLnaG+zfHngDwL8UvCN94A+J&#10;fg3S/EGhalGI9R0fWtPjurW5UMGCyRSAq4DKGGQcEA9RXzV4Z/4If/8ABKbwn47b4jaV+xh4bk1B&#10;2LGDUry9vLEEkHiyuJ3th0GMRDHOOpyAfHP/AAbF/s6fFPXNa+K3/BRX4w6bcW9x8Rrx7PQriaIx&#10;jURJdNdX9yqk8xmcQorcgmOQZOK8o/4N2v2d/gB+0B+07+0dZ/Hr4GeDvG0Ol31o+mxeLvDNpqS2&#10;jPe3wdohcRuIywVclcZ2jPQV+4OlaVpmhaZb6Jomm29nZ2cCQWlnawrHFBEoCqiKoAVQAAAAAAMC&#10;uO+Ev7Mf7OfwE1fVvEHwR+BXhLwjfa8ynW7zw34ft7OS/KszKZmiRTJhncjdnBY+poA/GH/g6Y/Z&#10;u/Z2/Z7HwL/4UJ8BPBfgf+2P+En/ALW/4RDwtaaZ9t8r+yfK837PGnmbPMk27s7fMbGNxz7v/wAH&#10;Sn7RerD4V/Df9hb4eH7Zr3xC8RJqepadZyM1w9tA4itITGB8yzXUuV7lrPABr9JvjV+y/wDs4ftI&#10;/wBm/wDDQXwH8I+Nv7F87+yP+Eq8P29/9i87Z5vlecjbN/lR7sYzsXPQU3xn+y7+zd8RvihpXxu8&#10;f/AbwjrXjHQvs50XxTqnh63n1Cw8iUyw+TO6F49kjM67SNrEkYJzQB+ROmf8EKf+C5umfBb/AIZ5&#10;0/8Ab88F2/gWTS5NObwjH441pbH7LJu3wGEadt2tubI7kmtj/g2+/aD1D9lXx78fv2BP2gtROnze&#10;BLi+8SSeWxmhtJNPf7HqoQKC8nCWzqEU7ljcgZPP7NV5u/7Hf7J8nxK1D4yP+zZ4H/4S3V47iPVf&#10;Ev8Awi9r9uvEniMM6yzbN7iSJmRgSdykg5BoA/IH4D/tAfCz9tP/AIOgNC+Pv7OOtXXiDwi+nTND&#10;rA0u4twUg8My20kjRzokkaed8gLquSVx94Z6r/g70BOm/s//APXbxT/6DpNfq18G/wBkj9lr9nbV&#10;brXvgJ+zn4I8GX19b/Z72+8L+F7Wxmnh3BvLd4UVmTcqnaTjIB6irHxp/Zi/Zy/aQTTY/wBoH4Fe&#10;EvGy6OZjpK+KvD9vffY/N2eb5XnI2zf5ce7GM7Fz0FAH5V/8Hdf/ACJnwJ/7CniH/wBF6fXaeK/2&#10;9f8Ag2AtfhheKfhD8L9ZvY9IIbS9D+AM1rfXcgj5jhnfToVjkJ4DmVADzuHWv0i+NH7M/wCzv+0d&#10;Bp9r+0B8DfCfjWPSXkfS4/FOgW98LRpAokMYmRthYImcYztGegrgx/wTB/4Jwg7v+GEfhHx/1T7T&#10;/wD41QB+c/8AwaUeEPiHY+GPjZ48l0q6tfBuqaho9tpElwrGOe9hF40wjbGGMcc0Icj++npxwv8A&#10;wQB/Z7+Af7QH7an7S2n/AB5+B/g/xtb6bqQk02Dxd4ZtdSS1d9RvAzRrcRuELAAErgkAZ6V+2Pgj&#10;wL4J+GfhSy8CfDnwfpegaJpsXl6fo+i2Edra2yZLFY4owFQZJPAHJJ71zfwr/Zk/Z0+Bmv6t4q+D&#10;HwL8J+FNT19t2uah4e8P29nNfnez5meJFMnzMzfMTyxPegD8YP8Ag6Y/Zu/Z2/Z7/wCFFn4B/ATw&#10;X4H/ALX/AOEo/tb/AIQ/wtaaZ9t8r+yfK877PGnmbPMk27s7fMbGNxz7h/wdB/sy/FK70L4Z/t4f&#10;CDS7ia4+Gt5Ja+Iri1j8xrCJpop7O7K4/wBWk6yKxOQDNHkYya/S741fsv8A7OH7SP8AZv8Aw0F8&#10;B/CPjb+xfO/sj/hKvD9vf/YvO2eb5XnI2zf5Ue7GM+WuegrtNR07T9Y0+fSdWsIbq1uoWhurW4iD&#10;xzRsMMjKchlIJBB4INAHw78Hv+Dh7/gmh46+BFj8U/iD8bk8K68ulrJrng290m7kvba7C/PDF5cT&#10;LcKW+46NgqVLbDuVfjj/AIJB6J46/wCCkv8AwWf+IH/BU+98E6hpvgrQZ7xtFur7jNzJZDTbK0JB&#10;2ySpY7pJNhYRsI8n50J/QPxb/wAEPf8AglL418dL8Rda/Yx8OR6grq/k6XfXtjYkgk82VtPHbHk8&#10;gxkHocgCvpL4ffDn4f8Awm8I2fw/+FvgfSfDmhaehWx0fQ9PjtbW3UksQkUahVySScDkknqaAPxt&#10;+HH/ACtv6x/19X3/AKiJr9rK4O1/Zc/ZssfjPJ+0bZfAXwhF4/kZjJ40j8PW66oxaHyCTc7PMOYf&#10;3Z+b7ny9OK7ygD8LfDnxIuv+CGP/AAXG8feLf2gdD1IfC/4sSajNb+IbPTzKEsb67W8juI0U5kNt&#10;cDyJUHz7N7qjExq30n/wVg/4LsfsK3n7Enjb4Sfs5/Fi28feKviD4bu9AtbPSbW4jisLe7haGe5n&#10;kljULsid9sYy7OVBCrudf0N+N/7PHwJ/aV8Jf8IJ8f8A4ReHvGGkrIZYbLxBpcdysEhUr5sRcExS&#10;bWIDoVYZ4Irxn4E/8Ecf+CZv7NvjNfiH8Jf2SPD9vrMU0c1rfazeXmrNaSxtuSWAX80y28gbkPGF&#10;bgc8CgDy3/g3f/ZN8ffspf8ABO2xi+KOhS6XrnjvxHc+J5dNuoGjuLS3lht4LeOVW5VjFbrLtOCv&#10;nYIDAiivuqigD8P/APg7g+Fs9n8TPg38a4kZodS0LVNEuGUHEbW00M8ef94XUuP+uZr8g9F1jVvD&#10;msWviHw7qt1p+oWNzHcWN9ZztFNbTIwZJI3UhkdWAYMCCCARzX9FX/Bzf8BD8WP+Cbk3xLsYJGvP&#10;hx4rsdX/AHUW5mtpmNlMvA4UG5jkJ7CHJ4zX85ny+v60FI/qu/4JM/t5aT/wUJ/Yz8P/ABkuLmBf&#10;FWnj+yfHNjCu3yNUhVd8gXskyFJl6gCTbnKNj6Xr+Oz4PftF/H79nvULjVPgP8b/ABZ4Mnu2ja8k&#10;8L+Irmx+0+XnYJRC6iQDc2A2R8x9TX0z8P8A/g4C/wCCsfw+ls1j/apm1i1tSoaz8QeG9OuhcKP4&#10;ZJWtxMc92Egb3oFY/p6or8Efh7/wdl/tf6TcwD4ofs4fDnXLaMATro0l9ps0uO+95rhVJ/3MZ7Y4&#10;r6E+HP8Awdr/ALN+q+WPix+yb420PdjzP+Ef1i01QL9PN+y5/SgR+in7Rn7Df7If7W2mXGnftE/s&#10;8eF/FElzbiFtUvNLVNQiQHIEV5HtuIcf7Ei9SOhNfn7+0x/wam/st+O5LvW/2YPjT4i8BXcnzwaP&#10;rMQ1fTkP9xSzR3CA/wB5pJSM5wele4/D/wD4ON/+CT/jeO1XVPjrq3hu4umVRbeIPB2oAxMTgB3t&#10;4pY1Hq2/aBySK+jPh/8At9fsO/FSW1tfh3+1/wDDTV7i9x9lsrPxtYtcOT/D5Pm+YG/2SoPtQB/P&#10;x+07/wAG8H/BS/8AZyF5q2i/Cm0+I2i2kHnNqnw/vvtcpGfuCzkWO6dxxkRxOOeGODXxb4u8F+Lv&#10;h/r9x4U8e+EtS0PVLVtt1pur2MltcQn0eOQBlP1Ff2Zo6SIJI2DKwyrKeCK4v40fs3/s/wD7RuhN&#10;4b+PPwX8M+L7Py2jjj8QaLDdNED3jZ1LRnuGQgg8gg0Dufx3YX0owvpX9DX7S/8Awa7fsHfFlrjW&#10;PgN4l8TfC/UWt9lva2N4dU0wSZ/1jw3TGck9Cq3CL6Ac5/Pn9pH/AINlf+Civwaa41P4TWvh34n6&#10;XDG8u/w9qi2d6qKMndbXZj3MQOEieVm6DJIFAz868L6UYX0rpfih8G/i58EfEP8AwiXxn+FviLwj&#10;qhj8xdN8TaLPYzsmcbgkyqxXPcDFc38vr+tACYX0owvpS/L6/rXt3/BOf9j+9/bu/bJ8FfszRanc&#10;WFjrl9JLrmpW0e57TT4InnuHXOQHKRlELcb3TOehAPEML6UYX0r9yv25v+CuXwJ/4I1fEpf2G/8A&#10;gn/+yB4RW/8AC1har4n1bUVeOJXlhSZICYiJ7uYxvE7zSy5DHaQxBIr+PvAH7KP/AAcB/wDBO/xl&#10;+0v8KPgJY+Afjl8PknNwmlxRvLeXMUAuBbO8YjN1b3MYKRvKoeKUNjKq4lAPSP8Ag1E/5R9eM/8A&#10;sr19/wCmzTK/Tyv5zf2evjD8W/gf/wAG9XjDxv8ABX4peI/B+tf8NOQ2/wDa3hfXLjT7ryW0i1LR&#10;+bA6vtO0ZXODgZ6V9Ffsx/8ABLv/AILCftN/s9eDf2hNC/4LJePdLs/GXh211e10678deIHltkmj&#10;DhGZbnBIB5I4oEz9qKK+UP8Aglx+xZ+2J+x1pfjSz/a3/bP1r4wTeILiwfQptY1rULw6UsKziVV+&#10;2SOU8wyRk7MZ8sZzgV+XfgHQf+Ckv/BQP/gqf8fv2afgv/wUg+I/gOz8I+KfEeoWMMnjzWBZwWkG&#10;si1S1hhguFEaqJk2qAFVUwB0oEfvnRX4WfET45/8FVv+CGn7Xfw50P8AaW/bB1D4t/D3xpdedfR6&#10;5q93qa3FoskcN2im9Jntp4VkSVPLfyyWTduBkSvtD/g42/bY8Y/sk/sR2XhT4S+PNW8OeNPiD4jh&#10;sdK1bQdRks7yzs7YrcXU0U0ZV0PEMJ2kHbcn3oA/QOivx2/4IZftT/tb/CL/AIKI/EH/AIJ7ft0/&#10;Gjxb4q8QajoEN1op8W+LLvUzZ3ltCLoxQfaXYqJrS5aVtuM/ZlyD1H2z/wAFefDH/BSnx5+zzaeB&#10;P+CbDWlrrmp37p4n1WPX4dP1KCy8vCx2bz7URnZiWlEiSII1CZ3kqAfWFFfhT+2Z/wAExP8Agot/&#10;wTW/Zim/botP+CqPibVPEPhu6sZfEGiw6pqMC+ZPdRRbILiW6cXwEsilo5YYw8auSD9w/ox+zX/w&#10;UY123/4I9aL/AMFEP2qfDkmn6nY+Cbi+1i08n7O2rXENxJa20ka7AI/trpC6YXYPtSlcpgkA+vqK&#10;/Dn9lr9nX/gqj/wXbi1r9q74p/tw698J/ALavPZ+FtL0OK7Nq5jbLLa2cNxbI8UZbyjcySPI7oyk&#10;sUONG0+Pn/BQT/ggN+2D4N+Ff7Wv7QuofFT4F+OJNkes6tPc3LWturxxzzwCZpZrae2DpI1sjvFJ&#10;HJxl2DRgH7a0V+S//B0F+0d+0J8Drb4Gf8M9/H/xj4JGuz68NQl8H+KrvTReqg03yjL9mkTzQvmP&#10;t3ZxvbGMmub+JH/BJT/gth8IPhvrXxg0H/gsT4s1i68NaTNq0ek3njrXEjuhBGZWjJmneLJVTgSK&#10;UJwGIBJAB+xlFfD/APwQM/b0+NH7e/7GV94t/aAuU1DxR4T8VzaHd+II7WOH+1YxBDcRyukaqiyq&#10;s/lttUAhFbqxr4d/4LL/ALXP7bXx6/4KN+Kv2cf2G/jn408M6X8Hfhvd6l4mXwX4zu7CG5e0tG1C&#10;9ml+yyKGdFeK1VWyRKmzgsRQB+4VFfHf/BCv9srVP20P+CeXhfxR418UX2seLvCNxN4a8XahqTM8&#10;9zc24V4Znkclpme1ltmeUklpDJkkgmvmD9of9o39oXRP+Dlf4ffAjRvjv4zs/A95a2BvPBtr4ou4&#10;9JnLaZcOxe0WQQtl1DHKnJAPUUAfrHRXyP8A8F1/iR8RfhF/wSs+KXxD+E/j7WvC/iDT/wCw/wCz&#10;9c8O6pNZXlt5muafE/lzQsrpujd0OCMq7A5BIrw79lv47fG/xD/wbS6l8d9e+Mniq+8cR/Dnxhcx&#10;+MrzxFcyass0OqakkMou2czB40RFVt2VCKAQAKAP0por4A/4IsftZ6npX/BHxP2pP2tPjPrWsx+H&#10;73XbvXPE3irWpr66NvBcPtj824dndsAJGm7JYqqjJAr4W/4Ji/8ABTn9q/8AbZ/4Ll+Gda8W/Gjx&#10;dY+CfFWqa7Lb/DmHxRdf2Na2kWiXptYTaCTyWZPKidn2fNKpk4Y8AH70UV+P/wDwVV/bk/bw+PP/&#10;AAVI0n/glJ+xR8YJvhsghtbPVNchuxZy311c2K38k5ukBmiiitmVUWEq7SCT7xMYXzX9uv8A4J/f&#10;8Fd/2Ff2VfFX7VPiv/gsD8Qte0/wt9h+0aTp/j3X45p/tN9b2a7We52ja1wGOeymgD9yqK+R/wDg&#10;hR8SPiL8Xf8AglZ8LfiH8WPH2teKPEGof25/aGueItUmvby58vXNQiTzJpmZ32xoiDJOFRQMAAV9&#10;cUAFFFFABRRRQAUUUUAFFFFABRRRQAUUUUAFFFFABRRRQBzXxm+Fnhn45/CHxR8FvGiyHSPFvh68&#10;0fU/JxvEFzA8LlcggMFckHBwQK/kK+Ovwc8Zfs9fGbxR8DfiDZtb614T1y50vUFaMqGkhkKb1z1R&#10;wA6noVZSMgg1/SL+03/wXe/ZA/Y6+M2ofAn9o34dfFDw3rlgd8bXHhWGS3vrY58u6t5Y7lhNC+CA&#10;w5BDKwVlZR+SH/BWHx3+yN/wVE/bM8J/En9grxM0fjHxxaR6V4m0TxdbposVzfwhY7WcXVzIIPMl&#10;i2wbSyDMEQBZpCKBo/P7I/vUZH96vsvVf+Dfb/grtpL7ZP2Q5plLMFktfGeiShsd8LekgemQDXLa&#10;v/wRV/4Kn6IrNefsUeLn2ruP2RLe474/5ZStk+w5oGfLuR/eo4/vV9B3v/BJ3/gpdYHE/wCwx8TW&#10;+bH7nwjcyf8AoCmsbUP+CbP/AAUP0qJp7/8AYS+MCRxoXkkHw01RlRR1JIgIAHvQB4rx/epPl/vV&#10;3niD9lv9pnwm0ieKf2dPHWmmNlEg1Dwfew7CRkA74hjI6etcld+FvEthM1vfeHb6GSNiskctm6lW&#10;B5BBHBFAG78P/jx8cPhNOlz8K/jR4r8MyR/6uTw/4iubNl+hhdcV9BfD7/guH/wVY+GkENtoH7Z3&#10;iS8jiP3fEFrZ6qzD0ZryGVj+efevlWazurfme1dP96Mio+OvH5UAfpt4B/4Oq/8AgoJ4cS1tvG3w&#10;0+GPiKGHAuZpNHvLW4nHc7orry1b3EePavor4ff8HcnwzvZYYfir+xZrmmptAuLjw94wgvjnHLLH&#10;NbwdT/CX49T1r8P+Pb8qXH0/KgLH7r/tZ/8ABXz/AIIl/wDBT79nq++Bn7Q3iPxj4Lkm/wBI0HXd&#10;a8EyT3ehXwX5LmI2TXGRztdAcSIWU4yGH4h/EjwnpfgXx5qnhHRPHGl+JLKwvGjs9f0Vn+y6hD1S&#10;aMSKrqGUg7XVXU5VgCCKxMfT8qTr3/SgBcj+9X6B/wDBs38QPDPgv/gqRpOi+IHVZvE/g3VtK0l3&#10;HS5CJddexMdrKo9ScdSM/n5t+n5Vt/Dj4ieN/hF4+0f4o/DbxHcaRr/h/Uob/R9Ss22yW1xGwZHH&#10;Y4I5BBBGQQQSKAPpj/guR8LfGfwp/wCCpPxas/GUM+Nc14a5pN1JGwS4sruNZYyhI+ZUy0JIyA0L&#10;L/Ca+/v+DWLSrv4K/szftAftTfESWSx8GtcWG28lUhQulWt7cXkq54ICXUQyO6kZ444Ww/4OAf2A&#10;f2svBGjaX/wVH/4J6/8ACUeINBswlvr3hnT7O/WWU7fMaNLqa3ktI3I3GMTSrkDrxjx//gol/wAF&#10;5X/aH/Z//wCGMP2LfgRD8Jfha0P2S+hgaKO7vrIEMLVYrYCK0hY58xFaQyZwWCl1cFqYHhpll/4N&#10;yvGV6saxrP8AtUQusY/hH9k2/FfT/wCx3/wSI/4KffFz9kLwD8VPhH/wV68beE9F17wdaX/h/wAI&#10;23iLWoLbTIXhDRWo8m8CIi8L8keAOi9q4f8A4Jv/ALC3xc/4KH/8ELvFX7PvwW8ReHNL1oftENqn&#10;2rxReXENr5MOlWasu6CCZ9xMgwNmOuSO/rngL/gkt/wcSfC7wFpnwv8Ah5/wUe8DaPoGi6eljpOm&#10;WPjDVUjtLdF2pGn/ABKcgAcDnIoA6X/giZ+3z+2naftz/ED/AIJk/ts/En/hONQ8Lw6h/Z3iOa4N&#10;xNBeWM6RzRC4KK88EiO0itMN6mMDjcVHx58E9D/4KN6//wAFi/2lLT/gmb4x03RPGi+KvFD61dap&#10;Fp7xvpf9vKHQC+hljz5xgPyqGwDzjIP6Y/8ABIz/AIIv6n+wD8QPEn7S3x9+NH/CffFTxXYyWt7q&#10;Vu07W9pHNMs1y3mznzLuaWRI2aaRUI2kbfmYmD/gnt/wSq/aF/ZO/wCCnPxu/bS+IvjLwZe+FviS&#10;dc/sLT9F1C7k1CD7ZrEN7F56S2sca4jjIbZI+GwBuHzAA+efhv8A8EWv+Cmv7aX7VHhP4/8A/BW/&#10;49aLqWi+Dponi0XTZ4JLi9jjm84WqRWlvFbQRSOP3kgzIy/KBnDJ4X/wWd/bf+EXjD/gtZ4PtfjF&#10;Z6xqXw1+BOoafbaxpuhxQ3smo3Uci312scM0sUYLyGG0kDOMLbMeSAlfvhq76tHpN1JoNtbzXy27&#10;myhvJmjhebadiu6qzKpbALBWIGSAelfn1/wSJ/4I/fGP9jv4yfFT9ov9s/xN4F8Y+MPiBMv2Sbw8&#10;1xdxwiW4lubySQ3dvCQ0sphICqcCM5bnABH5k/t7/wDBV39n/wCLn/BS/wCGf/BRb9kXwZ4x0nUf&#10;CqWH/CU6X4q020sm1FrWdvuyWt1OXE1rIbZ920qsa43AkL/RLpnxO+H+q/D7Tfitb+MNOTw7q1ja&#10;3mn6zcXiR280NyEMDiRiFxJ5kYXn5i6gZJFfOv8AwVT/AOCcej/t5/sb658CPhrpvhnQfFf9oWep&#10;eGNW1C1MFvBdQyjcJXgieQI8Dzx5CtguDg4xXzL8W/8Aghn+0P8AtHf8EzPhn+zX8YPi94Vsfi58&#10;GpLyHwX4k0W/vZ9LvNPc/urS4LwRSREKkCCVYnMYtwVDb2FAHH/8F/8A/gmr+0Z4rsPHH/BQLS/2&#10;urzWvCfhaXTdXtPgz4hs5pdL0xLeC2tZZLcSXElu7O6vO8Zt4w4lkUliSW0v2l/2sdZ/b7/4NofF&#10;nxmTwHY6Hq1tb6dp2taN4ftytnbtYa3ZK7wR4/dwmFFkEfIiUldzBNx4n4lf8Ezf+Di39qjwFH+z&#10;N+0h+2N4Rn8AyTQx6pJNqkebqGOVWBla2sUubsgqHCTPhmUbip5H6Qfsk/sA/Bz9lf8AYj0/9hwI&#10;3ibw62i3ll4mn1OIIdZe93m8d1T7iOZXVUySkYRdzFdxBnjP/Bu34v8AC3if/gkx8ONM8OavbXFx&#10;od3rFhrNvBKGa0uv7TuZ/LkH8LGKeGTB52yqehFfJP8Awdz+JvDn/CJ/BLwd/aEDat/aGtXv2VZA&#10;ZI7bZaJvI6qrPwCeGMbY+6caFr/wRY/4Kv8A/BPv4n65qv8AwSh/bD0uDwb4gnMsmi+JZI1ng5bY&#10;s0FzbT2s7om1RcgJI3I2IOvafsff8EM/2nvHX7Wem/tyf8FY/wBoSy8e+JdDuIbrQ/DOm3L3MPnw&#10;sHt/PkaOKOKGKTc4tYI/LZiGL4Lo4I8Z/wCDpDRtZ0n4X/st+HtZuW/tC203WLe6m5z5ywaQrN/3&#10;0Ca7D4uf8EF/+Cr3jj4Vav4bvv8Agrz4o8ZQ3mnsp8K+JfEetix1LjPkSl7qVQp6fNGwzjIA5H0J&#10;/wAF0f8AglV+0V/wU1h+F4/Z/wDGngzR5PBM2rvqTeLtRu7fzPtX2Py/K+z2s+cfZ33btuMrjOTj&#10;wXVf+CXP/Bx54p0qbwv4l/4Kf+Expt9Ebe+Fr4y1ZZPJYbXClNLRs7c9GXPTI60DNP8A4ICf8FIP&#10;hZ4e/wCCc3xM8Oa/8LNF8KJ8A9FOtapcaPJIqa/DNDPJ9ok813Y3byWrI2G2sZIljRFAQfFX/BJT&#10;/gql+yv+yL8XfjJ+0P8AtmeBPGvirxf8VJHikPhXRbGe1W3ubiW5v1lFzeQn97K0XygMAsXXnFfc&#10;dz/wb9fHD4M/8E2vE37IX7MPxn8JXnjf4oeJ9Nuvih4m8VC5sbObS7LzZYbG0WCG4kXZcGNt7gFw&#10;0udoZUH2/wDsD/sM+A/2Of2QPAn7Omq6Bourap4e0YDXNT+xrMtzqEztPdPG8iBzF58kgTcAQgUE&#10;AjFAj8l/+DZ39q3wZ4B/b0+IX7L/AIOudUj8F/EqG7vfBNpqoAnjmsHlmgEqK7qkjWLTGQqzAtAg&#10;ywAId/wVZ+EPxN+PX/Bw54f+EPwc+L994B8Ta5oulw6T4w0yeaKfTJBp8rmRGgdJASqsvysDhvTN&#10;fY3/AAUH/wCCP/7QPxb/AOChHw1/b2/Yl134d+GtQ8Hx2EmvaX4gvLzThqNxZ3TSI26ztZt6ywN9&#10;nkyFOyNR8wJxufF//glX+0N8Qf8AgtX4Q/4KP6R4x8Fw+CNAt7RL3SbnUbsaq7RWM0DbI1tTCRvk&#10;BGZhwD0PFAz4m/4Kc/8ABK7/AIKJfs3/ALD3jb40fHX/AIKr+NPiT4V0X+zf7U8FatrWrzW+o+dq&#10;drBFvS4vJIz5csscw3IcGIEYIBH0H+yL/wAqp+rf9kw8b/8Ap31WvtH/AIKofsofEX9uH9g3x3+y&#10;78J9Z0XT/EHij+y/7PvPEVxNDZx/ZtUtLt/MeGKVxmOBwMI2WKg4GSPLvgV/wTj+N/wx/wCCKN9/&#10;wTf1/wAU+FZvHFz4N8RaTHqtnfXLaSJr++vbiFjK1us2wJcoGPk5BDYDAAkA/Gj4PfHf4u/tcfsi&#10;fBX/AIIz/s1meO+8SeNtQ1HxtcfOkcm67kmgifkB7eCFHvJfvAlIsYaMivrz4Tfs3/Dn9kT/AIOS&#10;vgr+zn8KbDydF8LfDd7WGR/9ZdSnw5qTzXMn/TSWVnkbHG5yAAMAfUf/AARF/wCCK+v/APBNi+8V&#10;fFn4++IfDWv/ABA1xBpulXXhm4uJrTTtL+SR1Vp4YW82WVRu+TCrCgDfM4rpvGH/AATL+PHiD/gt&#10;/wCF/wDgpXZ+LfCK+BdD8PyWN1pMt/dDVnkOk3dnlIhbGEr5k6HmYHaGOM4UgHzj/wAHOPwe/ZE8&#10;DaT4Y/awv/HfiLwv8dJ9lh4L/wCEWlRTqcdrIshuLnlXiEAk2rcRuHBljUrIFUJ8l/Hf9ib/AIKq&#10;XH/BKfXv21v2sf25vHlz4SuLPSrxfhZ4n8ZatqEmoWtxqVrDbyXMc83kxkPLFcIhVyAqk7G4H3l8&#10;VP8Agi5+03+2Z/wVMg/bA/bi8e+A9S+Fei3gHh/wNoOpXdzcmwtizWdlMk9lHF5ckpM1x877jJIi&#10;8MrJ9Zf8FTP2TfiF+25+wV46/ZZ+Eer6HpuveJl0saddeILiWGyiFtqlpduHaGKV1zHA4XajfMVB&#10;wMkAHmP/AAbzf8ofPhD/ANzB/wCpBqVfaVfPn/BK/wDZQ+Iv7D37BvgT9l34sazouoeIPC/9qf2h&#10;eeHbiaazk+06pd3aeW80UTnEc6A5RcMGAyME/QdAgooooAKKKKACiiigAooooAKKKKACiiigAooo&#10;oAKKKKAPnn/goz/wTZ+Af/BSX4NN8N/izZf2frmnrJJ4T8ZWNurXmi3DAZIzjzYHIXzICQHCjBR1&#10;SRP5l/2y/wBi/wCO37CXxuvvgb8fPC7WOoW+ZdN1GDLWmrWu4hLq2kIG+NsHsGUgqwVgQP67q8N/&#10;b8/YA+A//BRH4IXHwf8AjRo6x3UKyS+GfE1vCGvNDu2UDzoScZU7V3xEhZFUA4IVlAPyz/4Il/8A&#10;BwFP4LOk/sift5+MDJoiqtp4P+JGpTZfT8YWO01Bz96HHCXB5jOFkyh3xft5BPDdQJc20yyRyKGj&#10;kjYFWUjIII6giv5Jv27/ANgv49/8E9/jddfBv44aEwVi0vh/xFaxsbHWrUHAmgcjqMgPGfmRjhhy&#10;Cftn/gil/wAF59b/AGUptL/ZY/a/1261L4Zs0dt4f8SzF5rjwqv3VjYDLS2Q4+UZaED5AV+QAz+g&#10;Kiqmga/oXivQ7PxP4X1q01LTdQtkudP1DT7lZoLmF1DJJHIhKujKQQwJBByKt0CCmvGkgxIit/vC&#10;nUUAV5NK0yX/AFum27f70Kn+lYOvfBb4OeKizeJ/hN4Z1ItJ5jG/0G3my+MbvnQ889etdNRQB4/r&#10;P/BPb9gfxEwfXv2IvhFeMq7Ve5+G+luyr6AmDI/CsW8/4JZ/8E2r7Jm/YT+FC5/54+BbKP8A9AjF&#10;e9Vxvxi/aH+A37PWhN4l+Ovxl8MeELERl1uPEWtwWgk9kEjAuSeAqgkngAmgDx3V/wDgjr/wS+1u&#10;MxXv7EPgNAVYf6JpX2c89eYmU/T07Yr4T/4Kuf8ABtj4F8R+F5fjV/wTk8MjR9c0+3zqnw3e+ZrX&#10;VI1X/WWUkzForjjmJ28uTIKmNlIl9m/aQ/4Odf8Agnf8HjNpXwgTxN8T9SW3ZoX0HTTY6eJh0jku&#10;Lzy3AP8AfjhlGPU8V8D/ALRP/B0p+3h8TJHsfgP4O8KfDOx/5ZzQ2Y1e/H1lul8kj0xbg+56UDPz&#10;X8QeHNd8J67eeGPFOh3em6lp9y9vqGn39u8M9tMjFXjkRwGRlIIKkAgjmqmxfSum+MHxi+KXx/8A&#10;iHqPxZ+NHjvUvEniTVpFbUNY1SfzJptqhFBPZVVVVVGAqqAAAAK5nb/tGgYbF9KNq+lBX3Nfrh/w&#10;Q8/4II6l8V73S/2vP25/Aklv4SjaO78G+A9Wj2ya4eGS7vIjytp0KQtzP1dfKwJgD7O/4NpPgN8U&#10;vgd/wTk+2fFHwvNpLeNPGl14i0G3uvlmk06W0tIYpmTqm827soPJQo3RhX6D15z+1R+058I/2Lf2&#10;ffEH7Q/xkvpbTw74Zs1eSGxhDz3MjMI4baBCVDSSOyooJVQTlmVQWHzL8Fv+CwPxN8SfGLwX4C/a&#10;X/4J2fET4T+G/idqUdh8PfGWqXiXsV3cyDdDFewLDG1gzjGFJkOSSQEVnUJPuCivj3/gpt/wVv8A&#10;D/8AwTj8aeDfBZ+B9946m16zn1XxM2na0LVvDujxXFvbm/kQQSmUNJMVVT5akxkFxmt7/gqB/wAF&#10;LLb/AIJ1/s7eFf2gfDHwhT4kQ+LPF1poun6fZeJBYrItxaXNzHcRyrb3Hmgi3ChQo3eYCG4wQD6k&#10;or4N/bc/4Ln+BP2R/wBk34O/tN+GvgqvjSf4vaSmpWfh2HxYLP8As63FtFJOzzi1m3mKaeKAjy0y&#10;xbJUjafWP29v+CkGm/sRfsueF/j1b/CO48Y+IvGmp6dp3hfwJY6sYJ765uYjMyLKsErYjjVuREdz&#10;bFwpcEAH01RXzs3/AAUL8Kap/wAE0Jv+CkHgvwQ2qafH8PpPEo8MvqoibzokPnWTXAiYBo5UkiMg&#10;jPKE7e1eBfCr/gtv8apvE/wxvf2qf+CbXib4Y+Afi1qmn6b4Q+IUPjaDV7WS7v1V7MSRrawmNJEY&#10;vuLbwqMQjbW2gH6DUV8WfHz/AIK5+LdB+Oviv9n79i/9iDxl8dtW+HciJ8RNQ0HVIrGw0iRlJNuk&#10;zRym4uhtZfICqSyOqlijAafif/gr14DX9jv4dftgfDv4N6xqFn48+JWneDrjw74gvBpl5o9xcTSw&#10;ySSYimDmMx7gowJFdTuXpQB9gUV83+CP+Chdt8Sf2mviB8LPBvweuJPhr8J47q1+InxmvvEdrb6f&#10;puq28Czy2UdscyziNGYSygqImRgVIKs3z/N/wXj8bap4ZvP2i/h//wAE0Pilr3wD02aUXnxUgvIY&#10;p2hicrLdQ6cyZkt1I5lM6quH3lCjAAH6IUV8r/Fr9tT4ffGTx98CP2dPhrcazceHv2ktA1rVdD+I&#10;/hXxM+mXuhx6XZw6hFJFGYGMjyMwRkdkVdrLIkis0Z4P9g7/AIKLeB/iL+3t8Rv+CdXgW58V+No/&#10;B+n6hrmqfFzxd4siuZtVv4rqztbi1hs7e0ht7eCOSZo18gxxAwMVi+csQD7korxX9uv9uj4U/sD/&#10;AAitfid8SNH1jW77WtZg0bwp4V8OWfn6hrepTZ8u3hXgDgMxYnAAwAzsiN4r8Bv+Cuvi/Vvj34X/&#10;AGcv23P2IfF3wH13x9M0XgDUNZ1mHUtN1aULn7O9wscPk3DMVRYdrnc6AlS6ggH2pRXwb48/4K1/&#10;tez/ALS3xM/Z+/Zj/wCCXWpfFC2+GOvRaXq3iCx+KFvYBpJIRKhMMtk2zI3cB3+715xXeftN/wDB&#10;Sj4sfsnf8E+tJ/bK+Lv7Hdxpviy+1m307UPhdceNIxJYSTXUsMeb5LV1fKIkmBEP9ZjIxkgH1tRX&#10;xb+yh/wVH/aI+Mn7Z1p+xh+0p/wT9vvhBrV/4JufE1ldX3xCh1VprWKcQjEUVpGMM/mDJkyPL+6c&#10;g1Y/aN/4LC+CP2eP+Cgfhf8AYk1H4QXWoaTqd7o+neKviINa8m28OajqgnNjayQeQwcyLErljLGA&#10;js2DsOQD7Kor54/by/4KG+Ef2Jh4T8E6V8LPEHxE+I3xAvpbTwP8PfCqj7VqDRKGlmkcgiCBMqGk&#10;2uRuztKrIycV+zp/wU6+KHxpPxG+E3jv9hfxd4F+NHgPwXceI9P+GeraxHLb+I4QjfZ47TUhEseZ&#10;JvLiLGLahk48zZIFAPryivzg+Hn/AAWr/br+JHx48Q/s46H/AMEctXbxV4Naxbxjpi/GG1aTSIbt&#10;FkhlfOnhXDRsHAViccHBr3nQP+CpXw8t/BX7RnxJ+KngZvDuh/s9+MLzQru4h1hbqXXWhjUxmJGj&#10;iEUs0jpEkRZwXdfn54APqaivCf8Agm9+2t/w8G/ZN0P9qH/hWf8AwiP9tX19b/2H/bH2/wAn7Pcy&#10;QbvO8mHdu2bsbBjOMnGa92oAKKKKACiiigAooooAKKKKACiiigAooooAKKKKACiiigAooooA8h/b&#10;a/Yg+Av7fXwRvfgf8evDf2i1k3S6Rq9rhL3R7vaQtzbyEHa47qQUcfK6spIr+Zb/AIKJf8E6vjv/&#10;AME4PjfL8Kfi3Z/bdLvA0/hXxdZ27LZa1ag/eQnPlypkLJCSWRiDlkZHf+sevNf2tP2S/gh+2x8E&#10;dU+Afx98KJqei6kBJDMmFudPulB8u6tpMExTJk4YcEFkYMjspAPwH/4I2f8ABb7x/wD8E/dbtfgf&#10;8bri+8RfB+/vCWtVzLd+GpHPzXFpk/NCW+aS3yASWdMOXEn9E3w0+JngD4yeAtK+KHws8XWOveH9&#10;bs1utK1bTZxJDcRN0II7g5BU4KkEEAgiv5d/+Ci3/BKX9pD/AIJ9/Hm3+FesaBeeKNE8Q3TjwL4m&#10;0bT5JF1lM8Q+WgYx3SjG+Hk91LoQx+4v+CEXw7/4LTfsp6tJc6b+ylr198H9WmkbWvCvjXUoNFuY&#10;pguftWnw3rpKkxwF+ZBBMDhmUhZYwZ+4VFfjT+3p/wAHJn7YnwH8b3fwq8HfsGy/DfUI/Ojiuvit&#10;HcTXNwoYp58MMPkxFQwO11lnjbAIJB5/NH9or/gql/wUJ/aqDWvxm/aq8UXdi0bRNo+k3S6XYyIT&#10;yHt7JYo5fTLqxxxnFAj+k79oz/gpt+wT+yh5lv8AHT9qPwrpd9HMYpNHs7w6hqEbjqGtbQSzIPdk&#10;AzxnNfAX7Rv/AAdjfBDw8LjSP2WP2cNe8TXCTPHHrHi+8j020KjgSpFF50sinqFcwtg84PFfhZhj&#10;1pfn9qCrH2z+0t/wcF/8FOP2job3Rrb40ReAdGvGH/Er+HtiNPkjUdAt4S92M99swB9McV8b+LfF&#10;/i/x/wCIbnxd478V6lrWrXkm+81TVr2S5uJ2/vPJISzH3JNZ3z+1Hz+1ABhv736UYb+9R8/tWt4H&#10;8BePfid4mt/Bfw18F6t4i1i8JFppOh6bLd3U5AydkUSs7YHoDQBk4b+9XR/Cf4QfFL47ePdP+F3w&#10;c8Cap4k8QapMIrHSdHs2mmkJOMkL91BnLO2FUZLEAE1+jX7Dn/BsR+1X8bprHxn+1xrsXwv8NSFJ&#10;X0eNo7rXLmIqGwI1JitSQcfvWMiEHdDxX7Q/sZ/8E/v2VP2CfAq+Cf2cPhha6bJNCiat4gvMT6pq&#10;jAAF7i5YbmyRu8tdsSknYiA4oC58Kf8ABJf/AIN0PBH7Otzpf7Qn7cNvpvirxvEiXOk+C1C3Gl6F&#10;KQCGnJ+W8uU6d4UYEr5hCSL+qVFFBJ8i/wDBcP8AZL+K37Zf/BPXxL8LPglph1DxNYanY6zpujrK&#10;EbUfs8mZIFLEDeY2dlBPzMijjNcN8J/+Ctv7RX7U3xj8AfBT9nj/AIJ6/Ejw3PNrULfFjXfip4Ze&#10;w0/QtLUYuPssiSjzZ9x/d+YEJ2Y8ptxMf3nRQB+Tdx+zN+3L/wAFB/2qf2k/2jfhz4b+G+l+E/Et&#10;jefCTRV+Lmk6z58mgwJH5l3p6W7RbFmm23CzOrYf7mNrbuB8eW37RvxZ/wCCan7Of7O3xR+FfiN/&#10;Gvwb/au0Xwj4kjj0Ccq2n2Ed7FBeIQmJLYW7Qx/aB8rNGxJ5yf2iooA/n7+N37JH7RjfBX9pn4Wa&#10;l8E9cbQfgTpqeD/hPbwaNcTNqNpqfjpdUN1bDafNYW0SKzRA7YtobGTn7H+J3hD9tT9qb/gor8N7&#10;T9m3w34Z0/T/ANmv4Y2d1Dd/Fzw7qB0W717VLRUlMP2Yo9xJFb+TtYOBDLDJ0PX9PaKAPyB+EXgD&#10;9pX9n79hP9s7/gmr8V/hzPc6h4c0O+8Q+BL7wvpt/Jpeo2uqWwllstO85SxjgmKkJuZ99xIGyUYn&#10;3T9gT/gi58A9P8B/BP8AaU+NHxL+L3jLxDoPhXRdc0fwf8QPFxn0rw5qZtIJsW1oII2hEMgCrE7s&#10;FEahgxWv0KooA/L3wH8ffij/AMEhf2p/2gvD3xi/Y5+KXjzw98WfiZc+NPAfir4Y+G11KC4+172a&#10;zuGaRPJeM7U2/M+Q7BChRml/4KAv+2P+2R/wTJ+E+t/tCfBDUvAfjLxJ8eNBuJvD3gtbg6joGltJ&#10;cLDcuT5jQXCRsJSzAeUxUOiMGQfp7RQB+aX7G3wG+MXwm8O/tO/8Ec/GekXkh13Qdb1j4c/FjUtJ&#10;kWPxLb6xatDJJf3api4vIZJYg7ktIwSQAbIUry/wD+3Z8d/gx/wTrm/4JdeKf+Canxom+Ldp4Hv/&#10;AARZf2f4PW40C6aaOW2ivDdLLl4yriR2VGjYhiJNp3D9faKAPxt/aM/ZX/bd/Zg8M/sLfAr4C+G7&#10;i8+JGjeEfGPh6+16zhlmsvDV3rEFrBJdSzxoyotst1M6ueGNtkBsYPt37GH7HGmfse/8FlrP4YfD&#10;PwXqieDPDf7JcOlReIptOZYb+/8A7ZglmkkmVRG1xK5kmZQc5Y4AA4/SSigD4f8A+Cz3wf8Ajhfy&#10;/BD9r34F/CfUPH158D/iUmu614L0qPzLq+051TzZYY/vSSxmBAqorMDKW2kK1eJ/FP45fE//AILJ&#10;/tOfAbwT8Ff2QPih4D8J/Cv4l2njXxx40+J/htdNjgFmyslnbhZJBLJL8ygbt+4oxQIrsv6mUUAf&#10;hX+0npnhXwT/AMFFf2itX+MNh+2do8eteM7ebw5dfs4wxwaffRraKHe6afb5rBioQoSAN4JzW18R&#10;b/8Abs+K/wDwSl+F/wCyX8d/hJ8V/E3jj4jfGVpfAepa5orXF5YeH7K5tDG+sys3mwSM91KY2lBz&#10;FExLKiIT+3VFAHw58XdP17wz/wAF2vDfxj1DwtqzeGdH/Zb1AX2s2+mSyW8ciapcSmHeqkGXYMiM&#10;HcQRgc18aeHP2GP+Clv7ZP7HHxq+PsnhD4b6F/wvbxXceNZdD8XafrH/AAlulyaZcytp9pZShlig&#10;2rG0UJeMsYrggkK4C/tdRQB+T/xR+IP7Q3ifxb+yR/wWbn/Z08ceLofBPhDUtC+LXg3RvD7R61Y3&#10;ktvPZTXcVk+1miaeWeQYwNixElVfcv1l+wz+3l+0F+3D8bvEms2P7JXiT4e/BjR9Ajj0nWviJpL2&#10;OuarrRlBdUhErRi2WItkrvw6DL5con1dRQB8M/sdeC/GOk/8Ftf2uvGOq+E9StdI1XQ/By6XqtxY&#10;yJbXjR6VAriKUjbIVYEHaTg8GvnX9m39lL40ftMf8FNPjZ8NPij4B1DT/gv4V+PN98QtaOp6eyQe&#10;LdTA8jSrQCSMCe3jZJ7hwpeN/kVwPkJ/XCigD4t/4N/vB/i3wL/wTJ8KeHPG3hbUtG1CLxDrrSWG&#10;q2MlvMitqU7KSkgDAEEEHHIOa+0qKKACiiigAooooAKKKKACiiigAooooAKKKKACiiigAooooAKK&#10;KKACiiigBrRRuyu8asyHKMV+6cYyPTinUUUAYPxG+Ffwx+MPhuTwd8Wvh1ofijSZsiXTPEGkw3lu&#10;+RjmOVWXp7V8X/Hv/g3G/wCCXnxrT7T4e+F+s/D6/adpJb7wPr0kYlz/AAGC6E8CKPSOND74wKKK&#10;APi/9qf/AINcvAfwo0y48a/Dj9sbV49LXd5Ol654MiurhcetxFdQqeMf8sh/Qfl/+0P8Av8AhQuv&#10;tof/AAln9rbZvL837B5H97nHmP8A3fWiigZw/hfR/wDhJNet9E+0+T9oZh5mzdtwpPTI9PWv0J/Y&#10;v/4IFRftbC3uLj9q5tBjkkIkjTwN9pbaOuD9uTBP0OPeiigD9D/gT/wa/f8ABOn4X6lDrXxQv/Gf&#10;xFmjh2yWOu60LOxaT++I7JIpeD0VpmX1Br7k+Bv7Mn7PP7M3hxfCn7P/AMFvDfhCxEapImhaTFA8&#10;+O8sijfM3qzszHuaKKBHdUUUUAFFFFABRRRQAUUUUAFFFFABRRRQAUUUUAFFFFABRRRQAUUUUAFF&#10;FFABRRRQAUUUUAFFFFABRRRQAUUUUAFFFFABRRRQAUUUUAFFFFABRRRQAUUUUAFFFFAH/9lQSwME&#10;CgAAAAAAAAAhALX/skHBRQAAwUUAABQAAABkcnMvbWVkaWEvaW1hZ2UzLnBuZ4lQTkcNChoKAAAA&#10;DUlIRFIAAAHcAAAApwgGAAAAuzHtQwAAAAFzUkdCAK7OHOkAAAAEZ0FNQQAAsY8L/GEFAAAACXBI&#10;WXMAACHVAAAh1QEEnLSdAABFVklEQVR4Xu2dCZgkRbW2c/THBRdAEURwQeWKisrmelFcUBERFJnL&#10;MFt3V0ZkDwgqq7stXpV1hunproyoHpDNjVH0igLuIO4iKiogXlSQRQEFBFkE9P7ni4ysisyKrMrq&#10;rqqurjnv83xPV2cslRmVGSdjOxEwC5zpytODmlwS1KJN7BGGYRiGGTIm9vx/weoDH03GbrMgXr5V&#10;MD3yZPr8tJZau4IUbm2EdBP7bmry6ZQTK48LauERlMf/GVXF7wI1ugOFLEoiMAzDMMxC5dSRzQNd&#10;eXMQy9WBin4aKHkD6S9BTdweKHFPoMX9dQNYJCX/TfHvtaJ00V+SfCo/oDxOCdTY24KTlz/GfqMf&#10;JUbN95q83LzpHGrhqTYWwzAMwywAJlc+K1DhOBnE0wMtvx/o8MaMceulYEhhULW8lM7hdDKkK4NP&#10;L92CPu9Dx37kTeMqFpcF09Ee9koYhmEYZmBYZLpjdXgAtVJ1UBX9M65lpcXfyeBSC9YTVqRYnBjE&#10;h2xhr5FhGIZh5oHJwx8ZrA+3JqMUBXHlZq/BGkTF4beCWP6BWsD/9IbnhZZ5vGIXumIe22UYhmH6&#10;yOThjw9q4ceDOLohqJUYcx00afEvMrjXBJNjzwuUOMcbJy8lHqAXi/OCcw98tC0FhmEYhukBWDJT&#10;FWGgwm9Sy/C+JoO0IIUJV5XRYGbZdnRNh9G1Xe+P50iRoY7lUlsqDMMwDNMl4spO1CL8BLXw/uY1&#10;QMMgJdYHJyzeLLnecHGg5cVtu5uVONMsYWIYhmGYWbNh8cOD08eeaVqzPmPTTWlxr5mYVBOXkZG7&#10;df5az+Gdwerw2bYEgmB68ZPp3L5B53W3P76VEm+b1RpghmEYZiNHjbyaDM3PzZilz8D0QjC6Snw1&#10;qB28ZTBVeUqgK68JVKUW6LC/48M4j1r0XlsSCZNjT6Lj726Km0rJh8yLyVFt1v0yDMMwjGG68rog&#10;Dr9nDIjPsPRDiQOLjwcTix9rzyoIquFzg5rcj4zeJ8iwwVFG71vAWlwQ6GXb2DNIOGNk82BajAZa&#10;/tybRoW3UfkdFSxe/HCbgmEYhmEc9OiuZCwu9BqR+ZKW1wVxZYm3q3b60MdSy/ctgY6mqFX8HYp7&#10;kzePuUqHd1O57BNMBA+z39zAfD/GeT29AGipT698vo3JMAzDbPTES7cIYjnTZDAGSTq6yRivdq1G&#10;LSao5VtuTW2niqM1xtezD4zzqvAHtivaSUPnknRD82YIDMMwGzUzlVVkEG4nI5X1IzyIgiFFS7aV&#10;b+T/CxaZrmcl7/DmMVfF4dVmowQ/9N2jT6XyPJ30r0Y6+qzkb8zkM4ZhGGYjI67sYsZpXWOyUKTF&#10;3WTAps0kpiKwMQLi+NLPWXALKY9u2dpeJ7YPYvExindXPZ057/AEG4NhGIYZaqYXP5YMwTFkCHrT&#10;7dpPaXFjUBWrCrt5gY4OoFZxeycWs5GOzg3Uym3tN/mJV20V1EIV6PB2kwYT0aqVI20owzAMM5Ss&#10;WbZNoOUVTYZjoSsO7zQTvorWwMIgY1cgFXV/1rUObwmq4QvtN7VGywvI4H4t2LD4EfYIwzAMM3To&#10;8JBM9+awCcZUy5+ZrlwfmGEcyxFqFWcnNXVDydjyZBDtVjwxCuPOWvye4mKrwKvMGmOGYRhmiMB2&#10;clX5Kark529NbT8Vh/eQ4T0rOOXgLW0JZJkRzw9q4lvetHMVZiljwlYeM4NZ/iEbP7ybDPAqG4Nh&#10;GIZZ0CjsgBP9NFvRbyRS4h4yascaj1V5MNnJuJCM7mxKN1dhdrQSBxqXmAA+lpW8wRsXisMzgsll&#10;jzdxGYZhmAVILF5G+oe3kt+YhMlKOtzbO76r5QtIvXGWocSnjUcqJX7sDXcVy+t48wOGYZiFSCwr&#10;1Krq3SzkqvihURz+yhs+cDLrYP8QVEdfbEuoAWZtY/lQZt1sl6Rk+RcetIzjsb3sWTEMwzADDSbt&#10;KHmSt0LvpuLwAWoZnlufnYsuWkwCgieoqnxxUBt7E7Xs9qc4ggzZu+mcTqWXAEXHvkr/t95xp5cy&#10;G8fLz3vGWeEs4y1BTf7Jm65fUtFdVD6H23NiGIZhBhJ0mVbJCPoq8l5KiU8GU+I/7Fm0x4wrh5eQ&#10;EZ7HjRGMu8XjmmYKT614IrWGN3jT9EtKPBjE4hP1MWCGYRhmgKhFm1Kr8/KmyrtfQndsHKrCmcE+&#10;lDi47gxivoSJVUqEweTej7RnlRDL/cgoz+/4N3xC825DDMMwAwRmuMJP72D4Qr6TjOhZ9szaU4u2&#10;DLQ8I5dHf2XW74rfB+tkdvwUrV8s8/Gl6ZewDSHDMAwzABh/weEl3sp6PhWL28hYYNlN+xYvHFJU&#10;5RvoheGapnz6LS2/RnqpPTM6t5FH0XUc6Y3bL6GlyzAMw8wjJ1YeR4btu95KelCk4eS/cnSwOnyC&#10;PevWwFsT0vjy6pdU+AAZ/+lAjTzDnlUQ6NEX0Hn90hu/19LhvfYsGIZhmL6DCTVVcaW3gh5EKXlf&#10;EMsVwRnUYmzHuuXbUyvzuoHoIlfhEZlzjscVGd4HvXF7KYZhGGYewGzkWFxk1pb6KudBlhI3U4tX&#10;2ispZmLxI8hALwngptGXTz8Vh9fTea+ks1pk9tqtRXtQ2fd3aRPDMAwzD2hxsrdSXkhS8hdmdnC7&#10;XXOmw2fP+zIdCLOwtbw00JXXmfM6df/NA+wS5IvbCzEMwzB9Bk4RfBXyQpWWV5ERe0PhtnopOjyI&#10;Wrw55//zJLhs1JVXUcu3+36Yi8QwDMP0EXhwiodg03ifdHijmZjU3vB+llrHw1kGrcQwDMP0CSyv&#10;iYd4L1sInqdicVkQr9jFXnUzGEPVld0DFV7rzWNYxTAMw/SBxN3g77wV8TDKuF2UXwlqck9bAs1g&#10;UpWSxwbzvYTIJyX/Yrr+U7XzbR2HP87GF19qipOi5NEUPtmx4txa3snDH0nHj3fiHG+OFREv3cKJ&#10;m83POF5xwjqVDpfanDq5vgMDPbqrTcUwDNMF4BRCifVNFfDGIoyXTskX2NJoprriuWScv+1NO2+S&#10;v7VnlxCL3fzxrOBpy0WNH90UJ0XLnzWFlZEWf7Q5JEwe/ng61nCric84VsRplacX5qflNpmwTuVe&#10;f6fXF8vzgrXh1jY1wzDMHOi3lyOsfR0MF5FZVeUFwSnGa9WipGBywPfxwLR22eB2pLkYXAgz3nmj&#10;B4Zh5sQ6sT1VJnd4K5muKryTWpJfJ6N1SKDClwQ6HPPHm2dhMwEtzg4mRja3JZRlEPwyG7HB7Uhz&#10;NbgQtn9kGIaZFfBupLvsSUqLP1Pl/10yrqfQ54haja8xRt3H5NiTKM5xpEEcI72DNB2sXrmtPdss&#10;sdiXrvFqb9q+qI8GN161kw3pjG4a3CKqhzw1k0aF19uQYtpdH2axa7pv8/GUvDWYiDa1sRiGYUqz&#10;iAzGRzMVymyFSi4OD+lov1qX1ePbUsv3DKpg7/XmP++qHN20py2AQ404XDc/LwxscA29MLgp8aqt&#10;MvckPJKdvHwrG8owDFMSXXl5ptKZq7S4myr99wcnv/4x9hs6B2m1vILy6r8f4XbCrGZc3+qXPdqe&#10;bYO14zvQOV9Fcfo4Ls0G19BLg4seoJr4cyNv8QCVm7/Hg2EYphAV9qg7lCrVWP4Pfd7RflNnYMY0&#10;nFMo8Z3mvOdZZrIX/DTLo+3ZNlh94KPpupcEOrzfm7brYoNr6KXBnT70sXQOf23EFfdT2m1sKMMw&#10;TAm61ZXcSuk617iyxKxn7ZTabpuQ8XoLVXjzs11dO8Xhtcbw5q9Nje4QVOW53jRdVR8NrpZn0e+w&#10;pqVq0Xtt6gZ5g4vdnDAu7ktvJE+rxzXfO99dytFEoKKHGvHCO4Pjl25hQxmGYdqwht7Q3UqwH1Li&#10;WqqsBFV0s2sdmLQD6pRDkeGrhgcE04sfa882Aa1dXLcvTVfUR4NbSrnzAXmD26n6ZXCVPCzQEb3c&#10;WdXkoRTnG5k4UCx+aHpgGIZh2mJcFo79qKki6ZewG46qTAenmiU3/rWurdDhIaS7qYIcvDW8sfwL&#10;VcivDSYmGhVyRK30qvwUXXcPxqTZ4Bq6YXDLCMvFePyWYZjSzIzsTK3FB7wVSj+FCVZaXlzfhq4T&#10;4uWYOXqMN9/5VrK93lXBVPhqe7YJ2BACx31pZi02uIZ+GFwd3kv5vt6mZhiGaQMm9Sh5jbdCmS+Z&#10;Fm/4A/r7juDk5Z3NbtbyWWRk1tA1DeauPpj0FVf2ozNNWvKnVR5H1/keOt/7vPE7Vh8N7rBPmvLK&#10;OGr5aqCj9wdro6fZlAzDMCWA83ZvxTIgglMBuJicMU4yync3x5XnBPB1ixmkvnznU+aFQnwpmB57&#10;abA4SNwCVkefShX+t+l859jNzAbX0MtJUwzDMB2Dsdua+G2mkhloifOCU8gwueOh7YjHnhmoiFrw&#10;ZOS8ec6zYvHjYO2ShgP8anQQnS9m7c5yPJoNroENLsMwAwVcLLoVzEIQul6xJEiN/Ze9ivYsXvzw&#10;YKrycqpQr/DmOd9S4h4yjBcFk2I7c75wbenbJq+U2OAa2OAyDDNQxOHlmQpmwUlcGejKB4MTos3s&#10;FbXmCIxXi5XGKHnzm2fB8CpxZhBXdqHK//veOG3FBtfABpdhmIFBhf+ZqVwWsox7RbmaWr3PK7Ue&#10;Moo2IUP0Qaq4b/Tmt6CVM7izIe+6MCVvkMpKybuCqRVPtLmwwWUYZiMCY7dKXJ+pXIZFWvw8WDu6&#10;g+lGLoMWJxqDPYhreGclNrgGNrgMwwwE0yNPDvrm23cepORDpGuCWniYveLWTC7bjirkUwdiLfKc&#10;xQbXwAaXYZiBAOOEbsUyzEK3cUyt2HXL/XvvusyInQMVLeyyUfJvdM0nzkqp/+cig4vxbx0d07GU&#10;fJfJMwXfo8XhjTj0uZVf7cllZKCd/HQU2ZBiTsT6ZidNTY7bkGLy13dKtKUNYRiGmQXrl2ydqaA3&#10;JuFFQ0e7m43EWxGLl1Fr52IyFIPpPKNXwi44oMjgMgzDMB2gZeeOLuB8Qo3uTy2RP9Lnh7xxFpKw&#10;lR6cTmxoM86LvYHRQh6a8d02YoPLMAzTRVR4SaaSLSMlbzCtQmhK/Eegw5OD2hCMAavoD1QeJ9mS&#10;8QPXl7ryZrMJgS+PYRIbXIZhmC4xufJZmQq2rLRnIo4ZIwtHZmXAB01a/J2u8TSzmUARGGOM5TtN&#10;K9+XxzCIDS7DMEyXUOKUTAVbVthKrhVxZScyWOeSbvKmX0iCxyesUXYn+bjAKFXFJLWOh7/Fm4ph&#10;GIbpEC1/4q1Q20lV3mVzaI8ePYi+51ZqIQ2m7+LSolZvHC1uOcFKiQ0Urwd72g6YGIZhmA6Y2HfT&#10;Wc+6rVZeY3MpB7pfq+ELyVDXvPktJMXhzfQCcVZQO9i/RGRqBca0PxtgByBf+mEQwzAM0wHYc9VX&#10;mZbRVOUpNpfOgZMNrMOMxQ+9eS8YifuTbvOCl4/paA8K/4o/7QIXwzAMUxK4cqyKq72VaTtpMjTd&#10;IhavDWJ5fqDEbd7vWihS4a/oWt4YnDqyub2yBrhGLX8+FMunUjEMwzAliQ/ZwszE9VWm7YQu1W6D&#10;TddVeASd0+0Lfo1rVb7PO85bk3sNxfVBDMMwTElq0Y6znsSk5C9sLt3n5OWPMc4l0OpdyGOgxp1i&#10;9OVg3ciO9soSTqs8LqhVKhT+D2+6hSKGYRimJPAl7KtIy0iJr9tcekuNjJWi1iLW/PrOYyFIiQfo&#10;/C+gvwdmWr2T8AUsjiMtTGchDMMwTCkWkSG7zluRlpGS59h8+ketsh8Zp4sDFd3lPaeFILjDrIbL&#10;zaQxoORh3ngLQQzDMEwJ8tuUdSpdOc7m1H9Wv+zRgaocT8b3QTJYC3csFMuGFupGCCj3fjERPKzu&#10;QrQuOrbxsMjs49y96+92ft2Hf/ONh0H9rScmunheWMbiq0jLSotVNqf5Y3LZ4wMVvjrQ8lLvObIa&#10;wr6v8JQ1a8npTH7wIZ0C95dKfK+tavKIIB7by6ZqT1zZhfL+Bt1r2Bzjvsa1yIfMMbNzU7iPjT17&#10;MDySnqMOv2CPlqfs9Tcp2mBz8GPchobvpXi/CWrilkz5K3G9uX4dvcrGbk838sPv515D9ZAX2pBm&#10;Jg9/JP3mWH2QxEX+tTZbG86I7U25JL+5M8dB/Cs5Fv40qIqVNnYxSny0/r0QdvpqhRsXKsPxS7eg&#10;fL/VlLaT3wTk05eSfJ9NnXDK6FNzcT5tQ2YP6vhMnuP72xA/mbikdnTr+YanxPx3t5X8b5u6GS1H&#10;KM7lpOszc5xwjsm5nhOsi7LzctoC/79pRrORlp+nAttvYPYGnRY7U2Fg/9aGr1+WozluQK/Gj87k&#10;h3JO6XQDehX+wGx2UUQt2pTyX9OUrkhYBz059iSbunOwEX6aV5kN6fPMdgN+PLxFzIhX0sP+O2+6&#10;vJKy2sSm9NOt/JQ4OBM3XvVKG9JMLJeS8Wwsg8NcBjW+rQ3NYl4GxDF0juXmMyjxnaC24mk2dTMw&#10;2pn4460rbjcuVAYlwqZ0UKfGzpdHO2l5hk2dgOcpE2eOzztQ8oRMnjpq3chy40JFdPv51vJr3nSt&#10;pKPmF+tJsR09/+X2AECdocMPmVZvKbq5oXqMN4bwsGC92C1YHT7BfsP8ocQyenAvo2tsvDVt9Bog&#10;gwspeQ393czm0ABbI6KV6UvTSqbV5skvj1q5LRmfg+mBm6FzKPZ7DXenOpqie/uNpielFd02uOh9&#10;0uJeb5oiaTljUzfTzfzKGlwtt8nEg4oMLrrulDi+KX573Un5PcPmkqXXBhcVrZa/b0oHoaw7eQH0&#10;5dFOC9Xg9uL57obBna48vWV9UCT0buFlsS0qnJ3DizJS4Y/Ng4kHCeNF8wW20FPibHoA/kWFuXHs&#10;XVsozwNoxigKBKcoLp0YXLRq0C3kyrf8zDfxTotPNMXDWvEZeolKieWb6DuuoPTZ3xSOR1qNscxl&#10;Vr6Wb7a5NFPm+n2Kw2ttDi6L6J7NOYChsoupRZCC64/Ftdk4pOmxPWwMl+7mV9bg1nJDEFCRwVVi&#10;tCmueUGQhwXRbklLe1o8n8r1Eiq33HMc3umt8HptcGNqXLjxm+5FeaiN2Z5sun+be6NJTk8BtFAN&#10;bi+e77zBLfP86ehcmzohGe5w8sDvUKFnYvQVNgbifIjO9W4T5saNQ2FjFIAbNP8D9kJK3EMn+b/0&#10;RvNF+kytzn03tWfQX06nt82a3I80u00ahkK5BzBfYeSVf6A7Mbjxqp1sSAIeEi2fRfpGNh4Zggm7&#10;9R+IV21l7hk3jhbarFvOM7n3Iyk/QeHOJhH0WctdbYwsSnw1k2/HEvfT+X7Q5pal3fV3Qiw+l8kL&#10;b914+86TdMvpTFwtrmzq4up2fmUMLsZLfZMBiwyuDm/MxMMSOtwLeXAfYUwvDrP3iBqXNkaDXhtc&#10;TfeCG1+Jycz/mFdSFjcdegt96OiATLyFaHB79XznDS7KqhN0eFQmPYThAh/x0i2obM/LxpV30N8W&#10;vWsqfEkmQb+EwtPy+3SCH6eLfEvbrrrusyioyj3N5glYnuM7x6HVPBrcFIz34w2xkce9wdpwaxvq&#10;ecDpnCf29G+HCEwFLD6dSROLy8wMXBesdXbjQOiimhFT9B301ho2xg3x8Jhj8lP2QWqkwfmq8R1s&#10;rg26ZXDh+Q3dpO73rfV8X8rJr39M5j7GJCO3K7Pb+YEyBldFP8jESeUzuJiYk4lDZb5m2TY21A9+&#10;n2waDE9kx5x7bXCVRBdnEhee46ZWPNGce3oMY3yTh5er39I00DAb3J4933M0uBh+dNNjwl0raos3&#10;o+/8dSYNxnMLyT8086UYzXvxHar4wkCNvaiv479n0A+t5VF0E1xhWi++8xsqDYDBzW9g71bAaGHV&#10;woYxTvRWE9aKCdMyy45PTofPtqF2zEj+KROuwg/b0ISiSVPIGw+4mxYPd36YpGsGFxObnHy0vMrb&#10;heYSi4/RS+SH6VlaQuWbHc/sdn6gncGNKysy4a7yBneDceWaHdrS4t02tBjT+sm5pMW1uvTS4MIv&#10;uhtXyU+a46ioM8fHs/dZEW6aYTW4vXq+wVwM7hq5DaXP9sbEY8+0ocUosTKTBjOfC4k9b/yDIhX9&#10;iC74TU1jiL2ketBTyRB8izTEY70DYHDxxo/WQBoP0+xTByBI4+aBllZZ8kYxFvvaEDrvcJ9MmPJ0&#10;9bWbpZzv8jwt1yXbLYPbVMGR8ZsL3c4PtDK4zb8vxiMbS/byBrfV/dCOqjy3ng7S0YQNSeilwVVi&#10;fSZutZKM72P3NLcrXcubSk2ocfMaVoPbq+cbzMXg4prctGiAlQFzCjLpxG02xENNnpOJPIgyff3i&#10;SqrsvmAKEG+1vWWRmcGqw+X0A/pnHy5oDYDBVeJ081KTxkMX3Al27CPfaojDy83xMmj5xUxaLd9p&#10;Q6hizo1LeicCtTO48vOZPKoyuxVj0/VTBYHlBa00I862qRuo6JuZfHAvzoVu5wdaGVwlYirLxgur&#10;ot9QyZMa/+cM7snLt8qMx8L4lu2GxTrUNJ2R/JwNSWgyuOJXTb+BKzcu1Ip8/ZB2gaN7FM9FehzG&#10;d2pJ+y1M3by6ZXBRf/quM5WWhwQzy7e3qf3kDa6KrvHmlcqNC7n06vkGczG4+ZcnLU62Ia1BveWm&#10;gyYPL5iZHouLmiIPutCtoKNL6e/HgljuZfrRewUmitTG9qIf8lP0fUPS3dxHg4uKtyY/UpcOqxTn&#10;55k4kJZfodRJT4YS+2fCVPhNc7wMOFc3rduSq4nvNvIsaEG1M7g1x2iYOHSuLvnrLyVPCyQZi2zE&#10;gcORudDt/ECRwa3JF2eOw3ii668mP14/lje4+RYhhhsw7FAGOCeop4PkBTYkIW9wO1URavw/M/FU&#10;zlFK3kGMkqfakGLc+F1r4ZYQJs7iGcz32KTkDW6ncunV8w3mZnC/nkkbVyo2pD1uOgjLYr3AW0s+&#10;8kKTCh+givzLZHxXUGvh+T2bgIWZ1bjxFvLmCUZ9NLhlhNmy7hthc4WCsdJy5B9IGMgU1+DGZHBP&#10;6oLBzY89dc3g0ne7ceZscLucH/AZXExYgscl9zjWMINWBhefcayebg4GN3+/9MbgYonVdxrx0Fsj&#10;97RhCWg1Zq4pvDuYaFM31eOS+mlwU2Fsf71n/kw3DW6vnm8wF4Pr1g+QuzypHW46qPD5wnT/fOSh&#10;kPhhMB3tba+y+8ws244eiF/5v3vQNUAGF7Nf1djzbOoEjMu4cbAuriz5B1KLxnge1vq6Yb63+XYG&#10;Nz9TsirfYEMSumVwUdm6cWDc5kK38wM+g9vU2hS32NitDa5xjuH2IBl3k+WWDja3cM+3IQm9MLj5&#10;MeeiLvD8/ZC/X/K4cefD4EJanmVzatBNg9ur5xvMxeBiC1g37WzXT0OnVQrmbrjjDMMozGDESwWc&#10;XsD9JBxgdBO98lmU/5H04yygpUXzbHBVeBuVV43y2cesZcuDsdVMGvFLG9Ke/PperN9LicPF2bDo&#10;dBvSoP0Y7hWZPJpnSWavf7aTpnBubj5wVToXup0f8BlcJf+QOTYj3mZjtza4pxy8ZaCdmasY0z91&#10;ZHMb2hr4z03TQTo3Jt6LSVNozbpzEPCyAGccMB6u8o5G4hZewEAmbrcMrueFLgVr4mfCaiY+epzy&#10;5A3uXCZN9er5BnMxuPn7KJbrbEhrTqs8JZMOgu9wL1r8NRPRdIGEjfV6wyY8yImT7OMCXXmd2eC+&#10;G6ArTYcHUN5w7OF0Iw2i+mhwZ2NwsL7VzcOsAS05TADnKm5arLVOwUOQrwDzi9qLDC5mmKIiz6QN&#10;f+pZB9gdg5tvBWDyVbtlPJj0gbXtcfghOreXZOJ3Oz+QN7j54Sl0Lbszc1sZ3OlDH0vHGr8N1umr&#10;8WzPRxFVOsc0nck71zLphcGd7SYpplXcYs6JGxcOWnx00+ACU/Yy6/o2/yLZTYPbq+cbzM3g5l4g&#10;jXvH1n7JAbqP3XQq+oMN8eBGTBWPvpLeTPc3D0xN3EgZPOSNNwwyuz6EXw6qZCyr4XO7YoBXr9yW&#10;fixFP/512bfgQdGAG1xMVGt+EWy9AB2o8WYnLmfkxmkxnpiPo6MfBevDEfr7qsxMWbzp45gKP9K0&#10;bhAGI161i821QdcMbt4TD9zI0X1VxPRiqjTDhsHCM7tupLGLSbfzA/kKyhW+K+8hqpXBxZhofjJd&#10;0rXZeklgXHlOJg00mRui6LbBVSPPaIrTiVpNxnHjFW180G2DC2q55W75MchuGtyePt9zGcONMEcn&#10;++Kho5fb0GJ0lHVRiXMoxI2YSoUX2lCwyIx11eimhR9iX/xhULJO8N/GQOL6Vfh6e/1zYZF5eYlF&#10;73xVz0oDbnABWiluPuhuRLdjEcZXtnkjbaQpqrAS5+eNeLOSnLa5ZenW9aM1CX+xbl5a/LLuTzgP&#10;Zn9nluFQaxEtl5Ru5wdaGVwY1zytDS7l17RO+t+BrrTe3i4zcYnkGw/stsGFwczH6UjiIptTlhMr&#10;j8vE65fBXTu6Q+a3hvJjkN00uKBXz/dcDC7A/eOmx14ArZiq7N5UdphTUIgbsZ4AbhfD5glHaPZP&#10;yV3pB/wAvRH90Zt2mBRHd1LhXUE/7Jlml5V2XXBFoNtRj76AyvU4UtYrzrxoARhc3GtK/i2TF3oM&#10;0LWZB1tpYRzIvfGxdAytHx/Yh1XLz9Tjdiolj7A5NdOt6wdmqUzOVzC21YNnmxS0RPLjWhB8wubp&#10;dn5FBjcOr/aOYbUzuEDlyk+LW4JYvt2GNsAMZizjyDcCMKyTp+st3DC3pjk6yIb4MXWmG1/eYbwm&#10;uZhWX673BUbORzcNLhoWKsxuVgEnHXm6bXB79XzP1eDmX/pMHpRn/vcC8ehr6ZyyLwGY5d1ysp8b&#10;2VUcXm8WbxcB44OKGn4ja7m3guEVDPAF9KO8j/6+pmn8rgwYv8G4Id5ysVOF/3t6rAVgcAEqT5+r&#10;TSW+RN8DH8fQZ+j7G7NFU+lwbcsXpKTF95JghuKZjcNzXUmukqGBi+h7PuY1Ei756y8rjB3DB28e&#10;HR7ijd9KrdY1djO/IoOrw6U2RpYyBrcqX0Fl4Ww2n8aPLqTypxdW+s0x4S4ZX8vGwcYovd4tCMNO&#10;bljiM7m1HwDzwp3bf1iHicMGzNB3j7vKe1FK6djgdihMHsrTbYMLevF8z9XgAvhVd/Mw+ZCBV+Ic&#10;c04K/gQwKc7dTMEKW3i2JJ/AFR6ospxFlQXegrF3qOu4e9gVy89R6/UAM8mg0xnQeNh0eC6V883e&#10;vHumBWJwgRbvofups72MddTsuaks7WYpt6PbBhfoUSx7KTeRUYVY/tPaAHQrP5/BhZvFIsoYXID5&#10;FD6j20qY3FX0/HXT4OY3v8g/G0WocDybTtxoWrVFBhc9YUX+5HtpcDHT2tc70QuDC7r9fHfD4OI+&#10;Mvl0MIQKpy1uT1EhvsSp0IRfu6Sxg0tZ8OahV76KLhbNa3/ewyTT1YGxX+ytKD8fTI+91JZEOeAr&#10;GkuW3N1zeqoFZHAB9qF082wpqtjmwiAaXIBJTDr6tjctZJy6y/KecbqRn8/gtvq9yxpcMHngkzK/&#10;RSthb+NWdNPgtvPlWwR2WnJfIjA5D+4sCw2u9cnso1cGF63JoklqvTK4oJvPdzcMbopvv16f0AW/&#10;fuULbao2+DJwhe3z5gK2XMPyG+yG79sXc2gV3knX+wszW1mFr7al0RrsZqPGX0Q/dLb7qdvCg49u&#10;1FTolfDFS4Ubyo2Pcb9MuGNwq/LFwYx4bV3dWnYFA4ElAMY1JH1f5vujGQp7M51n663cyoDvSM+9&#10;JhsbTpclf/1lhe9Fi6cdZrbx2Ity6bcvXvfXhrnkh2fbTecbf3PBzitpXAzJtPOJjnOYES+jZ2gd&#10;xc/6LMZvjl2McK7tiCs71b8XavViA9y4kAt2InLDyt7f6FbOp0XPAcb7ssf2ML9JK2C83TTo5nZB&#10;C80Nbyc9umvLGevArNd10rSL78aF2tGt53tG7Jz53vyWkp0yI7YzLVfMmHd3EorpZRDnhUl9vj18&#10;C3EvzCdUzjMrn29jzw2zlRa9uRn/unBGkZvdNcyCYwwsP0K3O8apWu0ckvdmNOhyDS7DMAxTgK8C&#10;zUuJDTZ2d4GTc0yAMDO7hmVjgLIK76drP8e8gODt0TXAGJj3phlQscFlGIYpQVyimxct0eqKbLdF&#10;d1kUTJiNAQ4lZaeKD7tQtmanDnEvGdpPJcuH5FJv3EEVG1yGYZgS5PvLi2TW1vV8H9ogiKJNzIxf&#10;HR5Ehqd4Uscwq2mt5ICLDS7DMEwJ4pyz8SJhBm7ZGXndxOwiIiv094v0/Vk/uKzBEBtchmGYEmAm&#10;ra8S9QkTqMru4NEr4HUGU7+xZGMg/RRvhGKDyzAMU4JYXOStRAvVwq1dP5mYeFiwTmxP5zPtP09W&#10;38QGl2EYpgRanuutRIsEDyjwbTlIYA1X4rzhvdQKL9dFzuqe2OAyDMOUAD4pfZVoS4kzberBBNum&#10;afF+epn4Pv29138NrK6JDS7DMEwJ4vCd3kq0lWJxT6BXPsvmMNicEG1G13iUGat29/dkdU9scBmG&#10;YUqQ362+rLC35uKg891y5o9FdN6bBDPijXTulzRdD2v2YoPLMAxTAvjy9FWi7WS2JpqFr9lBAcuN&#10;4OMYvjvL7pzC8osNLsMwTEm0yDoGL6tYXN+Z4+YBBc6+a2NvChIn6b/1XiurWGxwGYZhSoJtmXwV&#10;aRlhn8dhA56ulJgkXU1aWF6f5kNscBmGYUoCH8a+irSMVHRXsPplnW28vlDAvr5mhyN5FF3nDd7r&#10;HxYpcUpwWuV1wRkjjzKq7btpoMMPBTPhj73xXbHBZRiGKQn2pvRVpGVltp6TvyZdHOhIB3F4SDA5&#10;/jxjsIaHRWZjZ1VZFsTifG85LEQpsczM5G5FLXoaxTueDOuDTekh1+DCcGt5QecKPxtMkKHPg54G&#10;b/y86J6rju1pU7UmruzSnD76ctt9Ul10eAClu5R0XaYs8AKKZ6Eqzw1WH1H+RbQavpDuq/PoerO9&#10;KihzHIsl3XNyLxu7mNLlJf+H4i4LpitPtynLocXZTXmV2fgeZYEySdO0K594+VaZ71DykzakAX5v&#10;N860KN5GFC/O2PayHr/N712LtgzU+IHe6y0Szplh2jJVeUr9Ae+6wt/RA4mHmypisSqoVt4QzJDh&#10;Wuhgk+gYPp7JUNTI4HivfYBlXGOO7GivpgyL6HqXUMXXvJtTxuBGP2gKLyMlbgumD32szaWBlj/z&#10;xi+SEt8xG523AveiLy1a9O3AJvFmP2dP+iaFtwfxaOvNtzF/QIUf96f3CBthtzIUnZYXpMXJNnVr&#10;sEG4L31N/NDGKGby8MfT99xeT4PPOFbEafQi4H6HFn+0IQ2UODgTJ171ShvSTBwtpnv3oXpcJR4g&#10;g9q8iTrKFsbdzbescM4MU4q4crX3JuqVtPgXtYR/RZW4or9LA13Z3VSUq8MnmEptoRGLN9o33T+Z&#10;h9l3zYMiGM3TPUYJM7fR+sM+xVru6vWbHcsVmYoLGiSDC2F/ZXgf87Fh8SMo/CZ/uvDu4OTlj7Ex&#10;/XRiHCGU9fpwa5s6C9yT6ohe2DzpWknLKwqvbzblBWEeB86nGHrhEt/yplXyn+alvRXzaXDxcuzG&#10;g4oMrhJfaopbVmxwmdJocYz3JuqXsC+s6T6L7qPP/6AK4AKq3D5Chvjl9gwXBljru3rltnQNnzTX&#10;47vW+ZYW77Fn2yBxDvJP8zsgjtmnV95H5f8GG6MButmy+Q2WwYV8XZAAXcG++KlmRHErCdTELdk0&#10;9L8afxt9xvK6Tek6vp4NJ82Ea23qLFpM1Ms7Fe79GRHSZ5sf5a3FlZk4RuIyymFRkpHD7MurtdE8&#10;df/NKc4d3rRQ0TWmzKfB9XnT8xncWLyMynX2G6KwwWVKg9alCgezZZYYAowTX0Hn+E1qFVRNd+4k&#10;tcYGuTWMMUk9uiud+7H0gF/uvbZ+S8nrgglq5bkoeYI3rpG4n8p9xMZMmKLWrxunlcGd6wtT3oDE&#10;q3ayIQlolc2I51O8i7Pxwtu8rdWa2JCJpyq1zP/ocSkCrUodraXyui+JH94STI882YY2iMWJmTyV&#10;+KoNaTA59iTK5x+5eGd6exXQ7azlO6mcGy9w+DwtdrYxGrQrr5S48hzK49eZuCo81oY2o8O9M8bI&#10;zOKP7mr8T8/nBL0gFDFfBldHu5t72I0H+QwuhiMy8ej3naLntwickxufDS5TGlROqKTcG2ghCMYY&#10;XdNaUIsYE3vCsWC68jrzAjFYk7YWBWrsRXS+H6BK8dveSqAfyo9TokLxxXOl5A02dsLixQ+nY7+p&#10;h8+nwU3JGzBs4u+bxIJrqcchIwGD6W74j2uBgWsFXlhU+HojH1X5hnp+Js/wCzakQU3+dyZOTfyu&#10;5feizJFPNs0Pm+7xsuUFqvLFmbh48SrCNUaY1JWMdTbugZhe1tdFxXMC5svgxuJ7mTip8gYX5ajE&#10;9Zk4GPdtBRtcZk6o6NLMDTQUEj+hiopaJWLUzATFjNt46RZtxqt6j6m0xw+lCvJHVHE1T0TqldaJ&#10;7CQeHc544+UVV95uUyTgxSENGwSDa5Yy0Xmk8fwtmGwFjWsA+R2zqtFB5vhsQY+Am58Ol9qQBNNi&#10;De/OxKm1qdwBXop17kUt79O8E4NbG80b3KQ88qjRHTLxYjtJqhaOZ4/LGXPcx3wYXDX2X5lwV833&#10;xyIqu6wDoFi+yYb5YYPLzInpaO/MDTR0Ev8yD1pN3EsPy9/NJBB0o02u2sWWwHywiCqeRwa1ylvp&#10;nHq/oT6WNrmo8KfeeHmpKLtD1Mzy7ethg2BwT6w8jipI58XFdIVvY0PBokBVfpEJVyuTCleJAxvH&#10;SVgyM1vWjexIhqsx1hnL8+hodqwVy1fc78P4dVny5aHCfWxIQtnygh90LX5ej4ddtdYsc8urAXqN&#10;3Dy1OM4cN61C2ehWxvO1+sAnmLA8/Ta45n6gcnXD3XvT/0KWnX2uwmtbTqJjg8vMGR3emLmJNhZh&#10;5i26G1FhmXHiyhqqLFd4x8l6QdJN+xHvuXVVB29pvzFByf/1x8sJE3dcYMzSbvFWBleF36NyPN8r&#10;LT8U6Oh1NqWfsgZEyWlT4de/l4yeOx6adIE2jAPOOV33O7lsu/pxI/FXc7wssXhtck3h5ZQ2abmq&#10;6CF6lqqm4s+DXgb3+xSlK0t+Fq2ODrchCfnywth2vtxrZjZ99nfX0ZrCIZiq/H4mLsbMU/CsuGE6&#10;fIsNyZI3uGZeRnRh07mlasq3Q4Nbk6fSdzQmpGG3MCx/qv/vMbiYNOYOLyTpUCdc4D1H7JrmxmWD&#10;y3SMEudkbiIWHvb76eG6mh68c+nzBJVRSBXUq4zTgG6PE2uhvefQLeVnAhctkckrX+GtDbemY8le&#10;w60MbhkpeQ1VdNmWWkregNTkSfR9Rzo6keL8JBuHpOXXMr+NEtnuRQwzuORnF2vxDhvSnnwXslF4&#10;J+WJlvMmNlaDWO6XiQvjUhYtz8ikxViwS1N5lVCrsVusmc/G/ZENSdDi8Ex4TX7ehmTJG9xO1YnB&#10;xZI297jZnGRkRzq3xpIun8EFSr7PSdeZ2OAyHVOtvNl7M7GKpeSl1LpZZypSvP1jnHhyGbrLmpdt&#10;lCE/pthN5Vtc7iSiVuqlwYUw8xeTyvLMyoCEt5nzS4Hh1eJ39XDM8M2PfaKV6raQsZZ3Q8ntJ70G&#10;t64zmzxo6Si7NAkvB2VpNrgn2ZCE2RncW+m+fZv35RETEd24sTjGhiScMfLkek8HpEPcE9leFNAv&#10;g2sck1B5usfh/Q6UMbjALB3DJibOdZURG1xmFmCs6xrvDcUqIYwTo7sMm/SLv5vWC1oBcOxRliPg&#10;fahHjkjyy1iU+JU3Xl5wY+hiut/oOhEWh9fbo7M3uBDyy4+ZdWpAMFMZzjtc4GY0E8fThZs3CHF4&#10;D51LOVd9aMVi1yzIuxFIZdrGTIjFvplwzAAuS97gosfFZTYG14juW6zFzpMf49fyBTakgYqys6dV&#10;eIQNadAvg6vlUroH3K7kW+tLB8saXIAhnjVyG8ov67qzldjgMrOiqZuI1RWhRZh4orqc9FWqeE+k&#10;t+mxYHX4bFvyDU7bjypvn8ODOWpdrhXpc9TgU1PFXnlVPQzjYyl5g1s0aQozX+Hqs2nMTOxvYySU&#10;MSBa/JW+90xqyRxE/ze3rmAAsvH/TOX+5azkV+g67PpaKyUPszl0RjXEebj53GpDEmpje2TCtfil&#10;DWlP/vdSQtqQhHx5FY5518u/sfYen6dXNsZnayueRnGyzlticZGn7LJbWqrwEptDg7zBxWccKwLG&#10;y82zvMHNz0lozP7uxODqymvod8uuHoBbzcmx59kYqCd50hTTBTA26d5IrN7LVHzy1/T3s/QgH0et&#10;jaVUmR1A/3d3bXTTrFZxpDeeK7Q80XXoosR6J7xzg5uCFw83vgqz44llDUgrYNDcPMoK49u+DRXa&#10;gdZRfoasWw6YKe6GYaKVz8uWD4x3u2lV+GobktBpeWHikhtfS2FD8NvMzqcwrifv77kfBlfnJnfp&#10;yqUZJy9lDS7WE6fDJfX48jdN66TZ4DJdQ8ty6zNZC0w5l4cwKGYjA19cK7T+XMzOK86M37kYXC3W&#10;ZOPL02xIwlwNLrry3fSdCu7+8qDMjGOVFmu58+UA45CCLk4zkccJ1+KDNrSYGbFzJg2Ud8fYaXkV&#10;jQlje0Z4WsqEdSD4nHbph8F1BYPpjuODMgYXwwMYPnHzqtG55vMCbHCZrnGaGaPLdrGxhkDiwabW&#10;h/Eh64tLSsawstv3rZN7ZeLMyeDmnK3Af7bLXA1uHKpM+k41Iz5hc0rWdqJbES4NjbelAt/D0W6b&#10;UJk8lMkn37MQh+/MhMf0ApP/XVzQumqe4LbBhjbouIULr2du/CiZFKXGnkcGZQ6+wMWN5sUspd8G&#10;Nz+ZDJQxuL5ZynH4XhuahQ0u0zWSmZ2NhfGs4ZGWn7K/cgM18gyqJM+kCicZt8K4Y40qH3jlcsFu&#10;OzWZvS9mY3DhYxrjf1iv6sbHrksuc27h5sbB14UvsSF+4GXKjQ8jh2sGcTSRDYuuaSofEIcfysYL&#10;H6DKODs7HC8xaDll4lF+KJc8MOxw45idDIRZ3Y3xxJSy5bU2wvjs2cbwuPHhFhWgp8E9jmtvBdY8&#10;x6HTahf3B9PLG3MT+mlw0e3uc5PZzuBOvQNrtem+d/KKxXebfI+nsMFlugpcIaYzUVnDI7MsRkT0&#10;C3e+bMk31NDK4HYibLSeLKdqMBeDm/cVbMZV9y12sA/QpZjf3xizioHxCEYtNzcMPQBaTFEZvCtR&#10;eEkmHFLhhSZ9HhgM3/OFLfvS/GD4Mh60rNBy9y3jyZdXJ0L5o3zy29mhezY/ht8MXCNmN5BQTiuz&#10;rwa3MmpjZGllcDfA8Yxna754ZDcboxk2uEzXyU+qYA2HUOHo8JB6660dpkXmW/KCvLpgcOHe0DfD&#10;eC4GV8svZtKWGScF8BCVSedsPqDCD9A1PpQJbyV4vJqO9rCpm1Hyw6ROX2qbu5JTZmtwVfS3YFIm&#10;a5Pzjjng77sMvjX86b69/TK4VfrNi2hlcDF7323tozdBt2nVs8Fluk5c2SlzU7GGS/AXW5OvsL+2&#10;n5pcQi27u00l5M1jjgZXRb8Jzi7wWTtbg+vzrTwjtrOhrdHyNZnvRLdyClqVM+L9mfBWmorarb9e&#10;FMRj2THxVtLi3aY1VsRsDC7K393QPs69WCnxURvSHqzJdtPGci9zvF8GV403O09JKTK4ZlOI3AQx&#10;Jf/i7ZZ2YYPLlALjdXB1Z0RvdnCmDk1M+PeWxdiee2OxhlDYKUV8lyrsL9Zllil5ujPzcg1usj73&#10;raWE8Vo1voNN6QfLXtw0+bHQIkz3r2mpJemq8s2l906eIOPjfieUr3zxvMRyNV3DRRTeKAtNLVoV&#10;nW26ofOTzVqBuEijo9OpIs9V/shPLjHL9dqRL69WgnctX/lrs71gI55vhm4R+d9/2q4xR9njN0iP&#10;t/s9zqXydvPBOeWZpBcoNw6upxUY807jYr03dpgC2HDBzceEe8bH8+TLCefMME0YR+7iS1RR+lss&#10;EGZNYo9OKKZWEFzdYTKI8ZpkdCLlMWm1niqKL9SlxI/rQloV3WA0l2UGrMGVa3AZhmGYHHi7NG/n&#10;jv/YdqqKa+vjPHMF24NNVnYhA717otEDzJiikXgPGejTGyLDreUVVr+l/8mIp5J/cXQXpb3biJc0&#10;9U9scBmGYdpgPOLI87yVaJEw07No/WE/gLMBvCykQldfKnQ3Ti57vBG66NaHTzCC/2BMBElVC481&#10;LfSklb4+wPZjqXhWdudig8swDFMCGKpqeJK3Ii0SZpT6PPAMGzDgmDkLYRyrGj63rukKtudLpMO9&#10;qZVOLXQSJnKYfV7rOot0rpHZ8D76TSJqqfdjw/l+iA0uwzBMSdBqxJq5vHecVsKuLLXKW20OzFyZ&#10;WbadmWACTWE/T/kmI6y3dJcrDKLY4DIMw3TItKxRq6szd27T4kBKObt9X5ly6FCQURvcMWk2uAzD&#10;MB2zKIjlUd5KtUgw0LH8kE3P9ApsmI7JYL7fYL7FBpdhGGaWVMUqb8VaJEw0qkZTLRfkM3PHrJ8O&#10;f+z9DeZTnWygzjAMw+SIxTuMIfVVsD5hAlAs1phJWEzvgLN8OJ33/QbzIR3eTr97sb9ZhmEYpgSY&#10;FGUmR3kq2kLJz7PR7QM6+lhHL0S9ECbZVXniHMMwTHfQFbgv81e4RSrr7JyZC4vM1nfzaXSr4UHm&#10;PBiGYZguoY0PVH+lWyQtfhlMH9pwiM70hk7H27ulWHyCx+wHGC3PCNaueJr5XDt4S+MP3d2ggGGY&#10;AWa92C3w7cvZSrG4OZgS/2FzYLpBdfSpgQ7hYAMuL2/2lnvP5exzygwmSr4v0BFcocJd6hfo76+D&#10;yb0faUMZhhl44rFnBnGIfUs9lXCBtLyp5SbOTGsmRh5ljKzZrLzyC28Z91NKHG/PjBlk4Ktcy6NI&#10;V5E+b48yDLOggFvDWNzjrYyLpMTfg7WjrbdhY7KsDp9NLUkVaPHXAHu5+sq138KG3PC/zTAMw/QJ&#10;uB+M5Q3eSrlIZgcfsb/NgclTW7wZGdgKvcycR39/7y3D+RRatp2M2WJTdS1/Qi8Lfzfp4SAF3Zpx&#10;ZYWNkWcRxW3sLavDL9vjWbT8WuOc5D+DePlWNiRBiz/Xw2PxPXu0wcTiRwTK2SRdV95sQ7Kk4Xmh&#10;x0YLbWM1gK9tbHmpo5ucuFfRsVPMd7rAlzbC3Q3L42gN5XujTTdijybnWwtPMmlS39tYORCLyyjv&#10;g22sBkn4Xfa/BlV5rgkz4SX2evVfz010HhcG02JnGytBy23qcQolP25jJ3jjOPKB1Q/p/swqus9s&#10;SlJE2fvP/U6fUO5AyRPM/xgbd0EDJPUChzgM0xPWL9majO4fMjdnGSk5bnPYuJkIHkaV4Iup8j+M&#10;HuKGERk0wY9zVR5rz7ocSvyXN69UWrzDxmxw6sjmdG/cUY+DihW7PuXJl1UsXmlDqPKUe+XCmg2u&#10;Egdm4mBTCR9uHJ9iuc7GDMw8hZYb9cvP2JgJeYOLjdPxv9lekip0d2OQdveGFkfamAk4lje402N7&#10;ZNK0M7jtrge/k2t0+2Vwq+I9mThFBq6T+88X7qqdwcWLYT0uG1yml0xEm9LN/dv6DVdWiipwGJyN&#10;DWwZGC/fyayhrYWD6abRlRb3U8W6zJ59OU6JtqSXiGTIAS2iWrSHOV6LdqTj15rjil7U8r+/jvY2&#10;YablJm81n2Eo8qQGCC8CkI4+aEMoTJxu80+Mhdfg2gpSya9QeLIpBM45D45D2AEqRY3uQN//6ySM&#10;WtJnjDzKHNfygiRPcY+5twGeDS3/hyrsZEOQafF8cxw0GVx5PqX7N6V/m/k/pRa9N8mX8lDhJcHJ&#10;Rz3GHicDKv9k0iC8OvpicxyY+I7BNVtwOj0HJrylwV3UuJ6QylecbI5iTLhGL8vathhr4S1Bbd9N&#10;TZhrcLFUrQz1+E75Apw7jueJdtuEvjvtAbi4nv7k5UmZpMz2/sNWnyqyvXaeSYE+g6vGX5TEt2KD&#10;y/ScGlUssejM3SAcJsS5t/5hRo0fSGV0OV37nfUKeNAVy3/QeXc+7o7ZsUiv6YViakl232TcK0p8&#10;PZg2vRzZ9bvavrhpsYpELyT0WUU/taEN6gaXjDI0E/7AHDfdjeJmOvaneoXsM7jwjIUx8VNGnxrE&#10;YTLLG+ecB8ehvEGoVaaTNOI2s+xt3RhVurard3p8HxsrZRFV8hfS+XwoYxhcgwsjXhMP0jncEZxA&#10;L2Qp6fWYc6Brxo5eLqvDJ1A5/dWE16Iz7dHkvF2Dq8OxJA4ZSC3uTcJbGFy0XNPr0eFSOpL9ncwu&#10;VuY7/l1/ieiHwTXfQb9bTMYU80Hq6cO9bYyE2d5/nRpczPjWaQ+f/Ln5ywaX6QvYLzbu0McvjK4S&#10;G5reUIcB8zYtPkoPJDa0b3STLhTh5WC2y7lq8rwkj/D60r0YWHKWfjeMwbR8af3/mZWNliFIDa4W&#10;f6TPP6O/Dyaz55dvZVo2qBDTVmze4Grx/uQ7wsSQ6+i45Dvs/y44br4nupTy/IzVN+h3TVpPKrzc&#10;XF9cqZj/4/BO0y1eBtfgIl+THxkC1whMrXgi3TuJ8VEitEezKPltE+46mjHxHYOL+QAwtNNjL23k&#10;18LgptejorvMOeTBOH76ohKHyaYlGYNLZdQoL7o2qeh3aN47ux6/tMGdSdJQnsn/Z5n/Y/E583/K&#10;bO4/0KnBjeUSKtd/kWGne43iI4wNLtM3YDjbjTf5ZCZzLG682S9E1lNrI6Y3f20mvvzOe50LRUp8&#10;2vhrni2uQSyLkv+dfHf4K/M/ukHTyU8wki71/OWvzUtNcs6Syn+p+VwVK6ni3GA+uwYXk49SQ1GT&#10;H06OjTyKvpta8uKBTJcvMPEKhK7KuLKTiafk0ckxcXsweXjzmLOP1OBm8jskW+aYtFRvkTa1nBOU&#10;PMem/5k9kjW4GGdOws/KGvAWBrfM9aTnnxqYMmO4iOvOcE+PlzG4k2NPqsePx/Y1xzBx00yECu8P&#10;pp3JZ7O5/0AnBtdMKLPd1tXwhWxwmflDyy8mN20nEpctKC84eDjjVVvRw09GdhYvGYMoM+M3Z9xm&#10;A8YtTX7C38KYqjyFWnaPs//ZsrQz3nV4lOnGNhKnJMfoBcatqOvlLb5ru2PR/UkGVnzLHJ8e2Zny&#10;+5z57Bpcs9NS6gaTfrfG96Crn843/IKNmWDikWAMlbymLiyNcl9ItIhs3Du9Lyq43rwxrRtcan3W&#10;jWDlp6YsUk45eEvTLZqE+cfR07JIW+zA/E95qpXbJvMExN3mvMoa3PR6MFa7+sAn2KMu2MIz+b3w&#10;ogRcg4vf3S2vmu32xksNeiJS0vhlDG5ceXs9vgr/0/xu6PpWUTJWr4Uzjt/h/ZfSicFV8iOkf9P3&#10;fsKEscFl5o1atAnd7J9ObtwOpOV1mTGsQWTNMqpYqJLB27NpGdlJKwtdWtwSrBPb26ucG2mrsxY2&#10;GyCMeZpJN9R6Oq3yHHNMje7fdD55xXIvExe4BhfEVLEm47LJuCNaragUTTrH4Gqxpp6fTxgPdV2R&#10;1o/nDEIedJeauPT98armrlMtfmKuGRPlUjJjuOE+9fTVcMzGwPdvSsdusWHn26MNkrJMjJmOPmuP&#10;JudtDG50ofmMXb9AWYObXk8yietAe7SBjl5nwqGpyu7JsRZjuDBuGHdN8jzaHi0uX5/BbfcSjy0r&#10;Uzq9/1LKGlwVfpM+04sblX1aX7HBZeYVtFaVmKSbO6kEywrjLoPmCrIm306Vwun0gF1JD9TCmPDU&#10;iWIyTq3WM3aKGkdLMlmXWJPfN11uQEe7U8WZzPBFyycFaz3NeVBLU8uldc2IZVS5JetlZ8KGQam3&#10;6uQ55n9UgOa7cEx81RzLG9yzjLFJWreYdet+DyYV4XzNveoY9jTPdgYXY5pVus4k71uoPDHRKJn0&#10;hCVHOI7W3bpoR3McuAbX/C/iJB69xLm/RSxXJ8fDB8z1YqIUgFFD2SIMwprTlPSYOU4vIyfa1lxZ&#10;g+teT/JSeYTpjjfd/CHKLFmXC2Of5t3K4Nait1LcB00YflOA3yONP9006SlrcNdQqxjpUYY1eWjj&#10;dyOp8dAcR/lMrUjqjU7vv5SyBjcVhjFS2OAy845ZjiDX0U3YmZHCg1yVr7C59J8ZrEGsjNLD+Sky&#10;soPh4akXwgxfGBu3u7ZbxHY5i0+mgrSTgNAbEovUVWjzNn9aHG7CkjibJMfyBlccb9Pj3nm3OZZW&#10;gKnBhcOVNI7brZmStqC0vKLeDZnGb2dwAdYCp92/fjVmEYO8wY2ptZXGVfID5hgwY8xh0uVdpHwl&#10;3zhOLxjOcqGyBhe0ux7zYuAYyjJjuOjaxuTK9GUolZYvtbkk5A2uFsnEtmSpWLIMyUXbGcI12egF&#10;KHv/uXRicPOz59ngMgNDVUzRQ9NZSxcze9eJ19ocesvZyx9jKuEavcnXu/CGWGZ2OLUKj+rx7PCa&#10;XEIV282mgsP3mnuAyleHy20MqiyjI5NzonhFpBUw4oJ6l7J1pIA9m5M8qCJduW1yLG9wo3TtrX/b&#10;SHeMMHXokP5fxuAC7MwTh1fTddqJTuiSlX8z93+evMEFOqom6cJ7jHFMwVpf80KA7mP7HJnJQlSW&#10;bhdtCsJNHHkp/Vcw67mNwQWN62kYXlybln+iF+I9bayEdgYXE+DSyU6pwTUzfOVVZr2yS7PB/aX5&#10;Xzm9HC7wwmXCzWqAxpBUmfvPpbTBRWt7/NX2aAIbXGZgQAtKhWTMcLN2IDhdyD/Y3QRv/7E4n77n&#10;r/SgzN+esv0WKj5ULv0AM9fRRarGtzWTVfBy42KMAIXl3TO6YHKaSW+NELaaw/+T1guVmTNg82+0&#10;TjdL4ow9yfyfnkOaJk+aB4RWJUj/T51blAHliu80acn4J9+XXe8JzCxXiuO6yjQuJ+13pueQgutC&#10;XsgT4ZhLULScLs0jH448UEYm/5K/P+JhBn6aJ64t76YSYI1wGscnt2WKcVUcw7n4di9KzzEFxhz/&#10;F12vWa+M76Gyya9Vbnf/5UnjuoY7xZQ/heF88r9p/X4ruL8Ypq/8H92gGPNIx3LKyhhC+S6by9w4&#10;DQ8ytQjgdcf1t7sxSFG5YzwQFT3DMAyzETAtjgmwbs5nFFopFhM2h/LA7VxNvsKM5yRenvx5D73k&#10;xUF1dP7GxBmGYZh5ArM403GuTqRkrU1X2CLT/TUldw0UZhV78thYZMbHwhuDmdE32rJhGIZhNkrg&#10;OcdnKFqKjEgcXtJkdM/Y81Gm29lstG3W2HU2QWvYpOhlBrNyMbbFMAzDMMboxul6uQ5k/NmG+5BR&#10;maTPPyIjO7xLdzoR1qzG4SH0uXnnG4ZhGGYjx7hpk39pMh55YWkCNgKIxcfo85FkqDvfh3dYZbaz&#10;Cw+zJcowDMMwBcRiNzK6ydq7VMlOQrdRi+2H1BJeaWM2OBdefMJqgLWJw+JesRNhxxotrszsg8ow&#10;DMMwbYkruxhDEpPhhecg7ARSZjMD+GmthgdQ6/d/m4zSsEqLY4LTzfrS5vWdDMMwDNOW9eHWTQvX&#10;y4KJVHr0BWSMDg+wc4rPUC1UGcccYjKIxWt5IhTDMAwzWMBVY9WM9Z4fqAU23pu47buSjOyZwYzY&#10;N9jg8ezDMAzDMAOJcQcojyVD9lv6e6sZA/UZu/kQvGmhFZuc27HmXBmGYRhmwQP/qvDPi12BdOWD&#10;QU1cRAa4c0ccc5HZqUfoYFrsb1xOptucMQzDMMxQA1/Pxmn62IuCWOxLBhj7bB5PxnhDoKJvBsrs&#10;mnKj13jmhd1UEN/s81r5DKU7jj6vpONvMJPDTh3Z3H4rwzAMM9QEwf8HMy3jn6KhgxgAAAAASUVO&#10;RK5CYIJQSwMEFAAGAAgAAAAhAP8Ec+/fAAAACAEAAA8AAABkcnMvZG93bnJldi54bWxMj0FLw0AQ&#10;he+C/2EZwVu7SWOkjdmUUtRTEWwF6W2bnSah2dmQ3Sbpv3c86XF4H2++l68n24oBe984UhDPIxBI&#10;pTMNVQq+Dm+zJQgfNBndOkIFN/SwLu7vcp0ZN9InDvtQCS4hn2kFdQhdJqUva7Taz12HxNnZ9VYH&#10;PvtKml6PXG5buYiiZ2l1Q/yh1h1uaywv+6tV8D7qcZPEr8Puct7ejof043sXo1KPD9PmBUTAKfzB&#10;8KvP6lCw08ldyXjRKpgliydGFfAijldJnII4MZcuY5BFLv8PKH4AAAD//wMAUEsDBBQABgAIAAAA&#10;IQAHhXXf0AAAACoCAAAZAAAAZHJzL19yZWxzL2Uyb0RvYy54bWwucmVsc7yRwWrDMAyG74O+g9G9&#10;cZJCKaNOL2XQ6+geQNiK4zaWje2N9e1nGIMVWnrrURL6/g9pu/v2s/iilF1gBV3TgiDWwTi2Cj6O&#10;b8sNiFyQDc6BScGFMuyGxcv2nWYsdSlPLmZRKZwVTKXEVymznshjbkIkrpMxJI+llsnKiPqMlmTf&#10;tmuZ/jNguGKKg1GQDmYF4niJNfkxO4yj07QP+tMTlxsR0vmaXYGYLBUFnozD3+aqiWxB3nbon+PQ&#10;N6dIdyW650h0f4eQVx8efgAAAP//AwBQSwECLQAUAAYACAAAACEA0OBzzxQBAABHAgAAEwAAAAAA&#10;AAAAAAAAAAAAAAAAW0NvbnRlbnRfVHlwZXNdLnhtbFBLAQItABQABgAIAAAAIQA4/SH/1gAAAJQB&#10;AAALAAAAAAAAAAAAAAAAAEUBAABfcmVscy8ucmVsc1BLAQItABQABgAIAAAAIQBWZCYbqgQAAO4P&#10;AAAOAAAAAAAAAAAAAAAAAEQCAABkcnMvZTJvRG9jLnhtbFBLAQItAAoAAAAAAAAAIQBDN4Yofv0A&#10;AH79AAAUAAAAAAAAAAAAAAAAABoHAABkcnMvbWVkaWEvaW1hZ2UxLnBuZ1BLAQItAAoAAAAAAAAA&#10;IQADXPYwR28AAEdvAAAVAAAAAAAAAAAAAAAAAMoEAQBkcnMvbWVkaWEvaW1hZ2UyLmpwZWdQSwEC&#10;LQAKAAAAAAAAACEAtf+yQcFFAADBRQAAFAAAAAAAAAAAAAAAAABEdAEAZHJzL21lZGlhL2ltYWdl&#10;My5wbmdQSwECLQAUAAYACAAAACEA/wRz798AAAAIAQAADwAAAAAAAAAAAAAAAAA3ugEAZHJzL2Rv&#10;d25yZXYueG1sUEsBAi0AFAAGAAgAAAAhAAeFdd/QAAAAKgIAABkAAAAAAAAAAAAAAAAAQ7sBAGRy&#10;cy9fcmVscy9lMm9Eb2MueG1sLnJlbHNQSwUGAAAAAAgACAABAgAASrwBAAAA&#10;">
                <v:group id="Группа 667585534" o:spid="_x0000_s1027" style="position:absolute;width:61207;height:10039" coordorigin=",-203" coordsize="61207,1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w8+ywAAAOIAAAAPAAAAZHJzL2Rvd25yZXYueG1sRI9Ba8JA&#10;FITvBf/D8gRvdRNtoqSuImJLDyKohdLbI/tMgtm3Ibsm8d93C4Ueh5n5hlltBlOLjlpXWVYQTyMQ&#10;xLnVFRcKPi9vz0sQziNrrC2Tggc52KxHTyvMtO35RN3ZFyJA2GWooPS+yaR0eUkG3dQ2xMG72tag&#10;D7ItpG6xD3BTy1kUpdJgxWGhxIZ2JeW3890oeO+x387jfXe4XXeP70ty/DrEpNRkPGxfQXga/H/4&#10;r/2hFaTpIlkmyfwFfi+FOyDXPwAAAP//AwBQSwECLQAUAAYACAAAACEA2+H2y+4AAACFAQAAEwAA&#10;AAAAAAAAAAAAAAAAAAAAW0NvbnRlbnRfVHlwZXNdLnhtbFBLAQItABQABgAIAAAAIQBa9CxbvwAA&#10;ABUBAAALAAAAAAAAAAAAAAAAAB8BAABfcmVscy8ucmVsc1BLAQItABQABgAIAAAAIQA58w8+ywAA&#10;AOIAAAAPAAAAAAAAAAAAAAAAAAcCAABkcnMvZG93bnJldi54bWxQSwUGAAAAAAMAAwC3AAAA/wIA&#10;AAAA&#10;">
                  <v:group id="Группа 1403776669" o:spid="_x0000_s1028" style="position:absolute;top:-203;width:61207;height:10039" coordorigin=",-203" coordsize="61207,10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ITyQAAAOMAAAAPAAAAZHJzL2Rvd25yZXYueG1sRE/NasJA&#10;EL4LfYdlCt50k2oTm7qKSCs9SKFakN6G7JgEs7Mhuybx7bsFocf5/me5HkwtOmpdZVlBPI1AEOdW&#10;V1wo+D6+TxYgnEfWWFsmBTdysF49jJaYadvzF3UHX4gQwi5DBaX3TSaly0sy6Ka2IQ7c2bYGfTjb&#10;QuoW+xBuavkURYk0WHFoKLGhbUn55XA1CnY99ptZ/NbtL+ft7ef4/Hnax6TU+HHYvILwNPh/8d39&#10;ocP8eTRL0yRJXuDvpwCAXP0CAAD//wMAUEsBAi0AFAAGAAgAAAAhANvh9svuAAAAhQEAABMAAAAA&#10;AAAAAAAAAAAAAAAAAFtDb250ZW50X1R5cGVzXS54bWxQSwECLQAUAAYACAAAACEAWvQsW78AAAAV&#10;AQAACwAAAAAAAAAAAAAAAAAfAQAAX3JlbHMvLnJlbHNQSwECLQAUAAYACAAAACEAKkViE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70227287" o:spid="_x0000_s1029" type="#_x0000_t75" style="position:absolute;width:61207;height:9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O1ygAAAOMAAAAPAAAAZHJzL2Rvd25yZXYueG1sRE/NasJA&#10;EL4X+g7LFLxI3ZhDoqmrtIIlYNH68wBjdpqkzc6G7Fbj23eFgsf5/me26E0jztS52rKC8SgCQVxY&#10;XXOp4HhYPU9AOI+ssbFMCq7kYDF/fJhhpu2Fd3Te+1KEEHYZKqi8bzMpXVGRQTeyLXHgvmxn0Iez&#10;K6Xu8BLCTSPjKEqkwZpDQ4UtLSsqfva/RkGenJLt2674fv+4uvVpOhx+5naj1OCpf30B4an3d/G/&#10;O9dh/jSN4jiNJyncfgoAyPkfAAAA//8DAFBLAQItABQABgAIAAAAIQDb4fbL7gAAAIUBAAATAAAA&#10;AAAAAAAAAAAAAAAAAABbQ29udGVudF9UeXBlc10ueG1sUEsBAi0AFAAGAAgAAAAhAFr0LFu/AAAA&#10;FQEAAAsAAAAAAAAAAAAAAAAAHwEAAF9yZWxzLy5yZWxzUEsBAi0AFAAGAAgAAAAhAFVq47XKAAAA&#10;4wAAAA8AAAAAAAAAAAAAAAAABwIAAGRycy9kb3ducmV2LnhtbFBLBQYAAAAAAwADALcAAAD+AgAA&#10;AAA=&#10;">
                      <v:imagedata r:id="rId12" o:title=""/>
                    </v:shape>
                    <v:rect id="Прямоугольник 1158089559" o:spid="_x0000_s1030" style="position:absolute;left:4221;top:-203;width:26359;height: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y+xgAAAOMAAAAPAAAAZHJzL2Rvd25yZXYueG1sRE/NSsQw&#10;EL4LvkOYBS/iphUqbd3sIoLgSXHXi7ehmW3KNpOSjN3q0xtB8Djf/2x2ix/VTDENgQ2U6wIUcRfs&#10;wL2B98PTTQ0qCbLFMTAZ+KIEu+3lxQZbG878RvNeepVDOLVowIlMrdapc+QxrcNEnLljiB4ln7HX&#10;NuI5h/tR3xbFnfY4cG5wONGjo+60//QGmu/uVeowVU6Gj6b35csxztfGXK2Wh3tQQov8i//czzbP&#10;L6u6qJuqauD3pwyA3v4AAAD//wMAUEsBAi0AFAAGAAgAAAAhANvh9svuAAAAhQEAABMAAAAAAAAA&#10;AAAAAAAAAAAAAFtDb250ZW50X1R5cGVzXS54bWxQSwECLQAUAAYACAAAACEAWvQsW78AAAAVAQAA&#10;CwAAAAAAAAAAAAAAAAAfAQAAX3JlbHMvLnJlbHNQSwECLQAUAAYACAAAACEAhxTsvsYAAADjAAAA&#10;DwAAAAAAAAAAAAAAAAAHAgAAZHJzL2Rvd25yZXYueG1sUEsFBgAAAAADAAMAtwAAAPoCAAAAAA==&#10;" fillcolor="white [3212]" strokecolor="white [3212]" strokeweight="2pt"/>
                  </v:group>
                  <v:shape id="Рисунок 759839980" o:spid="_x0000_s1031" type="#_x0000_t75" style="position:absolute;left:6128;top:972;width:19767;height:6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iebyQAAAOIAAAAPAAAAZHJzL2Rvd25yZXYueG1sRI/fSsMw&#10;FMbvhb1DOIPduXQTta3LxphM9ELBuQc4NGdtWXJSkqyLPr25ELz8+P7xW22SNWIkH3rHChbzAgRx&#10;43TPrYLj1/62BBEiskbjmBR8U4DNenKzwlq7K3/SeIityCMcalTQxTjUUoamI4th7gbi7J2ctxiz&#10;9K3UHq953Bq5LIoHabHn/NDhQLuOmvPhYhUYPJok0/a0e3OLj2f/8v4zXiqlZtO0fQIRKcX/8F/7&#10;VSt4vK/Ku6oqM0RGyjgg178AAAD//wMAUEsBAi0AFAAGAAgAAAAhANvh9svuAAAAhQEAABMAAAAA&#10;AAAAAAAAAAAAAAAAAFtDb250ZW50X1R5cGVzXS54bWxQSwECLQAUAAYACAAAACEAWvQsW78AAAAV&#10;AQAACwAAAAAAAAAAAAAAAAAfAQAAX3JlbHMvLnJlbHNQSwECLQAUAAYACAAAACEA00Inm8kAAADi&#10;AAAADwAAAAAAAAAAAAAAAAAHAgAAZHJzL2Rvd25yZXYueG1sUEsFBgAAAAADAAMAtwAAAP0CAAAA&#10;AA==&#10;">
                    <v:imagedata r:id="rId13" o:title=""/>
                  </v:shape>
                </v:group>
                <v:shape id="Рисунок 23508895" o:spid="_x0000_s1032" type="#_x0000_t75" style="position:absolute;left:6134;top:1157;width:19768;height:6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5rxwAAAOEAAAAPAAAAZHJzL2Rvd25yZXYueG1sRI9RS8NA&#10;EITfBf/DsYIvYu9aqcTYaxGh0Efbis9rbk2Cub2Q3bTRX+8Jgo/DzHzDrDZT7MyJBmkTe5jPHBji&#10;KoWWaw+vx+1tAUYUOWCXmDx8kcBmfXmxwjKkM+/pdNDaZAhLiR4a1b60VqqGIsos9cTZ+0hDRM1y&#10;qG0Y8JzhsbML5+5txJbzQoM9PTdUfR7G6CHughZv7/MXifZ7P7pR9GYr3l9fTU+PYJQm/Q//tXfB&#10;w+Ju6YriYQm/j/IbsOsfAAAA//8DAFBLAQItABQABgAIAAAAIQDb4fbL7gAAAIUBAAATAAAAAAAA&#10;AAAAAAAAAAAAAABbQ29udGVudF9UeXBlc10ueG1sUEsBAi0AFAAGAAgAAAAhAFr0LFu/AAAAFQEA&#10;AAsAAAAAAAAAAAAAAAAAHwEAAF9yZWxzLy5yZWxzUEsBAi0AFAAGAAgAAAAhABqFbmvHAAAA4QAA&#10;AA8AAAAAAAAAAAAAAAAABwIAAGRycy9kb3ducmV2LnhtbFBLBQYAAAAAAwADALcAAAD7AgAAAAA=&#10;">
                  <v:imagedata r:id="rId14" o:title=""/>
                </v:shape>
                <w10:wrap type="through"/>
              </v:group>
            </w:pict>
          </mc:Fallback>
        </mc:AlternateContent>
      </w:r>
      <w:r>
        <w:rPr>
          <w:noProof/>
          <w:lang w:eastAsia="ru-RU"/>
        </w:rPr>
        <mc:AlternateContent>
          <mc:Choice Requires="wps">
            <w:drawing>
              <wp:anchor distT="0" distB="0" distL="114300" distR="114300" simplePos="0" relativeHeight="251659264" behindDoc="0" locked="0" layoutInCell="1" allowOverlap="1" wp14:anchorId="36EB7433" wp14:editId="01D59CD3">
                <wp:simplePos x="0" y="0"/>
                <wp:positionH relativeFrom="column">
                  <wp:posOffset>291764</wp:posOffset>
                </wp:positionH>
                <wp:positionV relativeFrom="paragraph">
                  <wp:posOffset>-16622</wp:posOffset>
                </wp:positionV>
                <wp:extent cx="2194560" cy="914400"/>
                <wp:effectExtent l="0" t="0" r="15240" b="19050"/>
                <wp:wrapNone/>
                <wp:docPr id="380209094" name="Прямоугольник 380209094"/>
                <wp:cNvGraphicFramePr/>
                <a:graphic xmlns:a="http://schemas.openxmlformats.org/drawingml/2006/main">
                  <a:graphicData uri="http://schemas.microsoft.com/office/word/2010/wordprocessingShape">
                    <wps:wsp>
                      <wps:cNvSpPr/>
                      <wps:spPr>
                        <a:xfrm>
                          <a:off x="0" y="0"/>
                          <a:ext cx="219456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41B129" id="Прямоугольник 380209094" o:spid="_x0000_s1026" style="position:absolute;margin-left:22.95pt;margin-top:-1.3pt;width:172.8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KWeQIAAIYFAAAOAAAAZHJzL2Uyb0RvYy54bWysVE1v2zAMvQ/YfxB0X20HabcGdYqgRYcB&#10;RVusHXpWZCk2IIsapcTJfv0o+SNdV+xQLAeFMslH8onkxeW+NWyn0DdgS16c5JwpK6Fq7KbkP55u&#10;Pn3hzAdhK2HAqpIflOeXy48fLjq3UDOowVQKGYFYv+hcyesQ3CLLvKxVK/wJOGVJqQFbEeiKm6xC&#10;0RF6a7JZnp9lHWDlEKTynr5e90q+TPhaKxnutfYqMFNyyi2kE9O5jme2vBCLDQpXN3JIQ7wji1Y0&#10;loJOUNciCLbF5i+otpEIHnQ4kdBmoHUjVaqBqinyV9U81sKpVAuR491Ek/9/sPJu9+gekGjonF94&#10;EmMVe41t/Kf82D6RdZjIUvvAJH2cFefz0zPiVJLuvJjP88RmdvR26MNXBS2LQsmRHiNxJHa3PlBE&#10;Mh1NYjAPpqluGmPSJTaAujLIdoKebr0p4lORxx9Wxr7LkWCiZ3YsOUnhYFTEM/a70qypYpEp4dSN&#10;x2SElMqGolfVolJ9jqc5/cYsx/RTzgkwImuqbsIeAEbLHmTE7osd7KOrSs08Oef/Sqx3njxSZLBh&#10;cm4bC/gWgKGqhsi9/UhST01kaQ3V4QEZQj9K3smbhp73VvjwIJBmhzqC9kG4p0Mb6EoOg8RZDfjr&#10;re/RnlqatJx1NIsl9z+3AhVn5pulZk/dRcObLvPTzzOKgS8165cau22vgHqmoM3jZBKjfTCjqBHa&#10;Z1obqxiVVMJKil1yGXC8XIV+R9DikWq1SmY0sE6EW/voZASPrMb2fdo/C3RDjweajjsY51YsXrV6&#10;bxs9Lay2AXST5uDI68A3DXtqnGExxW3y8p6sjutz+RsAAP//AwBQSwMEFAAGAAgAAAAhAFaD/Cne&#10;AAAACQEAAA8AAABkcnMvZG93bnJldi54bWxMj8FOwzAQRO9I/IO1lbig1klJqibEqRASVxCFCzc3&#10;3sZR43UUu2ng61lO9Liap5m31W52vZhwDJ0nBekqAYHUeNNRq+Dz42W5BRGiJqN7T6jgGwPs6tub&#10;SpfGX+gdp31sBZdQKLUCG+NQShkai06HlR+QODv60enI59hKM+oLl7terpNkI53uiBesHvDZYnPa&#10;n52C4qd5i1s/5DZ2X0Xr0tfjON0rdbeYnx5BRJzjPwx/+qwONTsd/JlMEL2CLC+YVLBcb0Bw/lCk&#10;OYgDg1magawref1B/QsAAP//AwBQSwECLQAUAAYACAAAACEAtoM4kv4AAADhAQAAEwAAAAAAAAAA&#10;AAAAAAAAAAAAW0NvbnRlbnRfVHlwZXNdLnhtbFBLAQItABQABgAIAAAAIQA4/SH/1gAAAJQBAAAL&#10;AAAAAAAAAAAAAAAAAC8BAABfcmVscy8ucmVsc1BLAQItABQABgAIAAAAIQDdFtKWeQIAAIYFAAAO&#10;AAAAAAAAAAAAAAAAAC4CAABkcnMvZTJvRG9jLnhtbFBLAQItABQABgAIAAAAIQBWg/wp3gAAAAkB&#10;AAAPAAAAAAAAAAAAAAAAANMEAABkcnMvZG93bnJldi54bWxQSwUGAAAAAAQABADzAAAA3gUAAAAA&#10;" fillcolor="white [3212]" strokecolor="white [3212]" strokeweight="2pt"/>
            </w:pict>
          </mc:Fallback>
        </mc:AlternateContent>
      </w:r>
    </w:p>
    <w:p w14:paraId="53F7A5D6" w14:textId="77777777" w:rsidR="00AB73C2" w:rsidRDefault="00AB73C2" w:rsidP="00AB73C2">
      <w:pPr>
        <w:rPr>
          <w:rFonts w:ascii="Times New Roman" w:eastAsia="Calibri" w:hAnsi="Times New Roman" w:cs="Times New Roman"/>
          <w:sz w:val="24"/>
          <w:szCs w:val="24"/>
        </w:rPr>
      </w:pPr>
    </w:p>
    <w:p w14:paraId="5EA1D90F" w14:textId="77777777" w:rsidR="00AB73C2" w:rsidRPr="00B64A1D" w:rsidRDefault="00AB73C2" w:rsidP="00AB73C2">
      <w:pPr>
        <w:rPr>
          <w:rFonts w:ascii="Times New Roman" w:eastAsia="Calibri" w:hAnsi="Times New Roman" w:cs="Times New Roman"/>
          <w:sz w:val="24"/>
          <w:szCs w:val="24"/>
        </w:rPr>
      </w:pPr>
    </w:p>
    <w:p w14:paraId="0210F7E2" w14:textId="0DB04242" w:rsidR="00AB73C2" w:rsidRPr="00B64A1D" w:rsidRDefault="00AB73C2" w:rsidP="00AB73C2">
      <w:pPr>
        <w:jc w:val="center"/>
        <w:rPr>
          <w:rFonts w:ascii="Times New Roman" w:eastAsia="Calibri" w:hAnsi="Times New Roman" w:cs="Times New Roman"/>
          <w:sz w:val="28"/>
          <w:szCs w:val="28"/>
        </w:rPr>
      </w:pPr>
      <w:r w:rsidRPr="00B64A1D">
        <w:rPr>
          <w:rFonts w:ascii="Times New Roman" w:eastAsia="Calibri" w:hAnsi="Times New Roman" w:cs="Times New Roman"/>
          <w:sz w:val="28"/>
          <w:szCs w:val="28"/>
        </w:rPr>
        <w:t>Аналитическ</w:t>
      </w:r>
      <w:r w:rsidR="00EC53AF">
        <w:rPr>
          <w:rFonts w:ascii="Times New Roman" w:eastAsia="Calibri" w:hAnsi="Times New Roman" w:cs="Times New Roman"/>
          <w:sz w:val="28"/>
          <w:szCs w:val="28"/>
        </w:rPr>
        <w:t>ий</w:t>
      </w:r>
      <w:r w:rsidRPr="00B64A1D">
        <w:rPr>
          <w:rFonts w:ascii="Times New Roman" w:eastAsia="Calibri" w:hAnsi="Times New Roman" w:cs="Times New Roman"/>
          <w:sz w:val="28"/>
          <w:szCs w:val="28"/>
        </w:rPr>
        <w:t xml:space="preserve"> </w:t>
      </w:r>
      <w:r w:rsidR="00EC53AF">
        <w:rPr>
          <w:rFonts w:ascii="Times New Roman" w:eastAsia="Calibri" w:hAnsi="Times New Roman" w:cs="Times New Roman"/>
          <w:sz w:val="28"/>
          <w:szCs w:val="28"/>
        </w:rPr>
        <w:t>отчет</w:t>
      </w:r>
    </w:p>
    <w:p w14:paraId="60024E00" w14:textId="77777777" w:rsidR="00AB73C2" w:rsidRPr="00B64A1D" w:rsidRDefault="00AB73C2" w:rsidP="00AB73C2">
      <w:pPr>
        <w:rPr>
          <w:rFonts w:ascii="Times New Roman" w:eastAsia="Calibri" w:hAnsi="Times New Roman" w:cs="Times New Roman"/>
          <w:sz w:val="24"/>
          <w:szCs w:val="24"/>
        </w:rPr>
      </w:pPr>
    </w:p>
    <w:p w14:paraId="537738FB" w14:textId="77777777" w:rsidR="00AB73C2" w:rsidRDefault="00AB73C2" w:rsidP="00AB73C2">
      <w:pPr>
        <w:spacing w:line="360" w:lineRule="auto"/>
        <w:rPr>
          <w:rFonts w:ascii="Times New Roman" w:eastAsia="Calibri" w:hAnsi="Times New Roman" w:cs="Times New Roman"/>
          <w:sz w:val="24"/>
          <w:szCs w:val="24"/>
        </w:rPr>
      </w:pPr>
    </w:p>
    <w:p w14:paraId="3E0F562B" w14:textId="77777777" w:rsidR="0087714E" w:rsidRPr="00B64A1D" w:rsidRDefault="0087714E" w:rsidP="00AB73C2">
      <w:pPr>
        <w:spacing w:line="360" w:lineRule="auto"/>
        <w:rPr>
          <w:rFonts w:ascii="Times New Roman" w:eastAsia="Calibri" w:hAnsi="Times New Roman" w:cs="Times New Roman"/>
          <w:sz w:val="24"/>
          <w:szCs w:val="24"/>
        </w:rPr>
      </w:pPr>
    </w:p>
    <w:p w14:paraId="1FD1E401" w14:textId="77777777" w:rsidR="00AB73C2" w:rsidRPr="00B64A1D" w:rsidRDefault="00AB73C2" w:rsidP="00AB73C2">
      <w:pPr>
        <w:spacing w:line="360" w:lineRule="auto"/>
        <w:jc w:val="center"/>
        <w:rPr>
          <w:rFonts w:ascii="Times New Roman" w:eastAsia="Calibri" w:hAnsi="Times New Roman" w:cs="Times New Roman"/>
          <w:b/>
          <w:sz w:val="36"/>
          <w:szCs w:val="36"/>
        </w:rPr>
      </w:pPr>
      <w:r w:rsidRPr="00B64A1D">
        <w:rPr>
          <w:rFonts w:ascii="Times New Roman" w:eastAsia="Calibri" w:hAnsi="Times New Roman" w:cs="Times New Roman"/>
          <w:b/>
          <w:sz w:val="36"/>
          <w:szCs w:val="36"/>
        </w:rPr>
        <w:t xml:space="preserve">Корректировка прогноза </w:t>
      </w:r>
    </w:p>
    <w:p w14:paraId="5224C6A4" w14:textId="022D83AD" w:rsidR="00AB73C2" w:rsidRDefault="00AB73C2" w:rsidP="00AB73C2">
      <w:pPr>
        <w:spacing w:line="360" w:lineRule="auto"/>
        <w:jc w:val="center"/>
        <w:rPr>
          <w:rFonts w:ascii="Times New Roman" w:eastAsia="Calibri" w:hAnsi="Times New Roman" w:cs="Times New Roman"/>
          <w:b/>
          <w:sz w:val="36"/>
          <w:szCs w:val="36"/>
        </w:rPr>
      </w:pPr>
      <w:r w:rsidRPr="00B64A1D">
        <w:rPr>
          <w:rFonts w:ascii="Times New Roman" w:eastAsia="Calibri" w:hAnsi="Times New Roman" w:cs="Times New Roman"/>
          <w:b/>
          <w:sz w:val="36"/>
          <w:szCs w:val="36"/>
        </w:rPr>
        <w:t>востребованности работников на среднесрочную перспективу с учетом миграционной активности и инвестиционных программ развития региона</w:t>
      </w:r>
    </w:p>
    <w:p w14:paraId="4070FB89" w14:textId="77777777" w:rsidR="0087714E" w:rsidRPr="00B64A1D" w:rsidRDefault="0087714E" w:rsidP="00AB73C2">
      <w:pPr>
        <w:spacing w:line="360" w:lineRule="auto"/>
        <w:jc w:val="center"/>
        <w:rPr>
          <w:rFonts w:ascii="Times New Roman" w:eastAsia="Calibri" w:hAnsi="Times New Roman" w:cs="Times New Roman"/>
          <w:b/>
          <w:sz w:val="36"/>
          <w:szCs w:val="36"/>
        </w:rPr>
      </w:pPr>
    </w:p>
    <w:p w14:paraId="67E557F8" w14:textId="45A32E6C" w:rsidR="00AB73C2" w:rsidRDefault="00AB73C2" w:rsidP="00AB73C2">
      <w:pPr>
        <w:spacing w:line="360" w:lineRule="auto"/>
        <w:jc w:val="center"/>
        <w:rPr>
          <w:rFonts w:ascii="Times New Roman" w:eastAsia="Calibri" w:hAnsi="Times New Roman" w:cs="Times New Roman"/>
          <w:b/>
          <w:sz w:val="36"/>
          <w:szCs w:val="36"/>
        </w:rPr>
      </w:pPr>
    </w:p>
    <w:p w14:paraId="646CAF7D" w14:textId="77777777" w:rsidR="00AB73C2" w:rsidRDefault="00AB73C2" w:rsidP="00AB73C2">
      <w:pPr>
        <w:jc w:val="center"/>
        <w:rPr>
          <w:rFonts w:ascii="Times New Roman" w:eastAsia="Calibri" w:hAnsi="Times New Roman" w:cs="Times New Roman"/>
          <w:b/>
          <w:sz w:val="24"/>
          <w:szCs w:val="24"/>
        </w:rPr>
      </w:pPr>
    </w:p>
    <w:p w14:paraId="38954BEA" w14:textId="77777777" w:rsidR="00AB73C2" w:rsidRDefault="00AB73C2" w:rsidP="00AB73C2">
      <w:pPr>
        <w:jc w:val="center"/>
        <w:rPr>
          <w:rFonts w:ascii="Times New Roman" w:eastAsia="Calibri" w:hAnsi="Times New Roman" w:cs="Times New Roman"/>
          <w:b/>
          <w:sz w:val="24"/>
          <w:szCs w:val="24"/>
        </w:rPr>
      </w:pPr>
    </w:p>
    <w:p w14:paraId="528E335D" w14:textId="77777777" w:rsidR="00AB73C2" w:rsidRDefault="00AB73C2" w:rsidP="00AB73C2">
      <w:pPr>
        <w:jc w:val="center"/>
        <w:rPr>
          <w:rFonts w:ascii="Times New Roman" w:eastAsia="Calibri" w:hAnsi="Times New Roman" w:cs="Times New Roman"/>
          <w:b/>
          <w:sz w:val="24"/>
          <w:szCs w:val="24"/>
        </w:rPr>
      </w:pPr>
    </w:p>
    <w:p w14:paraId="34554B15" w14:textId="77777777" w:rsidR="00AB73C2" w:rsidRPr="00B64A1D" w:rsidRDefault="00AB73C2" w:rsidP="00AB73C2">
      <w:pPr>
        <w:jc w:val="center"/>
        <w:rPr>
          <w:rFonts w:ascii="Times New Roman" w:eastAsia="Calibri" w:hAnsi="Times New Roman" w:cs="Times New Roman"/>
          <w:b/>
          <w:sz w:val="24"/>
          <w:szCs w:val="24"/>
        </w:rPr>
      </w:pPr>
    </w:p>
    <w:p w14:paraId="472E255E" w14:textId="77777777" w:rsidR="00AB73C2" w:rsidRPr="00B64A1D" w:rsidRDefault="00AB73C2" w:rsidP="00AB73C2">
      <w:pPr>
        <w:jc w:val="center"/>
        <w:rPr>
          <w:rFonts w:ascii="Times New Roman" w:eastAsia="Calibri" w:hAnsi="Times New Roman" w:cs="Times New Roman"/>
          <w:b/>
          <w:sz w:val="24"/>
          <w:szCs w:val="24"/>
        </w:rPr>
      </w:pPr>
    </w:p>
    <w:p w14:paraId="505C5E97" w14:textId="77777777" w:rsidR="00AB73C2" w:rsidRPr="00B64A1D" w:rsidRDefault="00AB73C2" w:rsidP="00AB73C2">
      <w:pPr>
        <w:jc w:val="center"/>
        <w:rPr>
          <w:rFonts w:ascii="Times New Roman" w:eastAsia="Calibri" w:hAnsi="Times New Roman" w:cs="Times New Roman"/>
          <w:b/>
          <w:sz w:val="28"/>
          <w:szCs w:val="28"/>
        </w:rPr>
      </w:pPr>
      <w:r w:rsidRPr="00B64A1D">
        <w:rPr>
          <w:rFonts w:ascii="Times New Roman" w:eastAsia="Calibri" w:hAnsi="Times New Roman" w:cs="Times New Roman"/>
          <w:b/>
          <w:sz w:val="28"/>
          <w:szCs w:val="28"/>
        </w:rPr>
        <w:t>Самара</w:t>
      </w:r>
    </w:p>
    <w:p w14:paraId="02A59FB9" w14:textId="7D274F70" w:rsidR="00AB73C2" w:rsidRPr="00B64A1D" w:rsidRDefault="00AB73C2" w:rsidP="00AB73C2">
      <w:pPr>
        <w:spacing w:after="0" w:line="360" w:lineRule="auto"/>
        <w:jc w:val="center"/>
        <w:rPr>
          <w:rFonts w:ascii="Calibri" w:eastAsia="Calibri" w:hAnsi="Calibri" w:cs="Times New Roman"/>
          <w:sz w:val="28"/>
          <w:szCs w:val="28"/>
        </w:rPr>
      </w:pPr>
      <w:r w:rsidRPr="00FB683A">
        <w:rPr>
          <w:rFonts w:ascii="Times New Roman" w:eastAsia="Calibri" w:hAnsi="Times New Roman" w:cs="Times New Roman"/>
          <w:sz w:val="28"/>
          <w:szCs w:val="28"/>
        </w:rPr>
        <w:t>202</w:t>
      </w:r>
      <w:r w:rsidR="006F4CCD" w:rsidRPr="00FB683A">
        <w:rPr>
          <w:rFonts w:ascii="Times New Roman" w:eastAsia="Calibri" w:hAnsi="Times New Roman" w:cs="Times New Roman"/>
          <w:sz w:val="28"/>
          <w:szCs w:val="28"/>
        </w:rPr>
        <w:t>4</w:t>
      </w:r>
    </w:p>
    <w:p w14:paraId="26ED4005" w14:textId="77777777" w:rsidR="00AB73C2" w:rsidRDefault="00AB73C2" w:rsidP="00AB73C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76BDC20D" w14:textId="77777777" w:rsidR="00AB73C2" w:rsidRPr="00B64A1D" w:rsidRDefault="00AB73C2" w:rsidP="00AB73C2">
      <w:pPr>
        <w:spacing w:after="0" w:line="360" w:lineRule="auto"/>
        <w:jc w:val="center"/>
        <w:rPr>
          <w:rFonts w:ascii="Times New Roman" w:eastAsia="Calibri" w:hAnsi="Times New Roman" w:cs="Times New Roman"/>
          <w:b/>
          <w:sz w:val="28"/>
          <w:szCs w:val="28"/>
        </w:rPr>
      </w:pPr>
      <w:r w:rsidRPr="00B64A1D">
        <w:rPr>
          <w:rFonts w:ascii="Times New Roman" w:eastAsia="Calibri" w:hAnsi="Times New Roman" w:cs="Times New Roman"/>
          <w:b/>
          <w:sz w:val="28"/>
          <w:szCs w:val="28"/>
        </w:rPr>
        <w:lastRenderedPageBreak/>
        <w:t>1. Введение</w:t>
      </w:r>
    </w:p>
    <w:p w14:paraId="39BBA6AB" w14:textId="227D52B0" w:rsidR="00AB73C2" w:rsidRPr="00B64A1D" w:rsidRDefault="00AB73C2" w:rsidP="00AB73C2">
      <w:pPr>
        <w:spacing w:after="0" w:line="360" w:lineRule="auto"/>
        <w:ind w:firstLine="708"/>
        <w:jc w:val="both"/>
        <w:rPr>
          <w:rFonts w:ascii="Times New Roman" w:eastAsia="Calibri" w:hAnsi="Times New Roman" w:cs="Times New Roman"/>
          <w:sz w:val="28"/>
          <w:szCs w:val="28"/>
        </w:rPr>
      </w:pPr>
      <w:r w:rsidRPr="00B64A1D">
        <w:rPr>
          <w:rFonts w:ascii="Times New Roman" w:eastAsia="Calibri" w:hAnsi="Times New Roman" w:cs="Times New Roman"/>
          <w:sz w:val="28"/>
          <w:szCs w:val="28"/>
        </w:rPr>
        <w:t>В 20</w:t>
      </w:r>
      <w:r>
        <w:rPr>
          <w:rFonts w:ascii="Times New Roman" w:eastAsia="Calibri" w:hAnsi="Times New Roman" w:cs="Times New Roman"/>
          <w:sz w:val="28"/>
          <w:szCs w:val="28"/>
        </w:rPr>
        <w:t>2</w:t>
      </w:r>
      <w:r w:rsidR="006F4CCD">
        <w:rPr>
          <w:rFonts w:ascii="Times New Roman" w:eastAsia="Calibri" w:hAnsi="Times New Roman" w:cs="Times New Roman"/>
          <w:sz w:val="28"/>
          <w:szCs w:val="28"/>
        </w:rPr>
        <w:t>3</w:t>
      </w:r>
      <w:r w:rsidRPr="00B64A1D">
        <w:rPr>
          <w:rFonts w:ascii="Times New Roman" w:eastAsia="Calibri" w:hAnsi="Times New Roman" w:cs="Times New Roman"/>
          <w:sz w:val="28"/>
          <w:szCs w:val="28"/>
        </w:rPr>
        <w:t xml:space="preserve"> году по заданию министерства образования Самарской области </w:t>
      </w:r>
      <w:r w:rsidR="00227C78" w:rsidRPr="00B64A1D">
        <w:rPr>
          <w:rFonts w:ascii="Times New Roman" w:eastAsia="Calibri" w:hAnsi="Times New Roman" w:cs="Times New Roman"/>
          <w:sz w:val="28"/>
          <w:szCs w:val="28"/>
        </w:rPr>
        <w:t>Центр</w:t>
      </w:r>
      <w:r w:rsidR="00227C78">
        <w:rPr>
          <w:rFonts w:ascii="Times New Roman" w:eastAsia="Calibri" w:hAnsi="Times New Roman" w:cs="Times New Roman"/>
          <w:sz w:val="28"/>
          <w:szCs w:val="28"/>
        </w:rPr>
        <w:t>ом</w:t>
      </w:r>
      <w:r w:rsidR="00227C78" w:rsidRPr="00B64A1D">
        <w:rPr>
          <w:rFonts w:ascii="Times New Roman" w:eastAsia="Calibri" w:hAnsi="Times New Roman" w:cs="Times New Roman"/>
          <w:sz w:val="28"/>
          <w:szCs w:val="28"/>
        </w:rPr>
        <w:t xml:space="preserve"> профессионального образования </w:t>
      </w:r>
      <w:r w:rsidRPr="00B64A1D">
        <w:rPr>
          <w:rFonts w:ascii="Times New Roman" w:eastAsia="Calibri" w:hAnsi="Times New Roman" w:cs="Times New Roman"/>
          <w:sz w:val="28"/>
          <w:szCs w:val="28"/>
        </w:rPr>
        <w:t>было проведено прогнозное исследование рынка труда Самарской области, включая все административные образования региона.</w:t>
      </w:r>
      <w:r w:rsidR="00227C78">
        <w:rPr>
          <w:rFonts w:ascii="Times New Roman" w:eastAsia="Calibri" w:hAnsi="Times New Roman" w:cs="Times New Roman"/>
          <w:sz w:val="28"/>
          <w:szCs w:val="28"/>
        </w:rPr>
        <w:t xml:space="preserve"> </w:t>
      </w:r>
      <w:r w:rsidRPr="00695E04">
        <w:rPr>
          <w:rFonts w:ascii="Times New Roman" w:eastAsia="Calibri" w:hAnsi="Times New Roman" w:cs="Times New Roman"/>
          <w:sz w:val="28"/>
          <w:szCs w:val="28"/>
        </w:rPr>
        <w:t xml:space="preserve">Потребности экономики региона выявлялись путем </w:t>
      </w:r>
      <w:r w:rsidRPr="00695E04">
        <w:rPr>
          <w:rFonts w:ascii="Times New Roman" w:eastAsia="Calibri" w:hAnsi="Times New Roman" w:cs="Times New Roman"/>
          <w:bCs/>
          <w:sz w:val="28"/>
          <w:szCs w:val="28"/>
        </w:rPr>
        <w:t xml:space="preserve">прямого опроса работодателей как </w:t>
      </w:r>
      <w:r w:rsidRPr="00695E04">
        <w:rPr>
          <w:rFonts w:ascii="Times New Roman" w:eastAsia="Calibri" w:hAnsi="Times New Roman" w:cs="Times New Roman"/>
          <w:sz w:val="28"/>
          <w:szCs w:val="28"/>
        </w:rPr>
        <w:t>непосредственных благополучателей («заказчиков») результатов подготовки кадров в системе профессионального образования Самарской области.</w:t>
      </w:r>
      <w:r w:rsidRPr="00B64A1D">
        <w:rPr>
          <w:rFonts w:ascii="Times New Roman" w:eastAsia="Calibri" w:hAnsi="Times New Roman" w:cs="Times New Roman"/>
          <w:sz w:val="28"/>
          <w:szCs w:val="28"/>
        </w:rPr>
        <w:t xml:space="preserve"> </w:t>
      </w:r>
    </w:p>
    <w:p w14:paraId="660D99A6" w14:textId="4302C55C" w:rsidR="00AB73C2" w:rsidRPr="00B64A1D" w:rsidRDefault="00AB73C2" w:rsidP="00227C78">
      <w:pPr>
        <w:spacing w:after="0" w:line="360" w:lineRule="auto"/>
        <w:ind w:firstLine="708"/>
        <w:jc w:val="both"/>
        <w:rPr>
          <w:rFonts w:ascii="Times New Roman" w:eastAsia="Calibri" w:hAnsi="Times New Roman" w:cs="Times New Roman"/>
          <w:sz w:val="28"/>
          <w:szCs w:val="28"/>
        </w:rPr>
      </w:pPr>
      <w:r w:rsidRPr="005E66F5">
        <w:rPr>
          <w:rFonts w:ascii="Times New Roman" w:eastAsia="Calibri" w:hAnsi="Times New Roman" w:cs="Times New Roman"/>
          <w:sz w:val="28"/>
          <w:szCs w:val="28"/>
        </w:rPr>
        <w:t xml:space="preserve">В исследовании была </w:t>
      </w:r>
      <w:r w:rsidRPr="005E66F5">
        <w:rPr>
          <w:rFonts w:ascii="Times New Roman" w:eastAsia="Calibri" w:hAnsi="Times New Roman" w:cs="Times New Roman"/>
          <w:sz w:val="28"/>
          <w:szCs w:val="28"/>
          <w:lang w:eastAsia="ar-SA"/>
        </w:rPr>
        <w:t>реализована</w:t>
      </w:r>
      <w:r w:rsidRPr="00B64A1D">
        <w:rPr>
          <w:rFonts w:ascii="Times New Roman" w:eastAsia="Calibri" w:hAnsi="Times New Roman" w:cs="Times New Roman"/>
          <w:sz w:val="28"/>
          <w:szCs w:val="28"/>
          <w:lang w:eastAsia="ar-SA"/>
        </w:rPr>
        <w:t xml:space="preserve"> выборка предприятий с использованием целевого набора предприятий методом основного массива. Если оценивать выборку как случайную, тогда предельная ошибка репрезентативности не превышает 0,1% для уровня значимости 0,05, что позволяет с высокой степенью доверия относиться к полученным результатам</w:t>
      </w:r>
      <w:r w:rsidRPr="00B64A1D">
        <w:rPr>
          <w:rFonts w:ascii="Times New Roman" w:eastAsia="Calibri" w:hAnsi="Times New Roman" w:cs="Times New Roman"/>
          <w:sz w:val="24"/>
          <w:szCs w:val="24"/>
          <w:lang w:eastAsia="ar-SA"/>
        </w:rPr>
        <w:t>.</w:t>
      </w:r>
      <w:r w:rsidR="00227C78">
        <w:rPr>
          <w:rFonts w:ascii="Times New Roman" w:eastAsia="Calibri" w:hAnsi="Times New Roman" w:cs="Times New Roman"/>
          <w:sz w:val="28"/>
          <w:szCs w:val="28"/>
          <w:lang w:eastAsia="ar-SA"/>
        </w:rPr>
        <w:t xml:space="preserve"> </w:t>
      </w:r>
      <w:r w:rsidRPr="00B64A1D">
        <w:rPr>
          <w:rFonts w:ascii="Times New Roman" w:eastAsia="Calibri" w:hAnsi="Times New Roman" w:cs="Times New Roman"/>
          <w:sz w:val="28"/>
          <w:szCs w:val="28"/>
        </w:rPr>
        <w:t xml:space="preserve">В ходе опроса исследовались рабочие места, определялись требования производства (работодателей) к квалификации работника на данном месте. </w:t>
      </w:r>
    </w:p>
    <w:p w14:paraId="66DC23E2" w14:textId="698A8FF1" w:rsidR="00AB73C2" w:rsidRPr="005E66F5" w:rsidRDefault="005E66F5" w:rsidP="00227C78">
      <w:pPr>
        <w:suppressAutoHyphens/>
        <w:spacing w:after="0" w:line="360" w:lineRule="auto"/>
        <w:ind w:firstLine="709"/>
        <w:jc w:val="both"/>
        <w:rPr>
          <w:rFonts w:ascii="Times New Roman" w:eastAsia="Calibri" w:hAnsi="Times New Roman" w:cs="Times New Roman"/>
          <w:sz w:val="28"/>
          <w:szCs w:val="28"/>
        </w:rPr>
      </w:pPr>
      <w:r w:rsidRPr="005E66F5">
        <w:rPr>
          <w:rFonts w:ascii="Times New Roman" w:eastAsia="Calibri" w:hAnsi="Times New Roman" w:cs="Times New Roman"/>
          <w:sz w:val="28"/>
          <w:szCs w:val="28"/>
          <w:lang w:eastAsia="ar-SA"/>
        </w:rPr>
        <w:t>В результате опроса были получены сведения от 1786 предприятий, среднесписочная численность работающих на которых за 202</w:t>
      </w:r>
      <w:r w:rsidR="00EC53AF">
        <w:rPr>
          <w:rFonts w:ascii="Times New Roman" w:eastAsia="Calibri" w:hAnsi="Times New Roman" w:cs="Times New Roman"/>
          <w:sz w:val="28"/>
          <w:szCs w:val="28"/>
          <w:lang w:eastAsia="ar-SA"/>
        </w:rPr>
        <w:t>2</w:t>
      </w:r>
      <w:r w:rsidRPr="005E66F5">
        <w:rPr>
          <w:rFonts w:ascii="Times New Roman" w:eastAsia="Calibri" w:hAnsi="Times New Roman" w:cs="Times New Roman"/>
          <w:sz w:val="28"/>
          <w:szCs w:val="28"/>
          <w:lang w:eastAsia="ar-SA"/>
        </w:rPr>
        <w:t xml:space="preserve"> год составляла 354899</w:t>
      </w:r>
      <w:r w:rsidRPr="005E66F5">
        <w:rPr>
          <w:rFonts w:ascii="Times New Roman" w:eastAsia="Calibri" w:hAnsi="Times New Roman" w:cs="Times New Roman"/>
          <w:b/>
          <w:sz w:val="28"/>
          <w:szCs w:val="28"/>
        </w:rPr>
        <w:t xml:space="preserve"> </w:t>
      </w:r>
      <w:r w:rsidRPr="005E66F5">
        <w:rPr>
          <w:rFonts w:ascii="Times New Roman" w:eastAsia="Calibri" w:hAnsi="Times New Roman" w:cs="Times New Roman"/>
          <w:sz w:val="28"/>
          <w:szCs w:val="28"/>
          <w:lang w:eastAsia="ar-SA"/>
        </w:rPr>
        <w:t xml:space="preserve">работников, или 36,1% от общей численности занятых в экономике региона. </w:t>
      </w:r>
      <w:r w:rsidR="00AB73C2" w:rsidRPr="00B64A1D">
        <w:rPr>
          <w:rFonts w:ascii="Times New Roman" w:eastAsia="Calibri" w:hAnsi="Times New Roman" w:cs="Times New Roman"/>
          <w:sz w:val="28"/>
          <w:szCs w:val="28"/>
        </w:rPr>
        <w:t>Оценка востребованности профессий и специальностей на рынке труда осуществлялась на основе разработанной м</w:t>
      </w:r>
      <w:r w:rsidR="00AB73C2" w:rsidRPr="00B64A1D">
        <w:rPr>
          <w:rFonts w:ascii="Times New Roman" w:eastAsia="Calibri" w:hAnsi="Times New Roman" w:cs="Times New Roman"/>
          <w:bCs/>
          <w:sz w:val="28"/>
          <w:szCs w:val="28"/>
        </w:rPr>
        <w:t>етодики среднесрочного прогнозирования кадровых потребностей</w:t>
      </w:r>
      <w:r w:rsidR="00AB73C2" w:rsidRPr="00B64A1D">
        <w:rPr>
          <w:rFonts w:ascii="Times New Roman" w:eastAsia="Calibri" w:hAnsi="Times New Roman" w:cs="Times New Roman"/>
          <w:sz w:val="28"/>
          <w:szCs w:val="28"/>
        </w:rPr>
        <w:t xml:space="preserve"> экономики на уровне субъекта РФ</w:t>
      </w:r>
      <w:r w:rsidR="00AB73C2" w:rsidRPr="00B64A1D">
        <w:rPr>
          <w:rFonts w:ascii="Times New Roman" w:eastAsia="Calibri" w:hAnsi="Times New Roman" w:cs="Times New Roman"/>
          <w:sz w:val="28"/>
          <w:szCs w:val="28"/>
          <w:vertAlign w:val="superscript"/>
        </w:rPr>
        <w:footnoteReference w:id="1"/>
      </w:r>
      <w:r w:rsidR="00AB73C2" w:rsidRPr="00B64A1D">
        <w:rPr>
          <w:rFonts w:ascii="Times New Roman" w:eastAsia="Calibri" w:hAnsi="Times New Roman" w:cs="Times New Roman"/>
          <w:sz w:val="28"/>
          <w:szCs w:val="28"/>
        </w:rPr>
        <w:t xml:space="preserve">. Целевым ориентиром данной методики прогнозирования является использование результатов прогноза для формирования ежегодного регионального заказа на подготовку кадров в системе среднего профессионального и высшего образования. Методика предполагает, что прогнозирование профессионально-кадровых </w:t>
      </w:r>
      <w:r w:rsidR="00AB73C2" w:rsidRPr="00B64A1D">
        <w:rPr>
          <w:rFonts w:ascii="Times New Roman" w:eastAsia="Calibri" w:hAnsi="Times New Roman" w:cs="Times New Roman"/>
          <w:sz w:val="28"/>
          <w:szCs w:val="28"/>
        </w:rPr>
        <w:lastRenderedPageBreak/>
        <w:t xml:space="preserve">потребностей экономики строится в </w:t>
      </w:r>
      <w:r w:rsidR="00AB73C2" w:rsidRPr="00B64A1D">
        <w:rPr>
          <w:rFonts w:ascii="Times New Roman" w:eastAsia="Calibri" w:hAnsi="Times New Roman" w:cs="Times New Roman"/>
          <w:bCs/>
          <w:sz w:val="28"/>
          <w:szCs w:val="28"/>
        </w:rPr>
        <w:t xml:space="preserve">разрезе профессий и специальностей </w:t>
      </w:r>
      <w:r w:rsidR="00AB73C2" w:rsidRPr="005E66F5">
        <w:rPr>
          <w:rFonts w:ascii="Times New Roman" w:eastAsia="Calibri" w:hAnsi="Times New Roman" w:cs="Times New Roman"/>
          <w:bCs/>
          <w:sz w:val="28"/>
          <w:szCs w:val="28"/>
        </w:rPr>
        <w:t>подготовки</w:t>
      </w:r>
      <w:r w:rsidR="00AB73C2" w:rsidRPr="005E66F5">
        <w:rPr>
          <w:rFonts w:ascii="Times New Roman" w:eastAsia="Calibri" w:hAnsi="Times New Roman" w:cs="Times New Roman"/>
          <w:sz w:val="28"/>
          <w:szCs w:val="28"/>
        </w:rPr>
        <w:t xml:space="preserve">. </w:t>
      </w:r>
    </w:p>
    <w:p w14:paraId="5171D4AB" w14:textId="67161AEA" w:rsidR="00AB73C2" w:rsidRPr="00B64A1D" w:rsidRDefault="00AB73C2" w:rsidP="00FB683A">
      <w:pPr>
        <w:spacing w:after="0" w:line="360" w:lineRule="auto"/>
        <w:ind w:firstLine="708"/>
        <w:jc w:val="both"/>
        <w:rPr>
          <w:rFonts w:ascii="Times New Roman" w:eastAsia="Calibri" w:hAnsi="Times New Roman" w:cs="Times New Roman"/>
          <w:sz w:val="28"/>
          <w:szCs w:val="28"/>
        </w:rPr>
      </w:pPr>
      <w:r w:rsidRPr="005E66F5">
        <w:rPr>
          <w:rFonts w:ascii="Times New Roman" w:eastAsia="Calibri" w:hAnsi="Times New Roman" w:cs="Times New Roman"/>
          <w:sz w:val="28"/>
          <w:szCs w:val="28"/>
        </w:rPr>
        <w:t xml:space="preserve">По результатам обследования предприятий разработан </w:t>
      </w:r>
      <w:r w:rsidRPr="005E66F5">
        <w:rPr>
          <w:rFonts w:ascii="Times New Roman" w:eastAsia="Calibri" w:hAnsi="Times New Roman" w:cs="Times New Roman"/>
          <w:b/>
          <w:sz w:val="28"/>
          <w:szCs w:val="28"/>
        </w:rPr>
        <w:t>Прогноз кадровых потребностей экономики Самарской области к 202</w:t>
      </w:r>
      <w:r w:rsidR="00345D5B">
        <w:rPr>
          <w:rFonts w:ascii="Times New Roman" w:eastAsia="Calibri" w:hAnsi="Times New Roman" w:cs="Times New Roman"/>
          <w:b/>
          <w:sz w:val="28"/>
          <w:szCs w:val="28"/>
        </w:rPr>
        <w:t>7</w:t>
      </w:r>
      <w:r w:rsidRPr="005E66F5">
        <w:rPr>
          <w:rFonts w:ascii="Times New Roman" w:eastAsia="Calibri" w:hAnsi="Times New Roman" w:cs="Times New Roman"/>
          <w:b/>
          <w:sz w:val="28"/>
          <w:szCs w:val="28"/>
        </w:rPr>
        <w:t xml:space="preserve"> году и до 20</w:t>
      </w:r>
      <w:r w:rsidR="00345D5B">
        <w:rPr>
          <w:rFonts w:ascii="Times New Roman" w:eastAsia="Calibri" w:hAnsi="Times New Roman" w:cs="Times New Roman"/>
          <w:b/>
          <w:sz w:val="28"/>
          <w:szCs w:val="28"/>
        </w:rPr>
        <w:t>30</w:t>
      </w:r>
      <w:r w:rsidRPr="005E66F5">
        <w:rPr>
          <w:rFonts w:ascii="Times New Roman" w:eastAsia="Calibri" w:hAnsi="Times New Roman" w:cs="Times New Roman"/>
          <w:b/>
          <w:sz w:val="28"/>
          <w:szCs w:val="28"/>
        </w:rPr>
        <w:t xml:space="preserve"> года</w:t>
      </w:r>
      <w:r w:rsidR="002B0EF1" w:rsidRPr="00B64A1D">
        <w:rPr>
          <w:rFonts w:ascii="Times New Roman" w:eastAsia="Times New Roman" w:hAnsi="Times New Roman" w:cs="Times New Roman"/>
          <w:sz w:val="28"/>
          <w:szCs w:val="28"/>
          <w:vertAlign w:val="superscript"/>
          <w:lang w:eastAsia="ru-RU"/>
        </w:rPr>
        <w:footnoteReference w:id="2"/>
      </w:r>
      <w:r w:rsidRPr="005E66F5">
        <w:rPr>
          <w:rFonts w:ascii="Times New Roman" w:eastAsia="Calibri" w:hAnsi="Times New Roman" w:cs="Times New Roman"/>
          <w:sz w:val="28"/>
          <w:szCs w:val="28"/>
        </w:rPr>
        <w:t>.</w:t>
      </w:r>
      <w:r w:rsidR="00FB683A">
        <w:rPr>
          <w:rFonts w:ascii="Times New Roman" w:eastAsia="Calibri" w:hAnsi="Times New Roman" w:cs="Times New Roman"/>
          <w:sz w:val="28"/>
          <w:szCs w:val="28"/>
        </w:rPr>
        <w:t xml:space="preserve"> </w:t>
      </w:r>
      <w:r w:rsidRPr="00B64A1D">
        <w:rPr>
          <w:rFonts w:ascii="Times New Roman" w:eastAsia="Calibri" w:hAnsi="Times New Roman" w:cs="Times New Roman"/>
          <w:sz w:val="28"/>
          <w:szCs w:val="28"/>
        </w:rPr>
        <w:t xml:space="preserve">При оценке потребностей в профессиональном образовании были исключены профессии низкоквалифицированного труда, исполнение обязанностей по которым не требует какой-либо профессиональной подготовки. Остальные профессии и специальности группируются по </w:t>
      </w:r>
      <w:r w:rsidR="00227C78">
        <w:rPr>
          <w:rFonts w:ascii="Times New Roman" w:eastAsia="Calibri" w:hAnsi="Times New Roman" w:cs="Times New Roman"/>
          <w:sz w:val="28"/>
          <w:szCs w:val="28"/>
        </w:rPr>
        <w:t xml:space="preserve">трем </w:t>
      </w:r>
      <w:r w:rsidRPr="00B64A1D">
        <w:rPr>
          <w:rFonts w:ascii="Times New Roman" w:eastAsia="Calibri" w:hAnsi="Times New Roman" w:cs="Times New Roman"/>
          <w:sz w:val="28"/>
          <w:szCs w:val="28"/>
        </w:rPr>
        <w:t xml:space="preserve">уровням профессиональной подготовки: </w:t>
      </w:r>
    </w:p>
    <w:p w14:paraId="16F8871B" w14:textId="77777777" w:rsidR="00AB73C2" w:rsidRPr="00B64A1D" w:rsidRDefault="00AB73C2" w:rsidP="00AB73C2">
      <w:pPr>
        <w:numPr>
          <w:ilvl w:val="0"/>
          <w:numId w:val="1"/>
        </w:numPr>
        <w:spacing w:after="0" w:line="360" w:lineRule="auto"/>
        <w:jc w:val="both"/>
        <w:rPr>
          <w:rFonts w:ascii="Times New Roman" w:eastAsia="Calibri" w:hAnsi="Times New Roman" w:cs="Times New Roman"/>
          <w:sz w:val="28"/>
          <w:szCs w:val="28"/>
        </w:rPr>
      </w:pPr>
      <w:r w:rsidRPr="00B64A1D">
        <w:rPr>
          <w:rFonts w:ascii="Times New Roman" w:eastAsia="Calibri" w:hAnsi="Times New Roman" w:cs="Times New Roman"/>
          <w:sz w:val="28"/>
          <w:szCs w:val="28"/>
        </w:rPr>
        <w:t>высшее образование по программам бакалавриата, магистратуры, специалитета,</w:t>
      </w:r>
    </w:p>
    <w:p w14:paraId="5763C843" w14:textId="77777777" w:rsidR="00AB73C2" w:rsidRPr="00B64A1D" w:rsidRDefault="00AB73C2" w:rsidP="00AB73C2">
      <w:pPr>
        <w:numPr>
          <w:ilvl w:val="0"/>
          <w:numId w:val="1"/>
        </w:numPr>
        <w:spacing w:after="0" w:line="360" w:lineRule="auto"/>
        <w:jc w:val="both"/>
        <w:rPr>
          <w:rFonts w:ascii="Times New Roman" w:eastAsia="Calibri" w:hAnsi="Times New Roman" w:cs="Times New Roman"/>
          <w:sz w:val="28"/>
          <w:szCs w:val="28"/>
        </w:rPr>
      </w:pPr>
      <w:r w:rsidRPr="00B64A1D">
        <w:rPr>
          <w:rFonts w:ascii="Times New Roman" w:eastAsia="Calibri" w:hAnsi="Times New Roman" w:cs="Times New Roman"/>
          <w:sz w:val="28"/>
          <w:szCs w:val="28"/>
        </w:rPr>
        <w:t xml:space="preserve">среднее профессиональное образование по программам подготовки специалистов среднего звена, </w:t>
      </w:r>
    </w:p>
    <w:p w14:paraId="2A0687AF" w14:textId="77777777" w:rsidR="00AB73C2" w:rsidRPr="00B64A1D" w:rsidRDefault="00AB73C2" w:rsidP="00AB73C2">
      <w:pPr>
        <w:numPr>
          <w:ilvl w:val="0"/>
          <w:numId w:val="1"/>
        </w:numPr>
        <w:spacing w:after="0" w:line="360" w:lineRule="auto"/>
        <w:jc w:val="both"/>
        <w:rPr>
          <w:rFonts w:ascii="Times New Roman" w:eastAsia="Calibri" w:hAnsi="Times New Roman" w:cs="Times New Roman"/>
          <w:sz w:val="28"/>
          <w:szCs w:val="28"/>
        </w:rPr>
      </w:pPr>
      <w:r w:rsidRPr="00B64A1D">
        <w:rPr>
          <w:rFonts w:ascii="Times New Roman" w:eastAsia="Calibri" w:hAnsi="Times New Roman" w:cs="Times New Roman"/>
          <w:sz w:val="28"/>
          <w:szCs w:val="28"/>
        </w:rPr>
        <w:t xml:space="preserve">среднее профессиональное образование по программам подготовки квалифицированных рабочих, служащих. </w:t>
      </w:r>
    </w:p>
    <w:p w14:paraId="4E47C18D" w14:textId="77777777" w:rsidR="00AB73C2" w:rsidRPr="00B64A1D" w:rsidRDefault="00AB73C2" w:rsidP="00AB73C2">
      <w:pPr>
        <w:spacing w:after="0" w:line="360" w:lineRule="auto"/>
        <w:ind w:firstLine="709"/>
        <w:jc w:val="both"/>
        <w:rPr>
          <w:rFonts w:ascii="Times New Roman" w:eastAsia="Calibri" w:hAnsi="Times New Roman" w:cs="Times New Roman"/>
          <w:sz w:val="28"/>
          <w:szCs w:val="28"/>
        </w:rPr>
      </w:pPr>
      <w:r w:rsidRPr="00B64A1D">
        <w:rPr>
          <w:rFonts w:ascii="Times New Roman" w:eastAsia="Calibri" w:hAnsi="Times New Roman" w:cs="Times New Roman"/>
          <w:sz w:val="28"/>
          <w:szCs w:val="28"/>
        </w:rPr>
        <w:t xml:space="preserve">В соответствии с планом работ Центра профессионального образования Самарской области, прогнозное исследование регионального рынка труда было дополнено и скорректировано в соответствии с тенденциями социально-экономического развития региона. </w:t>
      </w:r>
    </w:p>
    <w:p w14:paraId="11A9D535" w14:textId="6CF8AEE9" w:rsidR="00AB73C2" w:rsidRPr="00B64A1D" w:rsidRDefault="00AB73C2" w:rsidP="00AB73C2">
      <w:pPr>
        <w:spacing w:after="0" w:line="360" w:lineRule="auto"/>
        <w:ind w:firstLine="709"/>
        <w:jc w:val="both"/>
        <w:rPr>
          <w:rFonts w:ascii="Times New Roman" w:eastAsia="Calibri" w:hAnsi="Times New Roman" w:cs="Times New Roman"/>
          <w:sz w:val="28"/>
          <w:szCs w:val="28"/>
        </w:rPr>
      </w:pPr>
      <w:r w:rsidRPr="00B64A1D">
        <w:rPr>
          <w:rFonts w:ascii="Times New Roman" w:eastAsia="Calibri" w:hAnsi="Times New Roman" w:cs="Times New Roman"/>
          <w:sz w:val="28"/>
          <w:szCs w:val="28"/>
        </w:rPr>
        <w:t xml:space="preserve">Корректировка проведена на основе анализа инвестиционной активности и миграционного замещения рабочих мест. Представленные данные отражают перспективные направления развития кадровых ресурсов региона, характеризуют не только сложившуюся структуру занятости, но </w:t>
      </w:r>
      <w:r w:rsidR="00345D5B">
        <w:rPr>
          <w:rFonts w:ascii="Times New Roman" w:eastAsia="Calibri" w:hAnsi="Times New Roman" w:cs="Times New Roman"/>
          <w:sz w:val="28"/>
          <w:szCs w:val="28"/>
        </w:rPr>
        <w:t xml:space="preserve">и </w:t>
      </w:r>
      <w:r w:rsidRPr="00B64A1D">
        <w:rPr>
          <w:rFonts w:ascii="Times New Roman" w:eastAsia="Calibri" w:hAnsi="Times New Roman" w:cs="Times New Roman"/>
          <w:sz w:val="28"/>
          <w:szCs w:val="28"/>
        </w:rPr>
        <w:t xml:space="preserve">учитывают тенденции инвестиционной активности в экономике Самарской области, а также трудовые миграционные потоки. Для того чтобы показать </w:t>
      </w:r>
      <w:r w:rsidR="00985FCB">
        <w:rPr>
          <w:rFonts w:ascii="Times New Roman" w:eastAsia="Calibri" w:hAnsi="Times New Roman" w:cs="Times New Roman"/>
          <w:sz w:val="28"/>
          <w:szCs w:val="28"/>
        </w:rPr>
        <w:t>новые</w:t>
      </w:r>
      <w:r w:rsidRPr="00B64A1D">
        <w:rPr>
          <w:rFonts w:ascii="Times New Roman" w:eastAsia="Calibri" w:hAnsi="Times New Roman" w:cs="Times New Roman"/>
          <w:sz w:val="28"/>
          <w:szCs w:val="28"/>
        </w:rPr>
        <w:t xml:space="preserve"> тенденции на рынке труда</w:t>
      </w:r>
      <w:r w:rsidR="00FB683A" w:rsidRPr="00FB683A">
        <w:rPr>
          <w:rFonts w:ascii="Times New Roman" w:eastAsia="Calibri" w:hAnsi="Times New Roman" w:cs="Times New Roman"/>
          <w:sz w:val="28"/>
          <w:szCs w:val="28"/>
        </w:rPr>
        <w:t xml:space="preserve"> </w:t>
      </w:r>
      <w:r w:rsidR="00FB683A">
        <w:rPr>
          <w:rFonts w:ascii="Times New Roman" w:eastAsia="Calibri" w:hAnsi="Times New Roman" w:cs="Times New Roman"/>
          <w:sz w:val="28"/>
          <w:szCs w:val="28"/>
        </w:rPr>
        <w:t xml:space="preserve">и тактики поведения предприятий в </w:t>
      </w:r>
      <w:r w:rsidR="00FB683A">
        <w:rPr>
          <w:rFonts w:ascii="Times New Roman" w:eastAsia="Calibri" w:hAnsi="Times New Roman" w:cs="Times New Roman"/>
          <w:sz w:val="28"/>
          <w:szCs w:val="28"/>
        </w:rPr>
        <w:lastRenderedPageBreak/>
        <w:t>условиях неопределенности</w:t>
      </w:r>
      <w:r w:rsidRPr="00B64A1D">
        <w:rPr>
          <w:rFonts w:ascii="Times New Roman" w:eastAsia="Calibri" w:hAnsi="Times New Roman" w:cs="Times New Roman"/>
          <w:sz w:val="28"/>
          <w:szCs w:val="28"/>
        </w:rPr>
        <w:t>, рассмотрим общие характеристики социально-экономического развития региона по итогам 20</w:t>
      </w:r>
      <w:r w:rsidR="005E66F5">
        <w:rPr>
          <w:rFonts w:ascii="Times New Roman" w:eastAsia="Calibri" w:hAnsi="Times New Roman" w:cs="Times New Roman"/>
          <w:sz w:val="28"/>
          <w:szCs w:val="28"/>
        </w:rPr>
        <w:t>2</w:t>
      </w:r>
      <w:r w:rsidR="00D17BE2">
        <w:rPr>
          <w:rFonts w:ascii="Times New Roman" w:eastAsia="Calibri" w:hAnsi="Times New Roman" w:cs="Times New Roman"/>
          <w:sz w:val="28"/>
          <w:szCs w:val="28"/>
        </w:rPr>
        <w:t>3</w:t>
      </w:r>
      <w:r w:rsidRPr="00B64A1D">
        <w:rPr>
          <w:rFonts w:ascii="Times New Roman" w:eastAsia="Calibri" w:hAnsi="Times New Roman" w:cs="Times New Roman"/>
          <w:sz w:val="28"/>
          <w:szCs w:val="28"/>
        </w:rPr>
        <w:t xml:space="preserve"> года.</w:t>
      </w:r>
      <w:r>
        <w:rPr>
          <w:rFonts w:ascii="Times New Roman" w:eastAsia="Calibri" w:hAnsi="Times New Roman" w:cs="Times New Roman"/>
          <w:sz w:val="28"/>
          <w:szCs w:val="28"/>
        </w:rPr>
        <w:t xml:space="preserve">  </w:t>
      </w:r>
    </w:p>
    <w:p w14:paraId="2F151789" w14:textId="18064675" w:rsidR="004C6B4C" w:rsidRPr="004C6B4C" w:rsidRDefault="00AB73C2" w:rsidP="00C27A1A">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r w:rsidR="004C6B4C" w:rsidRPr="004C6B4C">
        <w:rPr>
          <w:rFonts w:ascii="Times New Roman" w:eastAsia="Times New Roman" w:hAnsi="Times New Roman" w:cs="Times New Roman"/>
          <w:b/>
          <w:sz w:val="28"/>
          <w:szCs w:val="28"/>
          <w:lang w:eastAsia="ru-RU"/>
        </w:rPr>
        <w:lastRenderedPageBreak/>
        <w:t>2. Общая характеристика социально-экономического развития, динамика занятости и безработицы на рынке труда Самарской области</w:t>
      </w:r>
    </w:p>
    <w:p w14:paraId="5734B544" w14:textId="035081D5" w:rsidR="004C6B4C" w:rsidRPr="004C6B4C" w:rsidRDefault="00C27A1A" w:rsidP="004C6B4C">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C27A1A">
        <w:rPr>
          <w:rFonts w:ascii="Times New Roman" w:eastAsia="Times New Roman" w:hAnsi="Times New Roman" w:cs="Times New Roman"/>
          <w:sz w:val="28"/>
          <w:szCs w:val="28"/>
          <w:shd w:val="clear" w:color="auto" w:fill="FFFFFF"/>
          <w:lang w:eastAsia="ru-RU"/>
        </w:rPr>
        <w:t xml:space="preserve">Социально-экономическая ситуация в Самарской области в 2023 году характеризовалась позитивной динамикой основных макроэкономических показателей развития региона. Одной из важнейших тенденций стало возобновление экономического роста. В 2023 году объем </w:t>
      </w:r>
      <w:r w:rsidRPr="00C27A1A">
        <w:rPr>
          <w:rFonts w:ascii="Times New Roman" w:eastAsia="Times New Roman" w:hAnsi="Times New Roman" w:cs="Times New Roman"/>
          <w:b/>
          <w:bCs/>
          <w:sz w:val="28"/>
          <w:szCs w:val="28"/>
          <w:shd w:val="clear" w:color="auto" w:fill="FFFFFF"/>
          <w:lang w:eastAsia="ru-RU"/>
        </w:rPr>
        <w:t>валового регионального продукта</w:t>
      </w:r>
      <w:r w:rsidRPr="00C27A1A">
        <w:rPr>
          <w:rFonts w:ascii="Times New Roman" w:eastAsia="Times New Roman" w:hAnsi="Times New Roman" w:cs="Times New Roman"/>
          <w:sz w:val="28"/>
          <w:szCs w:val="28"/>
          <w:shd w:val="clear" w:color="auto" w:fill="FFFFFF"/>
          <w:lang w:eastAsia="ru-RU"/>
        </w:rPr>
        <w:t xml:space="preserve">, по оценке министерства экономического развития и инвестиций Самарской области, составил более 2,6 трлн. рублей и в сопоставимых ценах увеличился на 6,5%. Такая динамика развития позволяет превысить допандемийный </w:t>
      </w:r>
      <w:r>
        <w:rPr>
          <w:rFonts w:ascii="Times New Roman" w:eastAsia="Times New Roman" w:hAnsi="Times New Roman" w:cs="Times New Roman"/>
          <w:sz w:val="28"/>
          <w:szCs w:val="28"/>
          <w:shd w:val="clear" w:color="auto" w:fill="FFFFFF"/>
          <w:lang w:eastAsia="ru-RU"/>
        </w:rPr>
        <w:t xml:space="preserve">уровень </w:t>
      </w:r>
      <w:r w:rsidRPr="00C27A1A">
        <w:rPr>
          <w:rFonts w:ascii="Times New Roman" w:eastAsia="Times New Roman" w:hAnsi="Times New Roman" w:cs="Times New Roman"/>
          <w:sz w:val="28"/>
          <w:szCs w:val="28"/>
          <w:shd w:val="clear" w:color="auto" w:fill="FFFFFF"/>
          <w:lang w:eastAsia="ru-RU"/>
        </w:rPr>
        <w:t>(2023 год к 2019 году – 103,2%). По экономическому потенциалу область входит в десятку ведущих регионов.</w:t>
      </w:r>
    </w:p>
    <w:p w14:paraId="4A69790D" w14:textId="5CBF3EAC" w:rsidR="00C27A1A" w:rsidRDefault="00C27A1A" w:rsidP="004C6B4C">
      <w:pPr>
        <w:spacing w:after="0" w:line="360" w:lineRule="auto"/>
        <w:ind w:firstLine="709"/>
        <w:jc w:val="both"/>
        <w:rPr>
          <w:rFonts w:ascii="Times New Roman" w:eastAsia="Times New Roman" w:hAnsi="Times New Roman" w:cs="Times New Roman"/>
          <w:spacing w:val="2"/>
          <w:sz w:val="28"/>
          <w:szCs w:val="28"/>
          <w:lang w:eastAsia="ru-RU"/>
        </w:rPr>
      </w:pPr>
      <w:r w:rsidRPr="00C27A1A">
        <w:rPr>
          <w:rFonts w:ascii="Times New Roman" w:eastAsia="Times New Roman" w:hAnsi="Times New Roman" w:cs="Times New Roman"/>
          <w:spacing w:val="2"/>
          <w:sz w:val="28"/>
          <w:szCs w:val="28"/>
          <w:lang w:eastAsia="ru-RU"/>
        </w:rPr>
        <w:t xml:space="preserve">Индекс </w:t>
      </w:r>
      <w:r w:rsidRPr="00C27A1A">
        <w:rPr>
          <w:rFonts w:ascii="Times New Roman" w:eastAsia="Times New Roman" w:hAnsi="Times New Roman" w:cs="Times New Roman"/>
          <w:b/>
          <w:bCs/>
          <w:spacing w:val="2"/>
          <w:sz w:val="28"/>
          <w:szCs w:val="28"/>
          <w:lang w:eastAsia="ru-RU"/>
        </w:rPr>
        <w:t>промышленного производства</w:t>
      </w:r>
      <w:r w:rsidRPr="00C27A1A">
        <w:rPr>
          <w:rFonts w:ascii="Times New Roman" w:eastAsia="Times New Roman" w:hAnsi="Times New Roman" w:cs="Times New Roman"/>
          <w:spacing w:val="2"/>
          <w:sz w:val="28"/>
          <w:szCs w:val="28"/>
          <w:lang w:eastAsia="ru-RU"/>
        </w:rPr>
        <w:t xml:space="preserve"> составил 109,2% к уровню 2022 года (по РФ – 103,5%). Положительная динамика обеспечена ростом производства в добывающем секторе (104,6%) и обрабатывающих производствах (116,0%). Основными драйверами роста обрабатывающего сектора выступают отрасли машиностроительного производства (автомобилестроение – 171,6%, производство машин и оборудования – 182,9%, электрооборудования – 119%, электронных и оптических изделий (104,6%) и химического комплекса (107,1%).</w:t>
      </w:r>
      <w:r w:rsidR="00603A63">
        <w:rPr>
          <w:rFonts w:ascii="Times New Roman" w:eastAsia="Times New Roman" w:hAnsi="Times New Roman" w:cs="Times New Roman"/>
          <w:spacing w:val="2"/>
          <w:sz w:val="28"/>
          <w:szCs w:val="28"/>
          <w:lang w:eastAsia="ru-RU"/>
        </w:rPr>
        <w:t xml:space="preserve"> </w:t>
      </w:r>
    </w:p>
    <w:p w14:paraId="7ACBD8EE" w14:textId="03C0FFC0" w:rsidR="00603A63" w:rsidRDefault="00845174" w:rsidP="004C6B4C">
      <w:pPr>
        <w:spacing w:after="0" w:line="360" w:lineRule="auto"/>
        <w:ind w:firstLine="709"/>
        <w:jc w:val="both"/>
        <w:rPr>
          <w:rFonts w:ascii="Times New Roman" w:eastAsia="Times New Roman" w:hAnsi="Times New Roman" w:cs="Times New Roman"/>
          <w:spacing w:val="2"/>
          <w:sz w:val="28"/>
          <w:szCs w:val="28"/>
          <w:lang w:eastAsia="ru-RU"/>
        </w:rPr>
      </w:pPr>
      <w:r w:rsidRPr="00845174">
        <w:rPr>
          <w:rFonts w:ascii="Times New Roman" w:eastAsia="Times New Roman" w:hAnsi="Times New Roman" w:cs="Times New Roman"/>
          <w:spacing w:val="2"/>
          <w:sz w:val="28"/>
          <w:szCs w:val="28"/>
          <w:lang w:eastAsia="ru-RU"/>
        </w:rPr>
        <w:t xml:space="preserve">Объем производства продукции </w:t>
      </w:r>
      <w:r w:rsidRPr="00845174">
        <w:rPr>
          <w:rFonts w:ascii="Times New Roman" w:eastAsia="Times New Roman" w:hAnsi="Times New Roman" w:cs="Times New Roman"/>
          <w:b/>
          <w:bCs/>
          <w:spacing w:val="2"/>
          <w:sz w:val="28"/>
          <w:szCs w:val="28"/>
          <w:lang w:eastAsia="ru-RU"/>
        </w:rPr>
        <w:t>сельского хозяйства</w:t>
      </w:r>
      <w:r w:rsidRPr="00845174">
        <w:rPr>
          <w:rFonts w:ascii="Times New Roman" w:eastAsia="Times New Roman" w:hAnsi="Times New Roman" w:cs="Times New Roman"/>
          <w:spacing w:val="2"/>
          <w:sz w:val="28"/>
          <w:szCs w:val="28"/>
          <w:lang w:eastAsia="ru-RU"/>
        </w:rPr>
        <w:t xml:space="preserve"> во всех категориях хозяйств в 2023 году составил 94,5% к 2022 году (по РФ – 99,7%). На динамику показателя в значительной степени повлияло снижение валового сбора зерновых культур относительно </w:t>
      </w:r>
      <w:bookmarkStart w:id="0" w:name="_GoBack"/>
      <w:bookmarkEnd w:id="0"/>
      <w:r w:rsidRPr="00845174">
        <w:rPr>
          <w:rFonts w:ascii="Times New Roman" w:eastAsia="Times New Roman" w:hAnsi="Times New Roman" w:cs="Times New Roman"/>
          <w:spacing w:val="2"/>
          <w:sz w:val="28"/>
          <w:szCs w:val="28"/>
          <w:lang w:eastAsia="ru-RU"/>
        </w:rPr>
        <w:t>высокого урожая 2022 года.</w:t>
      </w:r>
      <w:r w:rsidR="0012564A" w:rsidRPr="0012564A">
        <w:rPr>
          <w:rFonts w:ascii="Times New Roman" w:eastAsia="Times New Roman" w:hAnsi="Times New Roman" w:cs="Times New Roman"/>
          <w:sz w:val="28"/>
          <w:szCs w:val="28"/>
          <w:lang w:eastAsia="ru-RU"/>
        </w:rPr>
        <w:t xml:space="preserve"> </w:t>
      </w:r>
      <w:r w:rsidR="0012564A" w:rsidRPr="004C6B4C">
        <w:rPr>
          <w:rFonts w:ascii="Times New Roman" w:eastAsia="Times New Roman" w:hAnsi="Times New Roman" w:cs="Times New Roman"/>
          <w:sz w:val="28"/>
          <w:szCs w:val="28"/>
          <w:lang w:eastAsia="ru-RU"/>
        </w:rPr>
        <w:t>Однако, благодаря мерам государственной поддержки, регион обеспечен продовольственным и фуражным зерном, а также имеет возможность осуществлять экспортные поставки</w:t>
      </w:r>
      <w:r w:rsidR="0012564A">
        <w:rPr>
          <w:rFonts w:ascii="Times New Roman" w:eastAsia="Times New Roman" w:hAnsi="Times New Roman" w:cs="Times New Roman"/>
          <w:sz w:val="28"/>
          <w:szCs w:val="28"/>
          <w:lang w:eastAsia="ru-RU"/>
        </w:rPr>
        <w:t xml:space="preserve">. </w:t>
      </w:r>
    </w:p>
    <w:p w14:paraId="14FFF95E" w14:textId="2458E6C3" w:rsidR="0012564A" w:rsidRDefault="0061602F" w:rsidP="004C6B4C">
      <w:pPr>
        <w:spacing w:after="0" w:line="360" w:lineRule="auto"/>
        <w:ind w:firstLine="709"/>
        <w:jc w:val="both"/>
        <w:rPr>
          <w:rFonts w:ascii="Times New Roman" w:eastAsia="Times New Roman" w:hAnsi="Times New Roman" w:cs="Times New Roman"/>
          <w:spacing w:val="2"/>
          <w:sz w:val="28"/>
          <w:szCs w:val="28"/>
          <w:lang w:eastAsia="ru-RU"/>
        </w:rPr>
      </w:pPr>
      <w:r w:rsidRPr="0061602F">
        <w:rPr>
          <w:rFonts w:ascii="Times New Roman" w:eastAsia="Times New Roman" w:hAnsi="Times New Roman" w:cs="Times New Roman"/>
          <w:spacing w:val="2"/>
          <w:sz w:val="28"/>
          <w:szCs w:val="28"/>
          <w:lang w:eastAsia="ru-RU"/>
        </w:rPr>
        <w:t xml:space="preserve">Значительное внимание уделяется поддержке </w:t>
      </w:r>
      <w:r w:rsidRPr="0061602F">
        <w:rPr>
          <w:rFonts w:ascii="Times New Roman" w:eastAsia="Times New Roman" w:hAnsi="Times New Roman" w:cs="Times New Roman"/>
          <w:b/>
          <w:bCs/>
          <w:spacing w:val="2"/>
          <w:sz w:val="28"/>
          <w:szCs w:val="28"/>
          <w:lang w:eastAsia="ru-RU"/>
        </w:rPr>
        <w:t>малого и среднего бизнеса</w:t>
      </w:r>
      <w:r w:rsidRPr="0061602F">
        <w:rPr>
          <w:rFonts w:ascii="Times New Roman" w:eastAsia="Times New Roman" w:hAnsi="Times New Roman" w:cs="Times New Roman"/>
          <w:spacing w:val="2"/>
          <w:sz w:val="28"/>
          <w:szCs w:val="28"/>
          <w:lang w:eastAsia="ru-RU"/>
        </w:rPr>
        <w:t xml:space="preserve">. За 2023 год количество субъектов МСП увеличилось на 1,8%, количество самозанятых граждан выросло на 38,5%. По количеству </w:t>
      </w:r>
      <w:r w:rsidRPr="0061602F">
        <w:rPr>
          <w:rFonts w:ascii="Times New Roman" w:eastAsia="Times New Roman" w:hAnsi="Times New Roman" w:cs="Times New Roman"/>
          <w:spacing w:val="2"/>
          <w:sz w:val="28"/>
          <w:szCs w:val="28"/>
          <w:lang w:eastAsia="ru-RU"/>
        </w:rPr>
        <w:lastRenderedPageBreak/>
        <w:t>самозанятых Самарская область входит в десятку лидеров в РФ (9 место) и занимает 2 место в ПФО.</w:t>
      </w:r>
    </w:p>
    <w:p w14:paraId="4F04E67B" w14:textId="0396FE6F" w:rsidR="0061602F" w:rsidRDefault="0061602F" w:rsidP="004C6B4C">
      <w:pPr>
        <w:spacing w:after="0" w:line="360" w:lineRule="auto"/>
        <w:ind w:firstLine="709"/>
        <w:jc w:val="both"/>
        <w:rPr>
          <w:rFonts w:ascii="Times New Roman" w:eastAsia="Times New Roman" w:hAnsi="Times New Roman" w:cs="Times New Roman"/>
          <w:spacing w:val="2"/>
          <w:sz w:val="28"/>
          <w:szCs w:val="28"/>
          <w:lang w:eastAsia="ru-RU"/>
        </w:rPr>
      </w:pPr>
      <w:r w:rsidRPr="0061602F">
        <w:rPr>
          <w:rFonts w:ascii="Times New Roman" w:eastAsia="Times New Roman" w:hAnsi="Times New Roman" w:cs="Times New Roman"/>
          <w:b/>
          <w:bCs/>
          <w:spacing w:val="2"/>
          <w:sz w:val="28"/>
          <w:szCs w:val="28"/>
          <w:lang w:eastAsia="ru-RU"/>
        </w:rPr>
        <w:t>Демографическая ситуация</w:t>
      </w:r>
      <w:r w:rsidRPr="0061602F">
        <w:rPr>
          <w:rFonts w:ascii="Times New Roman" w:eastAsia="Times New Roman" w:hAnsi="Times New Roman" w:cs="Times New Roman"/>
          <w:spacing w:val="2"/>
          <w:sz w:val="28"/>
          <w:szCs w:val="28"/>
          <w:lang w:eastAsia="ru-RU"/>
        </w:rPr>
        <w:t xml:space="preserve"> в Самарской области </w:t>
      </w:r>
      <w:r>
        <w:rPr>
          <w:rFonts w:ascii="Times New Roman" w:eastAsia="Times New Roman" w:hAnsi="Times New Roman" w:cs="Times New Roman"/>
          <w:spacing w:val="2"/>
          <w:sz w:val="28"/>
          <w:szCs w:val="28"/>
          <w:lang w:eastAsia="ru-RU"/>
        </w:rPr>
        <w:t xml:space="preserve">по основным показателям </w:t>
      </w:r>
      <w:r w:rsidRPr="0061602F">
        <w:rPr>
          <w:rFonts w:ascii="Times New Roman" w:eastAsia="Times New Roman" w:hAnsi="Times New Roman" w:cs="Times New Roman"/>
          <w:spacing w:val="2"/>
          <w:sz w:val="28"/>
          <w:szCs w:val="28"/>
          <w:lang w:eastAsia="ru-RU"/>
        </w:rPr>
        <w:t xml:space="preserve">характеризуется следующими тенденциями. </w:t>
      </w:r>
      <w:r>
        <w:rPr>
          <w:rFonts w:ascii="Times New Roman" w:eastAsia="Times New Roman" w:hAnsi="Times New Roman" w:cs="Times New Roman"/>
          <w:spacing w:val="2"/>
          <w:sz w:val="28"/>
          <w:szCs w:val="28"/>
          <w:lang w:eastAsia="ru-RU"/>
        </w:rPr>
        <w:t>О</w:t>
      </w:r>
      <w:r w:rsidRPr="0061602F">
        <w:rPr>
          <w:rFonts w:ascii="Times New Roman" w:eastAsia="Times New Roman" w:hAnsi="Times New Roman" w:cs="Times New Roman"/>
          <w:spacing w:val="2"/>
          <w:sz w:val="28"/>
          <w:szCs w:val="28"/>
          <w:lang w:eastAsia="ru-RU"/>
        </w:rPr>
        <w:t>тмечается снижение рождаемости: в 2023 году родилось на 3,2% меньше, чем в 2022 году. Продолжилась благоприятная тенденция сокращения смертности на 5,8%. В результате естественная убыль населения уменьшилась на 9,2% относительно предыдущего года.</w:t>
      </w:r>
    </w:p>
    <w:p w14:paraId="129CE2D9" w14:textId="19C30F59" w:rsidR="00505905" w:rsidRPr="00505905" w:rsidRDefault="004C6B4C" w:rsidP="004C6B4C">
      <w:pPr>
        <w:spacing w:after="0" w:line="360" w:lineRule="auto"/>
        <w:ind w:firstLine="709"/>
        <w:jc w:val="both"/>
        <w:rPr>
          <w:rFonts w:ascii="Times New Roman" w:eastAsia="Times New Roman" w:hAnsi="Times New Roman" w:cs="Times New Roman"/>
          <w:spacing w:val="2"/>
          <w:sz w:val="28"/>
          <w:szCs w:val="28"/>
          <w:lang w:eastAsia="ru-RU"/>
        </w:rPr>
      </w:pPr>
      <w:r w:rsidRPr="00B6212D">
        <w:rPr>
          <w:rFonts w:ascii="Times New Roman" w:eastAsia="Times New Roman" w:hAnsi="Times New Roman" w:cs="Times New Roman"/>
          <w:spacing w:val="2"/>
          <w:sz w:val="28"/>
          <w:szCs w:val="28"/>
          <w:lang w:eastAsia="ru-RU"/>
        </w:rPr>
        <w:t xml:space="preserve">Вместе с тем </w:t>
      </w:r>
      <w:bookmarkStart w:id="1" w:name="_Hlk105598330"/>
      <w:r w:rsidRPr="00B6212D">
        <w:rPr>
          <w:rFonts w:ascii="Times New Roman" w:eastAsia="Times New Roman" w:hAnsi="Times New Roman" w:cs="Times New Roman"/>
          <w:spacing w:val="2"/>
          <w:sz w:val="28"/>
          <w:szCs w:val="28"/>
          <w:lang w:eastAsia="ru-RU"/>
        </w:rPr>
        <w:t xml:space="preserve">в </w:t>
      </w:r>
      <w:r w:rsidR="00505905" w:rsidRPr="00B6212D">
        <w:rPr>
          <w:rFonts w:ascii="Times New Roman" w:eastAsia="Times New Roman" w:hAnsi="Times New Roman" w:cs="Times New Roman"/>
          <w:spacing w:val="2"/>
          <w:sz w:val="28"/>
          <w:szCs w:val="28"/>
          <w:lang w:eastAsia="ru-RU"/>
        </w:rPr>
        <w:t xml:space="preserve">2023 году в регионе возобновился </w:t>
      </w:r>
      <w:r w:rsidR="00505905" w:rsidRPr="00B6212D">
        <w:rPr>
          <w:rFonts w:ascii="Times New Roman" w:eastAsia="Times New Roman" w:hAnsi="Times New Roman" w:cs="Times New Roman"/>
          <w:b/>
          <w:bCs/>
          <w:spacing w:val="2"/>
          <w:sz w:val="28"/>
          <w:szCs w:val="28"/>
          <w:lang w:eastAsia="ru-RU"/>
        </w:rPr>
        <w:t>миграционный прирост</w:t>
      </w:r>
      <w:r w:rsidR="00505905" w:rsidRPr="00B6212D">
        <w:rPr>
          <w:rFonts w:ascii="Times New Roman" w:eastAsia="Times New Roman" w:hAnsi="Times New Roman" w:cs="Times New Roman"/>
          <w:spacing w:val="2"/>
          <w:sz w:val="28"/>
          <w:szCs w:val="28"/>
          <w:lang w:eastAsia="ru-RU"/>
        </w:rPr>
        <w:t xml:space="preserve"> населения. Сальдо миграции составило +3463 человека (в 2022 году миграционная убыль составила –1829 человек). Миграционный прирост сформировался за счет обмена населением со странами СНГ.</w:t>
      </w:r>
    </w:p>
    <w:bookmarkEnd w:id="1"/>
    <w:p w14:paraId="15A2489C" w14:textId="77777777" w:rsidR="00505905" w:rsidRDefault="00505905" w:rsidP="004C6B4C">
      <w:pPr>
        <w:spacing w:after="0" w:line="360" w:lineRule="auto"/>
        <w:ind w:firstLine="709"/>
        <w:jc w:val="both"/>
        <w:rPr>
          <w:rFonts w:ascii="Times New Roman" w:eastAsia="Times New Roman" w:hAnsi="Times New Roman" w:cs="Times New Roman"/>
          <w:spacing w:val="2"/>
          <w:sz w:val="28"/>
          <w:szCs w:val="28"/>
          <w:lang w:eastAsia="ru-RU"/>
        </w:rPr>
      </w:pPr>
    </w:p>
    <w:p w14:paraId="5E1576F3" w14:textId="5A8AD116" w:rsidR="00403638" w:rsidRPr="00403638" w:rsidRDefault="00403638" w:rsidP="00403638">
      <w:pPr>
        <w:shd w:val="clear" w:color="auto" w:fill="FFFFFF"/>
        <w:spacing w:after="0" w:line="360" w:lineRule="auto"/>
        <w:ind w:firstLine="720"/>
        <w:jc w:val="both"/>
        <w:rPr>
          <w:rFonts w:ascii="Times New Roman" w:eastAsia="Times New Roman" w:hAnsi="Times New Roman" w:cs="Times New Roman"/>
          <w:sz w:val="28"/>
          <w:szCs w:val="28"/>
          <w:lang w:eastAsia="ru-RU"/>
        </w:rPr>
      </w:pPr>
      <w:bookmarkStart w:id="2" w:name="_Hlk166969833"/>
      <w:r w:rsidRPr="00403638">
        <w:rPr>
          <w:rFonts w:ascii="Times New Roman" w:eastAsia="Times New Roman" w:hAnsi="Times New Roman" w:cs="Times New Roman"/>
          <w:sz w:val="28"/>
          <w:szCs w:val="28"/>
          <w:lang w:eastAsia="ru-RU"/>
        </w:rPr>
        <w:t xml:space="preserve">Среднесписочная численность работников организаций области в 2023 году незначительно сократилась на 0,4% по сравнению с предшествующим периодом, тогда как в 2022 году небольшой рост составил 1,7%. Однако </w:t>
      </w:r>
      <w:r w:rsidRPr="00403638">
        <w:rPr>
          <w:rFonts w:ascii="Times New Roman" w:eastAsia="Times New Roman" w:hAnsi="Times New Roman" w:cs="Times New Roman"/>
          <w:b/>
          <w:bCs/>
          <w:sz w:val="28"/>
          <w:szCs w:val="28"/>
          <w:lang w:eastAsia="ru-RU"/>
        </w:rPr>
        <w:t>уменьшение численности трудовых ресурсов</w:t>
      </w:r>
      <w:r w:rsidRPr="00403638">
        <w:rPr>
          <w:rFonts w:ascii="Times New Roman" w:eastAsia="Times New Roman" w:hAnsi="Times New Roman" w:cs="Times New Roman"/>
          <w:sz w:val="28"/>
          <w:szCs w:val="28"/>
          <w:lang w:eastAsia="ru-RU"/>
        </w:rPr>
        <w:t xml:space="preserve"> области будет наблюдаться до 2036 года</w:t>
      </w:r>
      <w:r w:rsidRPr="00403638">
        <w:rPr>
          <w:rFonts w:ascii="Times New Roman" w:eastAsia="Times New Roman" w:hAnsi="Times New Roman" w:cs="Times New Roman"/>
          <w:sz w:val="28"/>
          <w:szCs w:val="28"/>
          <w:vertAlign w:val="superscript"/>
          <w:lang w:eastAsia="ru-RU"/>
        </w:rPr>
        <w:footnoteReference w:id="3"/>
      </w:r>
      <w:r w:rsidRPr="00403638">
        <w:rPr>
          <w:rFonts w:ascii="Times New Roman" w:eastAsia="Times New Roman" w:hAnsi="Times New Roman" w:cs="Times New Roman"/>
          <w:sz w:val="28"/>
          <w:szCs w:val="28"/>
          <w:lang w:eastAsia="ru-RU"/>
        </w:rPr>
        <w:t xml:space="preserve"> в связи </w:t>
      </w:r>
      <w:r w:rsidRPr="00403638">
        <w:rPr>
          <w:rFonts w:ascii="Times New Roman" w:eastAsia="Times New Roman" w:hAnsi="Times New Roman" w:cs="Times New Roman"/>
          <w:color w:val="000000"/>
          <w:sz w:val="28"/>
          <w:szCs w:val="28"/>
          <w:lang w:eastAsia="ru-RU"/>
        </w:rPr>
        <w:t>с вхождением в трудоспособный возраст относительно малочисленных поколений, родившихся в 90-х годах, и выбытием многочисленных послевоенных поколений</w:t>
      </w:r>
      <w:r w:rsidRPr="00403638">
        <w:rPr>
          <w:rFonts w:ascii="Times New Roman" w:eastAsia="Times New Roman" w:hAnsi="Times New Roman" w:cs="Times New Roman"/>
          <w:sz w:val="28"/>
          <w:szCs w:val="28"/>
          <w:vertAlign w:val="superscript"/>
          <w:lang w:eastAsia="ru-RU"/>
        </w:rPr>
        <w:footnoteReference w:id="4"/>
      </w:r>
      <w:r w:rsidRPr="00403638">
        <w:rPr>
          <w:rFonts w:ascii="Times New Roman" w:eastAsia="Times New Roman" w:hAnsi="Times New Roman" w:cs="Times New Roman"/>
          <w:sz w:val="28"/>
          <w:szCs w:val="28"/>
          <w:lang w:eastAsia="ru-RU"/>
        </w:rPr>
        <w:t xml:space="preserve">. Миграционный прирост – единственный элемент, частично замещающий естественную убыль населения. </w:t>
      </w:r>
    </w:p>
    <w:bookmarkEnd w:id="2"/>
    <w:p w14:paraId="788129C2" w14:textId="77777777" w:rsidR="00403638" w:rsidRPr="00403638" w:rsidRDefault="00403638" w:rsidP="00403638">
      <w:pPr>
        <w:spacing w:after="0" w:line="360" w:lineRule="auto"/>
        <w:jc w:val="right"/>
        <w:rPr>
          <w:rFonts w:ascii="Times New Roman" w:eastAsia="Times New Roman" w:hAnsi="Times New Roman" w:cs="Times New Roman"/>
          <w:color w:val="000000"/>
          <w:sz w:val="28"/>
          <w:szCs w:val="28"/>
          <w:lang w:eastAsia="ru-RU"/>
        </w:rPr>
      </w:pPr>
      <w:r w:rsidRPr="00403638">
        <w:rPr>
          <w:rFonts w:ascii="Times New Roman" w:eastAsia="Times New Roman" w:hAnsi="Times New Roman" w:cs="Times New Roman"/>
          <w:color w:val="000000"/>
          <w:sz w:val="28"/>
          <w:szCs w:val="28"/>
          <w:lang w:eastAsia="ru-RU"/>
        </w:rPr>
        <w:br w:type="page"/>
      </w:r>
      <w:r w:rsidRPr="00403638">
        <w:rPr>
          <w:rFonts w:ascii="Times New Roman" w:eastAsia="Times New Roman" w:hAnsi="Times New Roman" w:cs="Times New Roman"/>
          <w:color w:val="000000"/>
          <w:sz w:val="28"/>
          <w:szCs w:val="28"/>
          <w:lang w:eastAsia="ru-RU"/>
        </w:rPr>
        <w:lastRenderedPageBreak/>
        <w:t xml:space="preserve">Диаграмма 1. </w:t>
      </w:r>
    </w:p>
    <w:p w14:paraId="0E2BDD62" w14:textId="77777777" w:rsidR="00403638" w:rsidRPr="00403638" w:rsidRDefault="00E64428" w:rsidP="0040363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pict w14:anchorId="6F37E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545.45pt">
            <v:imagedata r:id="rId15" o:title=""/>
          </v:shape>
        </w:pict>
      </w:r>
      <w:proofErr w:type="spellStart"/>
      <w:r w:rsidR="00403638" w:rsidRPr="00403638">
        <w:rPr>
          <w:rFonts w:ascii="Times New Roman" w:eastAsia="Times New Roman" w:hAnsi="Times New Roman" w:cs="Times New Roman"/>
          <w:lang w:eastAsia="ru-RU"/>
        </w:rPr>
        <w:t>Справочно</w:t>
      </w:r>
      <w:proofErr w:type="spellEnd"/>
      <w:r w:rsidR="00403638" w:rsidRPr="00403638">
        <w:rPr>
          <w:rFonts w:ascii="Times New Roman" w:eastAsia="Times New Roman" w:hAnsi="Times New Roman" w:cs="Times New Roman"/>
          <w:lang w:eastAsia="ru-RU"/>
        </w:rPr>
        <w:t xml:space="preserve">. </w:t>
      </w:r>
      <w:r w:rsidR="00403638" w:rsidRPr="00403638">
        <w:rPr>
          <w:rFonts w:ascii="Times New Roman" w:eastAsia="Times New Roman" w:hAnsi="Times New Roman" w:cs="Times New Roman"/>
          <w:bCs/>
          <w:lang w:eastAsia="ru-RU"/>
        </w:rPr>
        <w:t xml:space="preserve">Данные о </w:t>
      </w:r>
      <w:r w:rsidR="00403638" w:rsidRPr="00403638">
        <w:rPr>
          <w:rFonts w:ascii="Times New Roman" w:eastAsia="Times New Roman" w:hAnsi="Times New Roman" w:cs="Times New Roman"/>
          <w:b/>
          <w:bCs/>
          <w:lang w:eastAsia="ru-RU"/>
        </w:rPr>
        <w:t xml:space="preserve">среднегодовой численности занятых в экономике </w:t>
      </w:r>
      <w:r w:rsidR="00403638" w:rsidRPr="00403638">
        <w:rPr>
          <w:rFonts w:ascii="Times New Roman" w:eastAsia="Times New Roman" w:hAnsi="Times New Roman" w:cs="Times New Roman"/>
          <w:bCs/>
          <w:lang w:eastAsia="ru-RU"/>
        </w:rPr>
        <w:t>формируются по основной работе гражданского населения один раз в год при составлении баланса трудовых ресурсов на основе сведений организаций, материалов выборочного обследования населения по проблемам занятости, данных органов исполнительной власти. В среднегодовую численность занятых включаются работающие иностранные граждане, как постоянно проживающие, так и временно находящиеся на территории Самарской области</w:t>
      </w:r>
      <w:r w:rsidR="00403638" w:rsidRPr="00403638">
        <w:rPr>
          <w:rFonts w:ascii="Times New Roman" w:eastAsia="Times New Roman" w:hAnsi="Times New Roman" w:cs="Times New Roman"/>
          <w:lang w:eastAsia="ru-RU"/>
        </w:rPr>
        <w:t>.</w:t>
      </w:r>
    </w:p>
    <w:p w14:paraId="43D8AD47" w14:textId="77777777" w:rsidR="00403638" w:rsidRPr="00403638" w:rsidRDefault="00403638" w:rsidP="00403638">
      <w:pPr>
        <w:spacing w:after="0" w:line="240" w:lineRule="auto"/>
        <w:jc w:val="both"/>
        <w:rPr>
          <w:rFonts w:ascii="Times New Roman" w:eastAsia="Times New Roman" w:hAnsi="Times New Roman" w:cs="Times New Roman"/>
          <w:color w:val="000000"/>
          <w:lang w:eastAsia="ru-RU"/>
        </w:rPr>
      </w:pPr>
      <w:r w:rsidRPr="00403638">
        <w:rPr>
          <w:rFonts w:ascii="Times New Roman" w:eastAsia="Times New Roman" w:hAnsi="Times New Roman" w:cs="Times New Roman"/>
          <w:color w:val="000000"/>
          <w:lang w:eastAsia="ru-RU"/>
        </w:rPr>
        <w:t>С 2015 года данные рассчитаны в соответствии с актуализированной методикой расчета баланса трудовых ресурсов и оценки затрат труда. Увеличение среднегодовой численности занятых обусловлено изменением оценки численности наемных работников, не отраженных в статистической отчетности организаций и индивидуальных предпринимателей.</w:t>
      </w:r>
    </w:p>
    <w:p w14:paraId="6A7C4ADE" w14:textId="77777777" w:rsidR="00403638" w:rsidRPr="00403638" w:rsidRDefault="00403638" w:rsidP="00403638">
      <w:pPr>
        <w:shd w:val="clear" w:color="auto" w:fill="FFFFFF"/>
        <w:spacing w:after="0" w:line="360" w:lineRule="auto"/>
        <w:ind w:firstLine="720"/>
        <w:jc w:val="both"/>
        <w:rPr>
          <w:rFonts w:ascii="Times New Roman" w:eastAsia="Times New Roman" w:hAnsi="Times New Roman" w:cs="Times New Roman"/>
          <w:sz w:val="28"/>
          <w:szCs w:val="28"/>
          <w:lang w:eastAsia="ru-RU"/>
        </w:rPr>
      </w:pPr>
    </w:p>
    <w:p w14:paraId="3D510AD4" w14:textId="77777777" w:rsidR="00403638" w:rsidRPr="00403638" w:rsidRDefault="00403638" w:rsidP="00403638">
      <w:pPr>
        <w:spacing w:after="0" w:line="360" w:lineRule="auto"/>
        <w:ind w:firstLine="708"/>
        <w:jc w:val="both"/>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lastRenderedPageBreak/>
        <w:t>В соответствии с группировками ОКВЭД</w:t>
      </w:r>
      <w:r w:rsidRPr="00403638">
        <w:rPr>
          <w:rFonts w:ascii="Times New Roman" w:eastAsia="Times New Roman" w:hAnsi="Times New Roman" w:cs="Times New Roman"/>
          <w:bCs/>
          <w:sz w:val="28"/>
          <w:szCs w:val="28"/>
          <w:lang w:eastAsia="ru-RU"/>
        </w:rPr>
        <w:t>-</w:t>
      </w:r>
      <w:r w:rsidRPr="00403638">
        <w:rPr>
          <w:rFonts w:ascii="Times New Roman" w:eastAsia="Times New Roman" w:hAnsi="Times New Roman" w:cs="Times New Roman"/>
          <w:sz w:val="28"/>
          <w:szCs w:val="28"/>
          <w:lang w:eastAsia="ru-RU"/>
        </w:rPr>
        <w:t>2</w:t>
      </w:r>
      <w:r w:rsidRPr="00403638">
        <w:rPr>
          <w:rFonts w:ascii="Times New Roman" w:eastAsia="Times New Roman" w:hAnsi="Times New Roman" w:cs="Times New Roman"/>
          <w:sz w:val="28"/>
          <w:szCs w:val="28"/>
          <w:vertAlign w:val="superscript"/>
          <w:lang w:eastAsia="ru-RU"/>
        </w:rPr>
        <w:footnoteReference w:id="5"/>
      </w:r>
      <w:r w:rsidRPr="00403638">
        <w:rPr>
          <w:rFonts w:ascii="Times New Roman" w:eastAsia="Times New Roman" w:hAnsi="Times New Roman" w:cs="Times New Roman"/>
          <w:sz w:val="28"/>
          <w:szCs w:val="28"/>
          <w:lang w:eastAsia="ru-RU"/>
        </w:rPr>
        <w:t xml:space="preserve">, структура численности работников по видам экономической деятельности (диаграмма 2) обнаруживает, что наиболее массовыми по численности занятых являются отрасли Обрабатывающих производств (21,6% занятых), </w:t>
      </w:r>
      <w:r w:rsidRPr="00403638">
        <w:rPr>
          <w:rFonts w:ascii="Times New Roman" w:eastAsia="Times New Roman" w:hAnsi="Times New Roman" w:cs="Times New Roman"/>
          <w:color w:val="111111"/>
          <w:sz w:val="28"/>
          <w:szCs w:val="28"/>
          <w:lang w:eastAsia="ru-RU"/>
        </w:rPr>
        <w:t>Оптовой и розничной торговли, ремонта автотранспортных средств, мотоциклов</w:t>
      </w:r>
      <w:r w:rsidRPr="00403638">
        <w:rPr>
          <w:rFonts w:ascii="Times New Roman" w:eastAsia="Times New Roman" w:hAnsi="Times New Roman" w:cs="Times New Roman"/>
          <w:sz w:val="28"/>
          <w:szCs w:val="28"/>
          <w:lang w:eastAsia="ru-RU"/>
        </w:rPr>
        <w:t xml:space="preserve"> торговли (13,0%), Образования (9,3%), Деятельность в области здравоохранения и социальных услуг (9,2%). </w:t>
      </w:r>
    </w:p>
    <w:p w14:paraId="69193B3C" w14:textId="77777777" w:rsidR="00403638" w:rsidRPr="00403638" w:rsidRDefault="00403638" w:rsidP="00403638">
      <w:pPr>
        <w:spacing w:after="0" w:line="360" w:lineRule="auto"/>
        <w:ind w:firstLine="708"/>
        <w:jc w:val="both"/>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Несмотря на постепенную диверсификацию отраслевой структуры экономики, как и прежде, большая часть экономически активного населения Самарской области заняты на предприятиях обрабатывающих производств и, в первую очередь, в</w:t>
      </w:r>
      <w:r w:rsidRPr="00403638">
        <w:rPr>
          <w:rFonts w:ascii="Times New Roman" w:eastAsia="Times New Roman" w:hAnsi="Times New Roman" w:cs="Times New Roman"/>
          <w:b/>
          <w:sz w:val="28"/>
          <w:szCs w:val="28"/>
          <w:lang w:eastAsia="ru-RU"/>
        </w:rPr>
        <w:t xml:space="preserve"> </w:t>
      </w:r>
      <w:r w:rsidRPr="00403638">
        <w:rPr>
          <w:rFonts w:ascii="Times New Roman" w:eastAsia="Times New Roman" w:hAnsi="Times New Roman" w:cs="Times New Roman"/>
          <w:sz w:val="28"/>
          <w:szCs w:val="28"/>
          <w:lang w:eastAsia="ru-RU"/>
        </w:rPr>
        <w:t xml:space="preserve">производстве автотранспортных средств, прицепов и прочих транспортных средств (летательных и космических аппаратов), и соответствующего оборудования. </w:t>
      </w:r>
    </w:p>
    <w:p w14:paraId="08024CEF" w14:textId="77777777" w:rsidR="00403638" w:rsidRPr="00403638" w:rsidRDefault="00403638" w:rsidP="00403638">
      <w:pPr>
        <w:spacing w:after="0" w:line="360" w:lineRule="auto"/>
        <w:ind w:firstLine="720"/>
        <w:jc w:val="right"/>
        <w:rPr>
          <w:rFonts w:ascii="Times New Roman" w:eastAsia="Times New Roman" w:hAnsi="Times New Roman" w:cs="Times New Roman"/>
          <w:sz w:val="28"/>
          <w:szCs w:val="28"/>
          <w:lang w:eastAsia="ru-RU"/>
        </w:rPr>
      </w:pPr>
      <w:r w:rsidRPr="00403638">
        <w:rPr>
          <w:rFonts w:ascii="Times New Roman" w:eastAsia="Times New Roman" w:hAnsi="Times New Roman" w:cs="Times New Roman"/>
          <w:color w:val="111111"/>
          <w:sz w:val="28"/>
          <w:szCs w:val="28"/>
          <w:lang w:eastAsia="ru-RU"/>
        </w:rPr>
        <w:br w:type="page"/>
      </w:r>
      <w:r w:rsidRPr="00403638">
        <w:rPr>
          <w:rFonts w:ascii="Times New Roman" w:eastAsia="Times New Roman" w:hAnsi="Times New Roman" w:cs="Times New Roman"/>
          <w:sz w:val="28"/>
          <w:szCs w:val="28"/>
          <w:lang w:eastAsia="ru-RU"/>
        </w:rPr>
        <w:lastRenderedPageBreak/>
        <w:t>Диаграмма 2.</w:t>
      </w:r>
    </w:p>
    <w:p w14:paraId="5B4E2206" w14:textId="77777777" w:rsidR="00403638" w:rsidRPr="00403638" w:rsidRDefault="00403638" w:rsidP="00403638">
      <w:pPr>
        <w:spacing w:after="0" w:line="240" w:lineRule="auto"/>
        <w:jc w:val="center"/>
        <w:rPr>
          <w:rFonts w:ascii="Times New Roman" w:eastAsia="Times New Roman" w:hAnsi="Times New Roman" w:cs="Times New Roman"/>
          <w:b/>
          <w:bCs/>
          <w:sz w:val="28"/>
          <w:szCs w:val="28"/>
          <w:lang w:eastAsia="ru-RU"/>
        </w:rPr>
      </w:pPr>
      <w:r w:rsidRPr="00403638">
        <w:rPr>
          <w:rFonts w:ascii="Times New Roman" w:eastAsia="Times New Roman" w:hAnsi="Times New Roman" w:cs="Times New Roman"/>
          <w:b/>
          <w:bCs/>
          <w:sz w:val="28"/>
          <w:szCs w:val="28"/>
          <w:lang w:eastAsia="ru-RU"/>
        </w:rPr>
        <w:t xml:space="preserve">Структура среднесписочной численности работников организаций Самарской области по видам экономической деятельности </w:t>
      </w:r>
    </w:p>
    <w:p w14:paraId="5F7C18AB" w14:textId="4F20095B" w:rsidR="00403638" w:rsidRPr="00403638" w:rsidRDefault="00403638" w:rsidP="00403638">
      <w:pPr>
        <w:spacing w:after="0" w:line="240" w:lineRule="auto"/>
        <w:jc w:val="center"/>
        <w:rPr>
          <w:rFonts w:ascii="Times New Roman" w:eastAsia="Times New Roman" w:hAnsi="Times New Roman" w:cs="Times New Roman"/>
          <w:b/>
          <w:bCs/>
          <w:sz w:val="28"/>
          <w:szCs w:val="28"/>
          <w:lang w:eastAsia="ru-RU"/>
        </w:rPr>
      </w:pPr>
      <w:r w:rsidRPr="00403638">
        <w:rPr>
          <w:rFonts w:ascii="Times New Roman" w:eastAsia="Times New Roman" w:hAnsi="Times New Roman" w:cs="Times New Roman"/>
          <w:b/>
          <w:bCs/>
          <w:sz w:val="28"/>
          <w:szCs w:val="28"/>
          <w:lang w:eastAsia="ru-RU"/>
        </w:rPr>
        <w:t>в 20</w:t>
      </w:r>
      <w:r>
        <w:rPr>
          <w:rFonts w:ascii="Times New Roman" w:eastAsia="Times New Roman" w:hAnsi="Times New Roman" w:cs="Times New Roman"/>
          <w:b/>
          <w:bCs/>
          <w:sz w:val="28"/>
          <w:szCs w:val="28"/>
          <w:lang w:eastAsia="ru-RU"/>
        </w:rPr>
        <w:t>20</w:t>
      </w:r>
      <w:r w:rsidRPr="00403638">
        <w:rPr>
          <w:rFonts w:ascii="Times New Roman" w:eastAsia="Times New Roman" w:hAnsi="Times New Roman" w:cs="Times New Roman"/>
          <w:b/>
          <w:bCs/>
          <w:sz w:val="28"/>
          <w:szCs w:val="28"/>
          <w:lang w:eastAsia="ru-RU"/>
        </w:rPr>
        <w:t>-2023 г.</w:t>
      </w:r>
      <w:r w:rsidRPr="00403638">
        <w:rPr>
          <w:rFonts w:ascii="Times New Roman" w:eastAsia="Times New Roman" w:hAnsi="Times New Roman" w:cs="Times New Roman"/>
          <w:bCs/>
          <w:sz w:val="28"/>
          <w:szCs w:val="28"/>
          <w:vertAlign w:val="superscript"/>
          <w:lang w:eastAsia="ru-RU"/>
        </w:rPr>
        <w:footnoteReference w:id="6"/>
      </w:r>
      <w:r w:rsidRPr="00403638">
        <w:rPr>
          <w:rFonts w:ascii="Times New Roman" w:eastAsia="Times New Roman" w:hAnsi="Times New Roman" w:cs="Times New Roman"/>
          <w:bCs/>
          <w:sz w:val="28"/>
          <w:szCs w:val="28"/>
          <w:lang w:eastAsia="ru-RU"/>
        </w:rPr>
        <w:t xml:space="preserve"> </w:t>
      </w:r>
    </w:p>
    <w:p w14:paraId="36CB45D1" w14:textId="0E635058" w:rsidR="00403638" w:rsidRPr="00403638" w:rsidRDefault="0056230E" w:rsidP="00403638">
      <w:pPr>
        <w:spacing w:after="0" w:line="360" w:lineRule="auto"/>
        <w:jc w:val="both"/>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object w:dxaOrig="8085" w:dyaOrig="10245" w14:anchorId="189401AA">
          <v:shape id="_x0000_i1026" type="#_x0000_t75" style="width:404.15pt;height:512.15pt" o:ole="">
            <v:imagedata r:id="rId16" o:title=""/>
          </v:shape>
          <o:OLEObject Type="Embed" ProgID="MSGraph.Chart.8" ShapeID="_x0000_i1026" DrawAspect="Content" ObjectID="_1793172699" r:id="rId17">
            <o:FieldCodes>\s</o:FieldCodes>
          </o:OLEObject>
        </w:object>
      </w:r>
    </w:p>
    <w:p w14:paraId="2F4239C5" w14:textId="77777777" w:rsidR="00403638" w:rsidRPr="00403638" w:rsidRDefault="00403638" w:rsidP="00403638">
      <w:pPr>
        <w:spacing w:after="0" w:line="360" w:lineRule="auto"/>
        <w:ind w:firstLine="708"/>
        <w:jc w:val="both"/>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 xml:space="preserve">По данным выборочных обследований населения по проблемам занятости, численность экономически активного населения области в ранние периоды наблюдения изменяется незначительно, но с 2017 года существенно </w:t>
      </w:r>
      <w:r w:rsidRPr="00403638">
        <w:rPr>
          <w:rFonts w:ascii="Times New Roman" w:eastAsia="Times New Roman" w:hAnsi="Times New Roman" w:cs="Times New Roman"/>
          <w:sz w:val="28"/>
          <w:szCs w:val="28"/>
          <w:lang w:eastAsia="ru-RU"/>
        </w:rPr>
        <w:lastRenderedPageBreak/>
        <w:t xml:space="preserve">сокращается, что свидетельствует об оттоке с рынка труда значительной когорты экономически активного населения. </w:t>
      </w:r>
    </w:p>
    <w:p w14:paraId="46EE6B23" w14:textId="77777777" w:rsidR="00403638" w:rsidRPr="00403638" w:rsidRDefault="00403638" w:rsidP="00403638">
      <w:pPr>
        <w:spacing w:after="0" w:line="360" w:lineRule="auto"/>
        <w:ind w:firstLine="720"/>
        <w:jc w:val="right"/>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Таблица 1.</w:t>
      </w:r>
    </w:p>
    <w:p w14:paraId="43910351" w14:textId="77777777" w:rsidR="00403638" w:rsidRPr="00403638" w:rsidRDefault="00403638" w:rsidP="00403638">
      <w:pPr>
        <w:spacing w:after="0" w:line="360" w:lineRule="auto"/>
        <w:jc w:val="center"/>
        <w:rPr>
          <w:rFonts w:ascii="Times New Roman" w:eastAsia="Times New Roman" w:hAnsi="Times New Roman" w:cs="Times New Roman"/>
          <w:sz w:val="28"/>
          <w:szCs w:val="28"/>
          <w:lang w:eastAsia="ru-RU"/>
        </w:rPr>
      </w:pPr>
      <w:r w:rsidRPr="00403638">
        <w:rPr>
          <w:rFonts w:ascii="Times New Roman" w:eastAsia="Times New Roman" w:hAnsi="Times New Roman" w:cs="Times New Roman"/>
          <w:b/>
          <w:sz w:val="28"/>
          <w:szCs w:val="28"/>
          <w:lang w:eastAsia="ru-RU"/>
        </w:rPr>
        <w:t>Общая характеристика занятости и динамика безработицы на рынке труда Самарской области</w:t>
      </w:r>
      <w:r w:rsidRPr="00403638">
        <w:rPr>
          <w:rFonts w:ascii="Times New Roman" w:eastAsia="Times New Roman" w:hAnsi="Times New Roman" w:cs="Times New Roman"/>
          <w:sz w:val="28"/>
          <w:szCs w:val="28"/>
          <w:lang w:eastAsia="ru-RU"/>
        </w:rPr>
        <w:t xml:space="preserve"> </w:t>
      </w:r>
      <w:r w:rsidRPr="00403638">
        <w:rPr>
          <w:rFonts w:ascii="Times New Roman" w:eastAsia="Times New Roman" w:hAnsi="Times New Roman" w:cs="Times New Roman"/>
          <w:sz w:val="28"/>
          <w:szCs w:val="28"/>
          <w:vertAlign w:val="superscript"/>
          <w:lang w:eastAsia="ru-RU"/>
        </w:rPr>
        <w:footnoteReference w:id="7"/>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10"/>
        <w:gridCol w:w="910"/>
        <w:gridCol w:w="910"/>
        <w:gridCol w:w="910"/>
        <w:gridCol w:w="910"/>
        <w:gridCol w:w="910"/>
        <w:gridCol w:w="910"/>
        <w:gridCol w:w="910"/>
        <w:gridCol w:w="956"/>
        <w:gridCol w:w="934"/>
      </w:tblGrid>
      <w:tr w:rsidR="00403638" w:rsidRPr="00403638" w14:paraId="688A8490" w14:textId="77777777" w:rsidTr="00A00D51">
        <w:tc>
          <w:tcPr>
            <w:tcW w:w="910" w:type="dxa"/>
          </w:tcPr>
          <w:p w14:paraId="2D391FF5"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2013 год</w:t>
            </w:r>
          </w:p>
        </w:tc>
        <w:tc>
          <w:tcPr>
            <w:tcW w:w="910" w:type="dxa"/>
          </w:tcPr>
          <w:p w14:paraId="038BB234"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2014 год</w:t>
            </w:r>
          </w:p>
        </w:tc>
        <w:tc>
          <w:tcPr>
            <w:tcW w:w="910" w:type="dxa"/>
          </w:tcPr>
          <w:p w14:paraId="21403136"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2015 год</w:t>
            </w:r>
          </w:p>
        </w:tc>
        <w:tc>
          <w:tcPr>
            <w:tcW w:w="910" w:type="dxa"/>
          </w:tcPr>
          <w:p w14:paraId="36ACA090"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2016 год</w:t>
            </w:r>
          </w:p>
        </w:tc>
        <w:tc>
          <w:tcPr>
            <w:tcW w:w="910" w:type="dxa"/>
          </w:tcPr>
          <w:p w14:paraId="179873C8"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2017 год</w:t>
            </w:r>
          </w:p>
        </w:tc>
        <w:tc>
          <w:tcPr>
            <w:tcW w:w="910" w:type="dxa"/>
          </w:tcPr>
          <w:p w14:paraId="4E9E6D5D"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2018 год</w:t>
            </w:r>
          </w:p>
        </w:tc>
        <w:tc>
          <w:tcPr>
            <w:tcW w:w="910" w:type="dxa"/>
          </w:tcPr>
          <w:p w14:paraId="2ED65AFC"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2019 год</w:t>
            </w:r>
          </w:p>
        </w:tc>
        <w:tc>
          <w:tcPr>
            <w:tcW w:w="910" w:type="dxa"/>
          </w:tcPr>
          <w:p w14:paraId="706D32FC"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2020 год</w:t>
            </w:r>
          </w:p>
        </w:tc>
        <w:tc>
          <w:tcPr>
            <w:tcW w:w="910" w:type="dxa"/>
          </w:tcPr>
          <w:p w14:paraId="2849EBA7"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2021 год</w:t>
            </w:r>
          </w:p>
        </w:tc>
        <w:tc>
          <w:tcPr>
            <w:tcW w:w="956" w:type="dxa"/>
          </w:tcPr>
          <w:p w14:paraId="36E2341E"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2022 год</w:t>
            </w:r>
          </w:p>
        </w:tc>
        <w:tc>
          <w:tcPr>
            <w:tcW w:w="934" w:type="dxa"/>
          </w:tcPr>
          <w:p w14:paraId="1EF6438F"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2023 год</w:t>
            </w:r>
          </w:p>
        </w:tc>
      </w:tr>
      <w:tr w:rsidR="00403638" w:rsidRPr="00403638" w14:paraId="03187E95" w14:textId="77777777" w:rsidTr="00A00D51">
        <w:tc>
          <w:tcPr>
            <w:tcW w:w="10080" w:type="dxa"/>
            <w:gridSpan w:val="11"/>
            <w:vAlign w:val="bottom"/>
          </w:tcPr>
          <w:p w14:paraId="250C6A52"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Численность экономически активного населения</w:t>
            </w:r>
            <w:r w:rsidRPr="00403638">
              <w:rPr>
                <w:rFonts w:ascii="Times New Roman" w:eastAsia="Times New Roman" w:hAnsi="Times New Roman" w:cs="Times New Roman"/>
                <w:sz w:val="24"/>
                <w:szCs w:val="24"/>
                <w:vertAlign w:val="superscript"/>
                <w:lang w:eastAsia="ru-RU"/>
              </w:rPr>
              <w:footnoteReference w:id="8"/>
            </w:r>
            <w:r w:rsidRPr="00403638">
              <w:rPr>
                <w:rFonts w:ascii="Times New Roman" w:eastAsia="Times New Roman" w:hAnsi="Times New Roman" w:cs="Times New Roman"/>
                <w:b/>
                <w:sz w:val="24"/>
                <w:szCs w:val="24"/>
                <w:lang w:eastAsia="ru-RU"/>
              </w:rPr>
              <w:t xml:space="preserve"> – всего </w:t>
            </w:r>
            <w:r w:rsidRPr="00403638">
              <w:rPr>
                <w:rFonts w:ascii="Times New Roman" w:eastAsia="Times New Roman" w:hAnsi="Times New Roman" w:cs="Times New Roman"/>
                <w:sz w:val="24"/>
                <w:szCs w:val="24"/>
                <w:lang w:eastAsia="ru-RU"/>
              </w:rPr>
              <w:t>(тыс. человек)</w:t>
            </w:r>
          </w:p>
          <w:p w14:paraId="685795BE" w14:textId="77777777" w:rsidR="00403638" w:rsidRPr="00403638" w:rsidRDefault="00403638" w:rsidP="00403638">
            <w:pPr>
              <w:spacing w:after="0" w:line="240" w:lineRule="auto"/>
              <w:jc w:val="center"/>
              <w:rPr>
                <w:rFonts w:ascii="Times New Roman" w:eastAsia="Times New Roman" w:hAnsi="Times New Roman" w:cs="Times New Roman"/>
                <w:bCs/>
                <w:sz w:val="24"/>
                <w:szCs w:val="24"/>
                <w:lang w:eastAsia="ru-RU"/>
              </w:rPr>
            </w:pPr>
            <w:r w:rsidRPr="00403638">
              <w:rPr>
                <w:rFonts w:ascii="Times New Roman" w:eastAsia="Times New Roman" w:hAnsi="Times New Roman" w:cs="Times New Roman"/>
                <w:bCs/>
                <w:sz w:val="24"/>
                <w:szCs w:val="24"/>
                <w:lang w:eastAsia="ru-RU"/>
              </w:rPr>
              <w:t>занятые и безработные в возрасте 15 лет и старше</w:t>
            </w:r>
          </w:p>
        </w:tc>
      </w:tr>
      <w:tr w:rsidR="00403638" w:rsidRPr="00403638" w14:paraId="38F530DE" w14:textId="77777777" w:rsidTr="00A00D51">
        <w:tc>
          <w:tcPr>
            <w:tcW w:w="910" w:type="dxa"/>
          </w:tcPr>
          <w:p w14:paraId="5DBCC476"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1747,2</w:t>
            </w:r>
          </w:p>
        </w:tc>
        <w:tc>
          <w:tcPr>
            <w:tcW w:w="910" w:type="dxa"/>
          </w:tcPr>
          <w:p w14:paraId="2DC9D4C3"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1757,9</w:t>
            </w:r>
          </w:p>
        </w:tc>
        <w:tc>
          <w:tcPr>
            <w:tcW w:w="910" w:type="dxa"/>
          </w:tcPr>
          <w:p w14:paraId="32F40AEB"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1758,1</w:t>
            </w:r>
          </w:p>
        </w:tc>
        <w:tc>
          <w:tcPr>
            <w:tcW w:w="910" w:type="dxa"/>
          </w:tcPr>
          <w:p w14:paraId="57539730"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1758,5</w:t>
            </w:r>
          </w:p>
        </w:tc>
        <w:tc>
          <w:tcPr>
            <w:tcW w:w="910" w:type="dxa"/>
          </w:tcPr>
          <w:p w14:paraId="3CDBE0A8"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1720,3</w:t>
            </w:r>
          </w:p>
        </w:tc>
        <w:tc>
          <w:tcPr>
            <w:tcW w:w="910" w:type="dxa"/>
          </w:tcPr>
          <w:p w14:paraId="5A466D2A"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1714,0</w:t>
            </w:r>
          </w:p>
        </w:tc>
        <w:tc>
          <w:tcPr>
            <w:tcW w:w="910" w:type="dxa"/>
          </w:tcPr>
          <w:p w14:paraId="5AD6BFD2"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1683,0</w:t>
            </w:r>
          </w:p>
        </w:tc>
        <w:tc>
          <w:tcPr>
            <w:tcW w:w="910" w:type="dxa"/>
          </w:tcPr>
          <w:p w14:paraId="7B89B3C7"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1675,6</w:t>
            </w:r>
          </w:p>
        </w:tc>
        <w:tc>
          <w:tcPr>
            <w:tcW w:w="910" w:type="dxa"/>
            <w:shd w:val="clear" w:color="auto" w:fill="auto"/>
          </w:tcPr>
          <w:p w14:paraId="6CC2C6FC"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1683,6</w:t>
            </w:r>
          </w:p>
        </w:tc>
        <w:tc>
          <w:tcPr>
            <w:tcW w:w="956" w:type="dxa"/>
            <w:shd w:val="clear" w:color="auto" w:fill="auto"/>
          </w:tcPr>
          <w:p w14:paraId="0758AEC1"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1663,5</w:t>
            </w:r>
          </w:p>
        </w:tc>
        <w:tc>
          <w:tcPr>
            <w:tcW w:w="934" w:type="dxa"/>
            <w:shd w:val="clear" w:color="auto" w:fill="auto"/>
          </w:tcPr>
          <w:p w14:paraId="7034E9AB"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1686,5</w:t>
            </w:r>
          </w:p>
        </w:tc>
      </w:tr>
      <w:tr w:rsidR="00403638" w:rsidRPr="00403638" w14:paraId="70B4BAA5" w14:textId="77777777" w:rsidTr="00A00D51">
        <w:tc>
          <w:tcPr>
            <w:tcW w:w="10080" w:type="dxa"/>
            <w:gridSpan w:val="11"/>
            <w:vAlign w:val="bottom"/>
          </w:tcPr>
          <w:p w14:paraId="31609648"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b/>
                <w:sz w:val="24"/>
                <w:szCs w:val="24"/>
                <w:lang w:eastAsia="ru-RU"/>
              </w:rPr>
              <w:t>Уровень экономической активности</w:t>
            </w:r>
            <w:r w:rsidRPr="00403638">
              <w:rPr>
                <w:rFonts w:ascii="Times New Roman" w:eastAsia="Times New Roman" w:hAnsi="Times New Roman" w:cs="Times New Roman"/>
                <w:sz w:val="24"/>
                <w:szCs w:val="24"/>
                <w:lang w:eastAsia="ru-RU"/>
              </w:rPr>
              <w:t xml:space="preserve"> по методологии МОТ</w:t>
            </w:r>
            <w:r w:rsidRPr="00403638">
              <w:rPr>
                <w:rFonts w:ascii="Times New Roman" w:eastAsia="Times New Roman" w:hAnsi="Times New Roman" w:cs="Times New Roman"/>
                <w:b/>
                <w:sz w:val="24"/>
                <w:szCs w:val="24"/>
                <w:lang w:eastAsia="ru-RU"/>
              </w:rPr>
              <w:t xml:space="preserve"> </w:t>
            </w:r>
            <w:r w:rsidRPr="00403638">
              <w:rPr>
                <w:rFonts w:ascii="Times New Roman" w:eastAsia="Times New Roman" w:hAnsi="Times New Roman" w:cs="Times New Roman"/>
                <w:sz w:val="24"/>
                <w:szCs w:val="24"/>
                <w:vertAlign w:val="superscript"/>
                <w:lang w:eastAsia="ru-RU"/>
              </w:rPr>
              <w:footnoteReference w:id="9"/>
            </w:r>
            <w:r w:rsidRPr="00403638">
              <w:rPr>
                <w:rFonts w:ascii="Times New Roman" w:eastAsia="Times New Roman" w:hAnsi="Times New Roman" w:cs="Times New Roman"/>
                <w:sz w:val="24"/>
                <w:szCs w:val="24"/>
                <w:lang w:eastAsia="ru-RU"/>
              </w:rPr>
              <w:t xml:space="preserve"> </w:t>
            </w:r>
          </w:p>
          <w:p w14:paraId="617215A1"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sz w:val="24"/>
                <w:szCs w:val="24"/>
                <w:lang w:eastAsia="ru-RU"/>
              </w:rPr>
              <w:t>(экономически активное население к численности населения в возрасте 15 лет и старше), %</w:t>
            </w:r>
          </w:p>
        </w:tc>
      </w:tr>
      <w:tr w:rsidR="00403638" w:rsidRPr="00403638" w14:paraId="58BF1F63" w14:textId="77777777" w:rsidTr="00A00D51">
        <w:tc>
          <w:tcPr>
            <w:tcW w:w="910" w:type="dxa"/>
          </w:tcPr>
          <w:p w14:paraId="60694121"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69,3</w:t>
            </w:r>
          </w:p>
        </w:tc>
        <w:tc>
          <w:tcPr>
            <w:tcW w:w="910" w:type="dxa"/>
          </w:tcPr>
          <w:p w14:paraId="40F46C20"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70,4</w:t>
            </w:r>
          </w:p>
        </w:tc>
        <w:tc>
          <w:tcPr>
            <w:tcW w:w="910" w:type="dxa"/>
          </w:tcPr>
          <w:p w14:paraId="7BE4D8FE"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71,0</w:t>
            </w:r>
          </w:p>
        </w:tc>
        <w:tc>
          <w:tcPr>
            <w:tcW w:w="910" w:type="dxa"/>
          </w:tcPr>
          <w:p w14:paraId="15659285"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71,6</w:t>
            </w:r>
          </w:p>
        </w:tc>
        <w:tc>
          <w:tcPr>
            <w:tcW w:w="910" w:type="dxa"/>
          </w:tcPr>
          <w:p w14:paraId="74B2B0BC"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63,7</w:t>
            </w:r>
          </w:p>
        </w:tc>
        <w:tc>
          <w:tcPr>
            <w:tcW w:w="910" w:type="dxa"/>
          </w:tcPr>
          <w:p w14:paraId="063313E3"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63,8</w:t>
            </w:r>
          </w:p>
        </w:tc>
        <w:tc>
          <w:tcPr>
            <w:tcW w:w="910" w:type="dxa"/>
          </w:tcPr>
          <w:p w14:paraId="708E9B0B"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63,0</w:t>
            </w:r>
          </w:p>
        </w:tc>
        <w:tc>
          <w:tcPr>
            <w:tcW w:w="910" w:type="dxa"/>
          </w:tcPr>
          <w:p w14:paraId="29DEDBF3"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63,1</w:t>
            </w:r>
          </w:p>
        </w:tc>
        <w:tc>
          <w:tcPr>
            <w:tcW w:w="910" w:type="dxa"/>
          </w:tcPr>
          <w:p w14:paraId="65A8C2EE"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63,4</w:t>
            </w:r>
          </w:p>
        </w:tc>
        <w:tc>
          <w:tcPr>
            <w:tcW w:w="956" w:type="dxa"/>
            <w:shd w:val="clear" w:color="auto" w:fill="auto"/>
          </w:tcPr>
          <w:p w14:paraId="164B1382"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63,2</w:t>
            </w:r>
          </w:p>
        </w:tc>
        <w:tc>
          <w:tcPr>
            <w:tcW w:w="934" w:type="dxa"/>
          </w:tcPr>
          <w:p w14:paraId="59381D0B"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63,8</w:t>
            </w:r>
          </w:p>
        </w:tc>
      </w:tr>
      <w:tr w:rsidR="00403638" w:rsidRPr="00403638" w14:paraId="01EBE4D1" w14:textId="77777777" w:rsidTr="00A00D51">
        <w:tc>
          <w:tcPr>
            <w:tcW w:w="10080" w:type="dxa"/>
            <w:gridSpan w:val="11"/>
            <w:vAlign w:val="bottom"/>
          </w:tcPr>
          <w:p w14:paraId="3724047D" w14:textId="77777777" w:rsidR="00403638" w:rsidRPr="00403638" w:rsidRDefault="00403638" w:rsidP="00403638">
            <w:pPr>
              <w:spacing w:after="0" w:line="240" w:lineRule="auto"/>
              <w:jc w:val="center"/>
              <w:rPr>
                <w:rFonts w:ascii="Times New Roman" w:eastAsia="Times New Roman" w:hAnsi="Times New Roman" w:cs="Times New Roman"/>
                <w:sz w:val="24"/>
                <w:szCs w:val="24"/>
                <w:vertAlign w:val="superscript"/>
                <w:lang w:eastAsia="ru-RU"/>
              </w:rPr>
            </w:pPr>
            <w:r w:rsidRPr="00403638">
              <w:rPr>
                <w:rFonts w:ascii="Times New Roman" w:eastAsia="Times New Roman" w:hAnsi="Times New Roman" w:cs="Times New Roman"/>
                <w:b/>
                <w:sz w:val="24"/>
                <w:szCs w:val="24"/>
                <w:lang w:eastAsia="ru-RU"/>
              </w:rPr>
              <w:t>Уровень занятости</w:t>
            </w:r>
          </w:p>
          <w:p w14:paraId="7BCCFBFC"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sz w:val="24"/>
                <w:szCs w:val="24"/>
                <w:lang w:eastAsia="ru-RU"/>
              </w:rPr>
              <w:t>(занятое население к численности населения в возрасте 15 лет и старше), %</w:t>
            </w:r>
          </w:p>
        </w:tc>
      </w:tr>
      <w:tr w:rsidR="00403638" w:rsidRPr="00403638" w14:paraId="6B807B8F" w14:textId="77777777" w:rsidTr="00A00D51">
        <w:tc>
          <w:tcPr>
            <w:tcW w:w="910" w:type="dxa"/>
          </w:tcPr>
          <w:p w14:paraId="51B5D98D"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67,1</w:t>
            </w:r>
          </w:p>
        </w:tc>
        <w:tc>
          <w:tcPr>
            <w:tcW w:w="910" w:type="dxa"/>
          </w:tcPr>
          <w:p w14:paraId="4867D5D5"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68,3</w:t>
            </w:r>
          </w:p>
        </w:tc>
        <w:tc>
          <w:tcPr>
            <w:tcW w:w="910" w:type="dxa"/>
          </w:tcPr>
          <w:p w14:paraId="52833487"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68,6</w:t>
            </w:r>
          </w:p>
        </w:tc>
        <w:tc>
          <w:tcPr>
            <w:tcW w:w="910" w:type="dxa"/>
          </w:tcPr>
          <w:p w14:paraId="0E830B51"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68,7</w:t>
            </w:r>
          </w:p>
        </w:tc>
        <w:tc>
          <w:tcPr>
            <w:tcW w:w="910" w:type="dxa"/>
          </w:tcPr>
          <w:p w14:paraId="5455E7F5"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61,0</w:t>
            </w:r>
          </w:p>
        </w:tc>
        <w:tc>
          <w:tcPr>
            <w:tcW w:w="910" w:type="dxa"/>
          </w:tcPr>
          <w:p w14:paraId="7EB0916B"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61,5</w:t>
            </w:r>
          </w:p>
        </w:tc>
        <w:tc>
          <w:tcPr>
            <w:tcW w:w="910" w:type="dxa"/>
          </w:tcPr>
          <w:p w14:paraId="56C7B9E5"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60,6</w:t>
            </w:r>
          </w:p>
        </w:tc>
        <w:tc>
          <w:tcPr>
            <w:tcW w:w="910" w:type="dxa"/>
          </w:tcPr>
          <w:p w14:paraId="47336221"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60,3</w:t>
            </w:r>
          </w:p>
        </w:tc>
        <w:tc>
          <w:tcPr>
            <w:tcW w:w="910" w:type="dxa"/>
            <w:shd w:val="clear" w:color="auto" w:fill="auto"/>
          </w:tcPr>
          <w:p w14:paraId="194860F6"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61,2</w:t>
            </w:r>
          </w:p>
        </w:tc>
        <w:tc>
          <w:tcPr>
            <w:tcW w:w="956" w:type="dxa"/>
            <w:shd w:val="clear" w:color="auto" w:fill="auto"/>
          </w:tcPr>
          <w:p w14:paraId="08BC7019"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61,6</w:t>
            </w:r>
          </w:p>
        </w:tc>
        <w:tc>
          <w:tcPr>
            <w:tcW w:w="934" w:type="dxa"/>
            <w:shd w:val="clear" w:color="auto" w:fill="auto"/>
          </w:tcPr>
          <w:p w14:paraId="4025216F"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62,5</w:t>
            </w:r>
          </w:p>
        </w:tc>
      </w:tr>
      <w:tr w:rsidR="00403638" w:rsidRPr="00403638" w14:paraId="0D862FA7" w14:textId="77777777" w:rsidTr="00A00D51">
        <w:tc>
          <w:tcPr>
            <w:tcW w:w="10080" w:type="dxa"/>
            <w:gridSpan w:val="11"/>
          </w:tcPr>
          <w:p w14:paraId="3B110DCB" w14:textId="77777777" w:rsidR="00403638" w:rsidRPr="00403638" w:rsidRDefault="00403638" w:rsidP="00403638">
            <w:pPr>
              <w:spacing w:after="0" w:line="240" w:lineRule="auto"/>
              <w:jc w:val="center"/>
              <w:rPr>
                <w:rFonts w:ascii="Times New Roman" w:eastAsia="Times New Roman" w:hAnsi="Times New Roman" w:cs="Times New Roman"/>
                <w:b/>
                <w:sz w:val="24"/>
                <w:szCs w:val="24"/>
                <w:vertAlign w:val="superscript"/>
                <w:lang w:eastAsia="ru-RU"/>
              </w:rPr>
            </w:pPr>
            <w:r w:rsidRPr="00403638">
              <w:rPr>
                <w:rFonts w:ascii="Times New Roman" w:eastAsia="Times New Roman" w:hAnsi="Times New Roman" w:cs="Times New Roman"/>
                <w:b/>
                <w:sz w:val="24"/>
                <w:szCs w:val="24"/>
                <w:lang w:eastAsia="ru-RU"/>
              </w:rPr>
              <w:t>Уровень общей безработицы</w:t>
            </w:r>
            <w:r w:rsidRPr="00403638">
              <w:rPr>
                <w:rFonts w:ascii="Times New Roman" w:eastAsia="Times New Roman" w:hAnsi="Times New Roman" w:cs="Times New Roman"/>
                <w:sz w:val="24"/>
                <w:szCs w:val="24"/>
                <w:lang w:eastAsia="ru-RU"/>
              </w:rPr>
              <w:t xml:space="preserve"> по методологии МОТ</w:t>
            </w:r>
          </w:p>
          <w:p w14:paraId="184AED81"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sz w:val="24"/>
                <w:szCs w:val="24"/>
                <w:lang w:eastAsia="ru-RU"/>
              </w:rPr>
              <w:t>(в среднем за месяц), %</w:t>
            </w:r>
          </w:p>
        </w:tc>
      </w:tr>
      <w:tr w:rsidR="00403638" w:rsidRPr="00403638" w14:paraId="6FAC740F" w14:textId="77777777" w:rsidTr="00A00D51">
        <w:tc>
          <w:tcPr>
            <w:tcW w:w="910" w:type="dxa"/>
          </w:tcPr>
          <w:p w14:paraId="6FDEDF93"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3,2</w:t>
            </w:r>
          </w:p>
        </w:tc>
        <w:tc>
          <w:tcPr>
            <w:tcW w:w="910" w:type="dxa"/>
          </w:tcPr>
          <w:p w14:paraId="5433F64C"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3,0</w:t>
            </w:r>
          </w:p>
        </w:tc>
        <w:tc>
          <w:tcPr>
            <w:tcW w:w="910" w:type="dxa"/>
          </w:tcPr>
          <w:p w14:paraId="687CB107"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3,4</w:t>
            </w:r>
          </w:p>
        </w:tc>
        <w:tc>
          <w:tcPr>
            <w:tcW w:w="910" w:type="dxa"/>
          </w:tcPr>
          <w:p w14:paraId="12A03735"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4,1</w:t>
            </w:r>
          </w:p>
        </w:tc>
        <w:tc>
          <w:tcPr>
            <w:tcW w:w="910" w:type="dxa"/>
          </w:tcPr>
          <w:p w14:paraId="2772A1AE"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4,2</w:t>
            </w:r>
          </w:p>
        </w:tc>
        <w:tc>
          <w:tcPr>
            <w:tcW w:w="910" w:type="dxa"/>
          </w:tcPr>
          <w:p w14:paraId="73B1573D"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3,7</w:t>
            </w:r>
          </w:p>
        </w:tc>
        <w:tc>
          <w:tcPr>
            <w:tcW w:w="910" w:type="dxa"/>
          </w:tcPr>
          <w:p w14:paraId="756CC6DA"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3,9</w:t>
            </w:r>
          </w:p>
        </w:tc>
        <w:tc>
          <w:tcPr>
            <w:tcW w:w="910" w:type="dxa"/>
          </w:tcPr>
          <w:p w14:paraId="69159799"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4,4</w:t>
            </w:r>
          </w:p>
        </w:tc>
        <w:tc>
          <w:tcPr>
            <w:tcW w:w="910" w:type="dxa"/>
          </w:tcPr>
          <w:p w14:paraId="7C65B2E7"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3,5</w:t>
            </w:r>
          </w:p>
        </w:tc>
        <w:tc>
          <w:tcPr>
            <w:tcW w:w="956" w:type="dxa"/>
            <w:shd w:val="clear" w:color="auto" w:fill="auto"/>
          </w:tcPr>
          <w:p w14:paraId="648D3E74"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2,7</w:t>
            </w:r>
          </w:p>
        </w:tc>
        <w:tc>
          <w:tcPr>
            <w:tcW w:w="934" w:type="dxa"/>
            <w:shd w:val="clear" w:color="auto" w:fill="auto"/>
          </w:tcPr>
          <w:p w14:paraId="19A1CFC5"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2,0</w:t>
            </w:r>
          </w:p>
        </w:tc>
      </w:tr>
      <w:tr w:rsidR="00403638" w:rsidRPr="00403638" w14:paraId="3A9CC2E3" w14:textId="77777777" w:rsidTr="00A00D51">
        <w:tc>
          <w:tcPr>
            <w:tcW w:w="10080" w:type="dxa"/>
            <w:gridSpan w:val="11"/>
          </w:tcPr>
          <w:p w14:paraId="45ED45D4"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Численность безработных, зарегистрированных в государственных учреждениях службы занятости населения</w:t>
            </w:r>
            <w:r w:rsidRPr="00403638">
              <w:rPr>
                <w:rFonts w:ascii="Times New Roman" w:eastAsia="Times New Roman" w:hAnsi="Times New Roman" w:cs="Times New Roman"/>
                <w:b/>
                <w:sz w:val="24"/>
                <w:szCs w:val="24"/>
                <w:vertAlign w:val="superscript"/>
                <w:lang w:eastAsia="ru-RU"/>
              </w:rPr>
              <w:footnoteReference w:id="10"/>
            </w:r>
            <w:r w:rsidRPr="00403638">
              <w:rPr>
                <w:rFonts w:ascii="Times New Roman" w:eastAsia="Times New Roman" w:hAnsi="Times New Roman" w:cs="Times New Roman"/>
                <w:b/>
                <w:sz w:val="24"/>
                <w:szCs w:val="24"/>
                <w:lang w:eastAsia="ru-RU"/>
              </w:rPr>
              <w:t xml:space="preserve"> </w:t>
            </w:r>
            <w:r w:rsidRPr="00403638">
              <w:rPr>
                <w:rFonts w:ascii="Times New Roman" w:eastAsia="Times New Roman" w:hAnsi="Times New Roman" w:cs="Times New Roman"/>
                <w:sz w:val="24"/>
                <w:szCs w:val="24"/>
                <w:lang w:eastAsia="ru-RU"/>
              </w:rPr>
              <w:t>(на конец года), тыс. чел.</w:t>
            </w:r>
          </w:p>
        </w:tc>
      </w:tr>
      <w:tr w:rsidR="00403638" w:rsidRPr="00403638" w14:paraId="010628DA" w14:textId="77777777" w:rsidTr="00A00D51">
        <w:tc>
          <w:tcPr>
            <w:tcW w:w="910" w:type="dxa"/>
          </w:tcPr>
          <w:p w14:paraId="2AED5562"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15,1</w:t>
            </w:r>
          </w:p>
        </w:tc>
        <w:tc>
          <w:tcPr>
            <w:tcW w:w="910" w:type="dxa"/>
          </w:tcPr>
          <w:p w14:paraId="6DF15F0D"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18,0</w:t>
            </w:r>
          </w:p>
        </w:tc>
        <w:tc>
          <w:tcPr>
            <w:tcW w:w="910" w:type="dxa"/>
          </w:tcPr>
          <w:p w14:paraId="5FD85661"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22,9</w:t>
            </w:r>
          </w:p>
        </w:tc>
        <w:tc>
          <w:tcPr>
            <w:tcW w:w="910" w:type="dxa"/>
          </w:tcPr>
          <w:p w14:paraId="0976AD5F"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22,3</w:t>
            </w:r>
          </w:p>
        </w:tc>
        <w:tc>
          <w:tcPr>
            <w:tcW w:w="910" w:type="dxa"/>
          </w:tcPr>
          <w:p w14:paraId="28E5B8BB"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17,0</w:t>
            </w:r>
          </w:p>
        </w:tc>
        <w:tc>
          <w:tcPr>
            <w:tcW w:w="910" w:type="dxa"/>
          </w:tcPr>
          <w:p w14:paraId="0FEC9FA6"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14,4</w:t>
            </w:r>
          </w:p>
        </w:tc>
        <w:tc>
          <w:tcPr>
            <w:tcW w:w="910" w:type="dxa"/>
          </w:tcPr>
          <w:p w14:paraId="03B56240"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14,6</w:t>
            </w:r>
          </w:p>
        </w:tc>
        <w:tc>
          <w:tcPr>
            <w:tcW w:w="910" w:type="dxa"/>
          </w:tcPr>
          <w:p w14:paraId="6086D48A"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43,8</w:t>
            </w:r>
          </w:p>
        </w:tc>
        <w:tc>
          <w:tcPr>
            <w:tcW w:w="910" w:type="dxa"/>
          </w:tcPr>
          <w:p w14:paraId="2F94A12E"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14,0</w:t>
            </w:r>
          </w:p>
        </w:tc>
        <w:tc>
          <w:tcPr>
            <w:tcW w:w="956" w:type="dxa"/>
          </w:tcPr>
          <w:p w14:paraId="73F81C87"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10,8</w:t>
            </w:r>
          </w:p>
        </w:tc>
        <w:tc>
          <w:tcPr>
            <w:tcW w:w="934" w:type="dxa"/>
          </w:tcPr>
          <w:p w14:paraId="106B5770"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7,5</w:t>
            </w:r>
          </w:p>
        </w:tc>
      </w:tr>
      <w:tr w:rsidR="00403638" w:rsidRPr="00403638" w14:paraId="375C7ABD" w14:textId="77777777" w:rsidTr="00A00D51">
        <w:tc>
          <w:tcPr>
            <w:tcW w:w="10080" w:type="dxa"/>
            <w:gridSpan w:val="11"/>
            <w:tcBorders>
              <w:bottom w:val="single" w:sz="4" w:space="0" w:color="auto"/>
            </w:tcBorders>
            <w:vAlign w:val="bottom"/>
          </w:tcPr>
          <w:p w14:paraId="6459D968"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b/>
                <w:sz w:val="24"/>
                <w:szCs w:val="24"/>
                <w:lang w:eastAsia="ru-RU"/>
              </w:rPr>
              <w:t xml:space="preserve">Уровень зарегистрированной безработицы </w:t>
            </w:r>
          </w:p>
          <w:p w14:paraId="65F65D0C" w14:textId="77777777" w:rsidR="00403638" w:rsidRPr="00403638" w:rsidRDefault="00403638" w:rsidP="00403638">
            <w:pPr>
              <w:spacing w:after="0" w:line="240" w:lineRule="auto"/>
              <w:jc w:val="center"/>
              <w:rPr>
                <w:rFonts w:ascii="Times New Roman" w:eastAsia="Times New Roman" w:hAnsi="Times New Roman" w:cs="Times New Roman"/>
                <w:b/>
                <w:sz w:val="24"/>
                <w:szCs w:val="24"/>
                <w:lang w:eastAsia="ru-RU"/>
              </w:rPr>
            </w:pPr>
            <w:r w:rsidRPr="00403638">
              <w:rPr>
                <w:rFonts w:ascii="Times New Roman" w:eastAsia="Times New Roman" w:hAnsi="Times New Roman" w:cs="Times New Roman"/>
                <w:sz w:val="24"/>
                <w:szCs w:val="24"/>
                <w:lang w:eastAsia="ru-RU"/>
              </w:rPr>
              <w:t>(зарегистрированные безработные к численности экономически активного населения), %</w:t>
            </w:r>
          </w:p>
        </w:tc>
      </w:tr>
      <w:tr w:rsidR="00403638" w:rsidRPr="00403638" w14:paraId="7DB554E1" w14:textId="77777777" w:rsidTr="00A00D51">
        <w:tc>
          <w:tcPr>
            <w:tcW w:w="910" w:type="dxa"/>
            <w:tcBorders>
              <w:top w:val="single" w:sz="4" w:space="0" w:color="auto"/>
              <w:left w:val="single" w:sz="4" w:space="0" w:color="auto"/>
              <w:bottom w:val="single" w:sz="4" w:space="0" w:color="auto"/>
              <w:right w:val="single" w:sz="4" w:space="0" w:color="auto"/>
            </w:tcBorders>
          </w:tcPr>
          <w:p w14:paraId="71DD7548"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0,9</w:t>
            </w:r>
          </w:p>
        </w:tc>
        <w:tc>
          <w:tcPr>
            <w:tcW w:w="910" w:type="dxa"/>
            <w:tcBorders>
              <w:top w:val="single" w:sz="4" w:space="0" w:color="auto"/>
              <w:left w:val="single" w:sz="4" w:space="0" w:color="auto"/>
              <w:bottom w:val="single" w:sz="4" w:space="0" w:color="auto"/>
              <w:right w:val="single" w:sz="4" w:space="0" w:color="auto"/>
            </w:tcBorders>
          </w:tcPr>
          <w:p w14:paraId="57E93614"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1,0</w:t>
            </w:r>
          </w:p>
        </w:tc>
        <w:tc>
          <w:tcPr>
            <w:tcW w:w="910" w:type="dxa"/>
            <w:tcBorders>
              <w:top w:val="single" w:sz="4" w:space="0" w:color="auto"/>
              <w:left w:val="single" w:sz="4" w:space="0" w:color="auto"/>
              <w:bottom w:val="single" w:sz="4" w:space="0" w:color="auto"/>
              <w:right w:val="single" w:sz="4" w:space="0" w:color="auto"/>
            </w:tcBorders>
          </w:tcPr>
          <w:p w14:paraId="28CC7EE6"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1,3</w:t>
            </w:r>
          </w:p>
        </w:tc>
        <w:tc>
          <w:tcPr>
            <w:tcW w:w="910" w:type="dxa"/>
            <w:tcBorders>
              <w:top w:val="single" w:sz="4" w:space="0" w:color="auto"/>
              <w:left w:val="single" w:sz="4" w:space="0" w:color="auto"/>
              <w:bottom w:val="single" w:sz="4" w:space="0" w:color="auto"/>
              <w:right w:val="single" w:sz="4" w:space="0" w:color="auto"/>
            </w:tcBorders>
          </w:tcPr>
          <w:p w14:paraId="482D0B08"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1,3</w:t>
            </w:r>
          </w:p>
        </w:tc>
        <w:tc>
          <w:tcPr>
            <w:tcW w:w="910" w:type="dxa"/>
            <w:tcBorders>
              <w:top w:val="single" w:sz="4" w:space="0" w:color="auto"/>
              <w:left w:val="single" w:sz="4" w:space="0" w:color="auto"/>
              <w:bottom w:val="single" w:sz="4" w:space="0" w:color="auto"/>
              <w:right w:val="single" w:sz="4" w:space="0" w:color="auto"/>
            </w:tcBorders>
          </w:tcPr>
          <w:p w14:paraId="030D04B5"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1,0</w:t>
            </w:r>
          </w:p>
        </w:tc>
        <w:tc>
          <w:tcPr>
            <w:tcW w:w="910" w:type="dxa"/>
            <w:tcBorders>
              <w:top w:val="single" w:sz="4" w:space="0" w:color="auto"/>
              <w:left w:val="single" w:sz="4" w:space="0" w:color="auto"/>
              <w:bottom w:val="single" w:sz="4" w:space="0" w:color="auto"/>
              <w:right w:val="single" w:sz="4" w:space="0" w:color="auto"/>
            </w:tcBorders>
          </w:tcPr>
          <w:p w14:paraId="257A3C38"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0,8</w:t>
            </w:r>
          </w:p>
        </w:tc>
        <w:tc>
          <w:tcPr>
            <w:tcW w:w="910" w:type="dxa"/>
            <w:tcBorders>
              <w:top w:val="single" w:sz="4" w:space="0" w:color="auto"/>
              <w:left w:val="single" w:sz="4" w:space="0" w:color="auto"/>
              <w:bottom w:val="single" w:sz="4" w:space="0" w:color="auto"/>
              <w:right w:val="single" w:sz="4" w:space="0" w:color="auto"/>
            </w:tcBorders>
          </w:tcPr>
          <w:p w14:paraId="5D64E71E"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0,9</w:t>
            </w:r>
          </w:p>
        </w:tc>
        <w:tc>
          <w:tcPr>
            <w:tcW w:w="910" w:type="dxa"/>
            <w:tcBorders>
              <w:top w:val="single" w:sz="4" w:space="0" w:color="auto"/>
              <w:left w:val="single" w:sz="4" w:space="0" w:color="auto"/>
              <w:bottom w:val="single" w:sz="4" w:space="0" w:color="auto"/>
              <w:right w:val="single" w:sz="4" w:space="0" w:color="auto"/>
            </w:tcBorders>
          </w:tcPr>
          <w:p w14:paraId="03035247"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2,6</w:t>
            </w:r>
          </w:p>
        </w:tc>
        <w:tc>
          <w:tcPr>
            <w:tcW w:w="910" w:type="dxa"/>
            <w:tcBorders>
              <w:top w:val="single" w:sz="4" w:space="0" w:color="auto"/>
              <w:left w:val="single" w:sz="4" w:space="0" w:color="auto"/>
              <w:bottom w:val="single" w:sz="4" w:space="0" w:color="auto"/>
              <w:right w:val="single" w:sz="4" w:space="0" w:color="auto"/>
            </w:tcBorders>
          </w:tcPr>
          <w:p w14:paraId="3178223E"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0,8</w:t>
            </w:r>
          </w:p>
        </w:tc>
        <w:tc>
          <w:tcPr>
            <w:tcW w:w="956" w:type="dxa"/>
            <w:tcBorders>
              <w:top w:val="single" w:sz="4" w:space="0" w:color="auto"/>
              <w:left w:val="single" w:sz="4" w:space="0" w:color="auto"/>
              <w:bottom w:val="single" w:sz="4" w:space="0" w:color="auto"/>
              <w:right w:val="single" w:sz="4" w:space="0" w:color="auto"/>
            </w:tcBorders>
          </w:tcPr>
          <w:p w14:paraId="68C6840F"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0,64</w:t>
            </w:r>
          </w:p>
        </w:tc>
        <w:tc>
          <w:tcPr>
            <w:tcW w:w="934" w:type="dxa"/>
            <w:tcBorders>
              <w:top w:val="single" w:sz="4" w:space="0" w:color="auto"/>
              <w:left w:val="single" w:sz="4" w:space="0" w:color="auto"/>
              <w:bottom w:val="single" w:sz="4" w:space="0" w:color="auto"/>
              <w:right w:val="single" w:sz="4" w:space="0" w:color="auto"/>
            </w:tcBorders>
          </w:tcPr>
          <w:p w14:paraId="22C514A2" w14:textId="77777777" w:rsidR="00403638" w:rsidRPr="00403638" w:rsidRDefault="00403638" w:rsidP="00403638">
            <w:pPr>
              <w:spacing w:after="0" w:line="240" w:lineRule="auto"/>
              <w:jc w:val="center"/>
              <w:rPr>
                <w:rFonts w:ascii="Times New Roman" w:eastAsia="Times New Roman" w:hAnsi="Times New Roman" w:cs="Times New Roman"/>
                <w:sz w:val="24"/>
                <w:szCs w:val="24"/>
                <w:lang w:eastAsia="ru-RU"/>
              </w:rPr>
            </w:pPr>
            <w:r w:rsidRPr="00403638">
              <w:rPr>
                <w:rFonts w:ascii="Times New Roman" w:eastAsia="Times New Roman" w:hAnsi="Times New Roman" w:cs="Times New Roman"/>
                <w:sz w:val="24"/>
                <w:szCs w:val="24"/>
                <w:lang w:eastAsia="ru-RU"/>
              </w:rPr>
              <w:t>0,45</w:t>
            </w:r>
          </w:p>
        </w:tc>
      </w:tr>
    </w:tbl>
    <w:p w14:paraId="259D01FE" w14:textId="3FA6BB17" w:rsidR="00403638" w:rsidRPr="00403638" w:rsidRDefault="00403638" w:rsidP="0056230E">
      <w:pPr>
        <w:spacing w:after="0" w:line="360" w:lineRule="auto"/>
        <w:jc w:val="both"/>
        <w:rPr>
          <w:rFonts w:ascii="Times New Roman" w:eastAsia="Times New Roman" w:hAnsi="Times New Roman" w:cs="Times New Roman"/>
          <w:spacing w:val="2"/>
          <w:sz w:val="28"/>
          <w:szCs w:val="28"/>
          <w:lang w:eastAsia="ru-RU"/>
        </w:rPr>
      </w:pPr>
      <w:r w:rsidRPr="00403638">
        <w:rPr>
          <w:rFonts w:ascii="Times New Roman" w:eastAsia="Times New Roman" w:hAnsi="Times New Roman" w:cs="Times New Roman"/>
          <w:sz w:val="28"/>
          <w:szCs w:val="28"/>
          <w:lang w:eastAsia="ru-RU"/>
        </w:rPr>
        <w:tab/>
      </w:r>
    </w:p>
    <w:p w14:paraId="13624026" w14:textId="77777777" w:rsidR="00403638" w:rsidRPr="00403638" w:rsidRDefault="00403638" w:rsidP="00403638">
      <w:pPr>
        <w:spacing w:after="0" w:line="360" w:lineRule="auto"/>
        <w:ind w:firstLine="709"/>
        <w:jc w:val="both"/>
        <w:rPr>
          <w:rFonts w:ascii="Times New Roman" w:eastAsia="Times New Roman" w:hAnsi="Times New Roman" w:cs="Times New Roman"/>
          <w:spacing w:val="2"/>
          <w:sz w:val="28"/>
          <w:szCs w:val="28"/>
          <w:lang w:eastAsia="ru-RU"/>
        </w:rPr>
      </w:pPr>
      <w:r w:rsidRPr="00403638">
        <w:rPr>
          <w:rFonts w:ascii="Times New Roman" w:eastAsia="Times New Roman" w:hAnsi="Times New Roman" w:cs="Times New Roman"/>
          <w:spacing w:val="2"/>
          <w:sz w:val="28"/>
          <w:szCs w:val="28"/>
          <w:lang w:eastAsia="ru-RU"/>
        </w:rPr>
        <w:t xml:space="preserve">В среднем за 2023 год </w:t>
      </w:r>
      <w:r w:rsidRPr="00403638">
        <w:rPr>
          <w:rFonts w:ascii="Times New Roman" w:eastAsia="Times New Roman" w:hAnsi="Times New Roman" w:cs="Times New Roman"/>
          <w:bCs/>
          <w:spacing w:val="2"/>
          <w:sz w:val="28"/>
          <w:szCs w:val="28"/>
          <w:lang w:eastAsia="ru-RU"/>
        </w:rPr>
        <w:t>численность</w:t>
      </w:r>
      <w:r w:rsidRPr="00403638">
        <w:rPr>
          <w:rFonts w:ascii="Times New Roman" w:eastAsia="Times New Roman" w:hAnsi="Times New Roman" w:cs="Times New Roman"/>
          <w:b/>
          <w:bCs/>
          <w:spacing w:val="2"/>
          <w:sz w:val="28"/>
          <w:szCs w:val="28"/>
          <w:lang w:eastAsia="ru-RU"/>
        </w:rPr>
        <w:t xml:space="preserve"> экономически активного</w:t>
      </w:r>
      <w:r w:rsidRPr="00403638">
        <w:rPr>
          <w:rFonts w:ascii="Times New Roman" w:eastAsia="Times New Roman" w:hAnsi="Times New Roman" w:cs="Times New Roman"/>
          <w:bCs/>
          <w:spacing w:val="2"/>
          <w:sz w:val="28"/>
          <w:szCs w:val="28"/>
          <w:lang w:eastAsia="ru-RU"/>
        </w:rPr>
        <w:t xml:space="preserve"> населения</w:t>
      </w:r>
      <w:r w:rsidRPr="00403638">
        <w:rPr>
          <w:rFonts w:ascii="Times New Roman" w:eastAsia="Times New Roman" w:hAnsi="Times New Roman" w:cs="Times New Roman"/>
          <w:spacing w:val="2"/>
          <w:sz w:val="28"/>
          <w:szCs w:val="28"/>
          <w:lang w:eastAsia="ru-RU"/>
        </w:rPr>
        <w:t xml:space="preserve">, рассчитанная по методологии </w:t>
      </w:r>
      <w:r w:rsidRPr="00403638">
        <w:rPr>
          <w:rFonts w:ascii="Times New Roman" w:eastAsia="Times New Roman" w:hAnsi="Times New Roman" w:cs="Times New Roman"/>
          <w:sz w:val="28"/>
          <w:szCs w:val="28"/>
          <w:lang w:eastAsia="ru-RU"/>
        </w:rPr>
        <w:t>Международной организации труда</w:t>
      </w:r>
      <w:r w:rsidRPr="00403638">
        <w:rPr>
          <w:rFonts w:ascii="Times New Roman" w:eastAsia="Times New Roman" w:hAnsi="Times New Roman" w:cs="Times New Roman"/>
          <w:spacing w:val="2"/>
          <w:sz w:val="28"/>
          <w:szCs w:val="28"/>
          <w:lang w:eastAsia="ru-RU"/>
        </w:rPr>
        <w:t>, вернулась к уровню 2021 года и составила 1686,5 тыс. человек, но продолжает сокращаться на десятилетнем интервале мониторинга.</w:t>
      </w:r>
    </w:p>
    <w:p w14:paraId="3B43A13C" w14:textId="130DFB04" w:rsidR="00403638" w:rsidRPr="00403638" w:rsidRDefault="00403638" w:rsidP="00403638">
      <w:pPr>
        <w:spacing w:after="0" w:line="360" w:lineRule="auto"/>
        <w:ind w:firstLine="709"/>
        <w:jc w:val="both"/>
        <w:rPr>
          <w:rFonts w:ascii="Times New Roman" w:eastAsia="Times New Roman" w:hAnsi="Times New Roman" w:cs="Times New Roman"/>
          <w:spacing w:val="2"/>
          <w:sz w:val="28"/>
          <w:szCs w:val="28"/>
          <w:lang w:eastAsia="ru-RU"/>
        </w:rPr>
      </w:pPr>
      <w:r w:rsidRPr="00403638">
        <w:rPr>
          <w:rFonts w:ascii="Times New Roman" w:eastAsia="Times New Roman" w:hAnsi="Times New Roman" w:cs="Times New Roman"/>
          <w:b/>
          <w:spacing w:val="2"/>
          <w:sz w:val="28"/>
          <w:szCs w:val="28"/>
          <w:lang w:eastAsia="ru-RU"/>
        </w:rPr>
        <w:lastRenderedPageBreak/>
        <w:t>Уровень занятости</w:t>
      </w:r>
      <w:r w:rsidRPr="00403638">
        <w:rPr>
          <w:rFonts w:ascii="Times New Roman" w:eastAsia="Times New Roman" w:hAnsi="Times New Roman" w:cs="Times New Roman"/>
          <w:spacing w:val="2"/>
          <w:sz w:val="28"/>
          <w:szCs w:val="28"/>
          <w:lang w:eastAsia="ru-RU"/>
        </w:rPr>
        <w:t xml:space="preserve"> населения области составил 62,5%, что выше среднероссийского (60,8%) и </w:t>
      </w:r>
      <w:proofErr w:type="spellStart"/>
      <w:r w:rsidRPr="00403638">
        <w:rPr>
          <w:rFonts w:ascii="Times New Roman" w:eastAsia="Times New Roman" w:hAnsi="Times New Roman" w:cs="Times New Roman"/>
          <w:spacing w:val="2"/>
          <w:sz w:val="28"/>
          <w:szCs w:val="28"/>
          <w:lang w:eastAsia="ru-RU"/>
        </w:rPr>
        <w:t>среднеокружного</w:t>
      </w:r>
      <w:proofErr w:type="spellEnd"/>
      <w:r w:rsidRPr="00403638">
        <w:rPr>
          <w:rFonts w:ascii="Times New Roman" w:eastAsia="Times New Roman" w:hAnsi="Times New Roman" w:cs="Times New Roman"/>
          <w:spacing w:val="2"/>
          <w:sz w:val="28"/>
          <w:szCs w:val="28"/>
          <w:lang w:eastAsia="ru-RU"/>
        </w:rPr>
        <w:t xml:space="preserve"> (60,2%) значений. Небольшой рост занятости в последние годы обусловлен увеличением пенсионного возраста, однако даже несмотря на это показатель ниже уровня занятости 2013-2016 годов. </w:t>
      </w:r>
    </w:p>
    <w:p w14:paraId="2C8D53D0" w14:textId="77777777" w:rsidR="00403638" w:rsidRPr="00403638" w:rsidRDefault="00403638" w:rsidP="00403638">
      <w:pPr>
        <w:spacing w:after="0" w:line="360" w:lineRule="auto"/>
        <w:ind w:firstLine="709"/>
        <w:jc w:val="both"/>
        <w:rPr>
          <w:rFonts w:ascii="Times New Roman" w:eastAsia="Times New Roman" w:hAnsi="Times New Roman" w:cs="Times New Roman"/>
          <w:spacing w:val="2"/>
          <w:sz w:val="28"/>
          <w:szCs w:val="28"/>
          <w:lang w:eastAsia="ru-RU"/>
        </w:rPr>
      </w:pPr>
      <w:r w:rsidRPr="00403638">
        <w:rPr>
          <w:rFonts w:ascii="Times New Roman" w:eastAsia="Times New Roman" w:hAnsi="Times New Roman" w:cs="Times New Roman"/>
          <w:spacing w:val="2"/>
          <w:sz w:val="28"/>
          <w:szCs w:val="28"/>
          <w:lang w:eastAsia="ru-RU"/>
        </w:rPr>
        <w:t xml:space="preserve">Уровень </w:t>
      </w:r>
      <w:r w:rsidRPr="00403638">
        <w:rPr>
          <w:rFonts w:ascii="Times New Roman" w:eastAsia="Times New Roman" w:hAnsi="Times New Roman" w:cs="Times New Roman"/>
          <w:b/>
          <w:bCs/>
          <w:spacing w:val="2"/>
          <w:sz w:val="28"/>
          <w:szCs w:val="28"/>
          <w:lang w:eastAsia="ru-RU"/>
        </w:rPr>
        <w:t>общей безработицы</w:t>
      </w:r>
      <w:r w:rsidRPr="00403638">
        <w:rPr>
          <w:rFonts w:ascii="Times New Roman" w:eastAsia="Times New Roman" w:hAnsi="Times New Roman" w:cs="Times New Roman"/>
          <w:bCs/>
          <w:spacing w:val="2"/>
          <w:sz w:val="28"/>
          <w:szCs w:val="28"/>
          <w:lang w:eastAsia="ru-RU"/>
        </w:rPr>
        <w:t>,</w:t>
      </w:r>
      <w:r w:rsidRPr="00403638">
        <w:rPr>
          <w:rFonts w:ascii="Times New Roman" w:eastAsia="Times New Roman" w:hAnsi="Times New Roman" w:cs="Times New Roman"/>
          <w:spacing w:val="2"/>
          <w:sz w:val="28"/>
          <w:szCs w:val="28"/>
          <w:lang w:eastAsia="ru-RU"/>
        </w:rPr>
        <w:t xml:space="preserve"> </w:t>
      </w:r>
      <w:r w:rsidRPr="00403638">
        <w:rPr>
          <w:rFonts w:ascii="Times New Roman" w:eastAsia="Times New Roman" w:hAnsi="Times New Roman" w:cs="Times New Roman"/>
          <w:sz w:val="28"/>
          <w:szCs w:val="28"/>
          <w:lang w:eastAsia="ru-RU"/>
        </w:rPr>
        <w:t xml:space="preserve">рассчитанный по методологии МОТ, </w:t>
      </w:r>
      <w:r w:rsidRPr="00403638">
        <w:rPr>
          <w:rFonts w:ascii="Times New Roman" w:eastAsia="Times New Roman" w:hAnsi="Times New Roman" w:cs="Times New Roman"/>
          <w:spacing w:val="2"/>
          <w:sz w:val="28"/>
          <w:szCs w:val="28"/>
          <w:lang w:eastAsia="ru-RU"/>
        </w:rPr>
        <w:t>снизился до рекордных 2,0% (в среднем по России – 3,2%, по ПФО – 2,4%).</w:t>
      </w:r>
    </w:p>
    <w:p w14:paraId="44D5244F" w14:textId="77777777" w:rsidR="00403638" w:rsidRPr="00403638" w:rsidRDefault="00403638" w:rsidP="00403638">
      <w:pPr>
        <w:spacing w:after="0" w:line="360" w:lineRule="auto"/>
        <w:ind w:firstLine="708"/>
        <w:jc w:val="both"/>
        <w:rPr>
          <w:rFonts w:ascii="Times New Roman" w:eastAsia="Times New Roman" w:hAnsi="Times New Roman" w:cs="Times New Roman"/>
          <w:sz w:val="28"/>
          <w:szCs w:val="28"/>
          <w:lang w:eastAsia="ru-RU"/>
        </w:rPr>
      </w:pPr>
      <w:bookmarkStart w:id="3" w:name="_Hlk166970368"/>
      <w:r w:rsidRPr="00403638">
        <w:rPr>
          <w:rFonts w:ascii="Times New Roman" w:eastAsia="Times New Roman" w:hAnsi="Times New Roman" w:cs="Times New Roman"/>
          <w:sz w:val="28"/>
          <w:szCs w:val="28"/>
          <w:lang w:eastAsia="ru-RU"/>
        </w:rPr>
        <w:t xml:space="preserve">Численность </w:t>
      </w:r>
      <w:r w:rsidRPr="00403638">
        <w:rPr>
          <w:rFonts w:ascii="Times New Roman" w:eastAsia="Times New Roman" w:hAnsi="Times New Roman" w:cs="Times New Roman"/>
          <w:b/>
          <w:sz w:val="28"/>
          <w:szCs w:val="28"/>
          <w:lang w:eastAsia="ru-RU"/>
        </w:rPr>
        <w:t>зарегистрированных безработных</w:t>
      </w:r>
      <w:r w:rsidRPr="00403638">
        <w:rPr>
          <w:rFonts w:ascii="Times New Roman" w:eastAsia="Times New Roman" w:hAnsi="Times New Roman" w:cs="Times New Roman"/>
          <w:sz w:val="28"/>
          <w:szCs w:val="28"/>
          <w:lang w:eastAsia="ru-RU"/>
        </w:rPr>
        <w:t xml:space="preserve"> на конец декабря 2023 года сократилась и составила 7,5 тыс. человек. Уровень зарегистрированной безработицы составил 0,45%.  </w:t>
      </w:r>
    </w:p>
    <w:bookmarkEnd w:id="3"/>
    <w:p w14:paraId="33C023F0" w14:textId="77777777" w:rsidR="00403638" w:rsidRPr="00403638" w:rsidRDefault="00403638" w:rsidP="00403638">
      <w:pPr>
        <w:spacing w:after="0" w:line="360" w:lineRule="auto"/>
        <w:ind w:firstLine="680"/>
        <w:jc w:val="right"/>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Диаграмма 3.</w:t>
      </w:r>
    </w:p>
    <w:p w14:paraId="6D2F7A76" w14:textId="77777777" w:rsidR="00403638" w:rsidRPr="00403638" w:rsidRDefault="00403638" w:rsidP="00403638">
      <w:pPr>
        <w:spacing w:after="0" w:line="240" w:lineRule="auto"/>
        <w:jc w:val="center"/>
        <w:rPr>
          <w:rFonts w:ascii="Times New Roman" w:eastAsia="Times New Roman" w:hAnsi="Times New Roman" w:cs="Times New Roman"/>
          <w:b/>
          <w:sz w:val="28"/>
          <w:szCs w:val="28"/>
          <w:lang w:eastAsia="ru-RU"/>
        </w:rPr>
      </w:pPr>
      <w:r w:rsidRPr="00403638">
        <w:rPr>
          <w:rFonts w:ascii="Times New Roman" w:eastAsia="Times New Roman" w:hAnsi="Times New Roman" w:cs="Times New Roman"/>
          <w:b/>
          <w:sz w:val="28"/>
          <w:szCs w:val="28"/>
          <w:lang w:eastAsia="ru-RU"/>
        </w:rPr>
        <w:t xml:space="preserve">Численность безработных, зарегистрированных в государственных учреждениях службы занятости населения Самарской области </w:t>
      </w:r>
    </w:p>
    <w:p w14:paraId="5179FD9F" w14:textId="77777777" w:rsidR="00403638" w:rsidRPr="00403638" w:rsidRDefault="00403638" w:rsidP="00403638">
      <w:pPr>
        <w:spacing w:after="0" w:line="240" w:lineRule="auto"/>
        <w:jc w:val="center"/>
        <w:rPr>
          <w:rFonts w:ascii="Times New Roman" w:eastAsia="Times New Roman" w:hAnsi="Times New Roman" w:cs="Times New Roman"/>
          <w:b/>
          <w:sz w:val="28"/>
          <w:szCs w:val="28"/>
          <w:lang w:eastAsia="ru-RU"/>
        </w:rPr>
      </w:pPr>
      <w:r w:rsidRPr="00403638">
        <w:rPr>
          <w:rFonts w:ascii="Times New Roman" w:eastAsia="Times New Roman" w:hAnsi="Times New Roman" w:cs="Times New Roman"/>
          <w:b/>
          <w:sz w:val="28"/>
          <w:szCs w:val="28"/>
          <w:lang w:eastAsia="ru-RU"/>
        </w:rPr>
        <w:t>(тыс. чел.)</w:t>
      </w:r>
    </w:p>
    <w:bookmarkStart w:id="4" w:name="_MON_1686054147"/>
    <w:bookmarkEnd w:id="4"/>
    <w:bookmarkStart w:id="5" w:name="_MON_1749400636"/>
    <w:bookmarkEnd w:id="5"/>
    <w:p w14:paraId="712008DD" w14:textId="2979E7BC" w:rsidR="0056230E" w:rsidRPr="00403638" w:rsidRDefault="00440E4B" w:rsidP="0056230E">
      <w:pPr>
        <w:spacing w:after="0" w:line="360" w:lineRule="auto"/>
        <w:jc w:val="both"/>
        <w:rPr>
          <w:rFonts w:ascii="Times New Roman" w:eastAsia="Times New Roman" w:hAnsi="Times New Roman" w:cs="Times New Roman"/>
          <w:color w:val="000000"/>
          <w:sz w:val="28"/>
          <w:szCs w:val="28"/>
          <w:lang w:eastAsia="ru-RU"/>
        </w:rPr>
      </w:pPr>
      <w:r w:rsidRPr="00403638">
        <w:rPr>
          <w:rFonts w:ascii="Times New Roman" w:eastAsia="Times New Roman" w:hAnsi="Times New Roman" w:cs="Times New Roman"/>
          <w:noProof/>
          <w:sz w:val="28"/>
          <w:szCs w:val="28"/>
          <w:lang w:eastAsia="ru-RU"/>
        </w:rPr>
        <w:object w:dxaOrig="9600" w:dyaOrig="6108" w14:anchorId="01108418">
          <v:shape id="_x0000_i1027" type="#_x0000_t75" style="width:480.25pt;height:305.65pt" o:ole="">
            <v:imagedata r:id="rId18" o:title="" croptop="-291f" cropbottom="-1335f" cropleft="-136f" cropright="-408f"/>
            <o:lock v:ext="edit" aspectratio="f"/>
          </v:shape>
          <o:OLEObject Type="Embed" ProgID="Excel.Sheet.8" ShapeID="_x0000_i1027" DrawAspect="Content" ObjectID="_1793172700" r:id="rId19">
            <o:FieldCodes>\s</o:FieldCodes>
          </o:OLEObject>
        </w:object>
      </w:r>
      <w:r w:rsidR="00403638" w:rsidRPr="00403638">
        <w:rPr>
          <w:rFonts w:ascii="Times New Roman" w:eastAsia="Times New Roman" w:hAnsi="Times New Roman" w:cs="Times New Roman"/>
          <w:sz w:val="30"/>
          <w:szCs w:val="30"/>
          <w:lang w:eastAsia="ru-RU"/>
        </w:rPr>
        <w:tab/>
      </w:r>
      <w:r w:rsidR="0056230E" w:rsidRPr="00403638">
        <w:rPr>
          <w:rFonts w:ascii="Times New Roman" w:eastAsia="Times New Roman" w:hAnsi="Times New Roman" w:cs="Times New Roman"/>
          <w:color w:val="000000"/>
          <w:sz w:val="28"/>
          <w:szCs w:val="28"/>
          <w:lang w:eastAsia="ru-RU"/>
        </w:rPr>
        <w:t xml:space="preserve">Самый высокий уровень официальной безработицы на протяжении последних лет зафиксирован в сентябре первого года пандемии (2020 года) – численность граждан, состоящих на учете в органах службы занятости населения в качестве безработных, достигла почти 70 тысяч. </w:t>
      </w:r>
    </w:p>
    <w:p w14:paraId="7500FFBE" w14:textId="77777777" w:rsidR="0056230E" w:rsidRPr="00403638" w:rsidRDefault="0056230E" w:rsidP="0056230E">
      <w:pPr>
        <w:spacing w:after="0" w:line="360" w:lineRule="auto"/>
        <w:ind w:firstLine="708"/>
        <w:jc w:val="both"/>
        <w:rPr>
          <w:rFonts w:ascii="Times New Roman" w:eastAsia="Times New Roman" w:hAnsi="Times New Roman" w:cs="Times New Roman"/>
          <w:color w:val="000000"/>
          <w:sz w:val="28"/>
          <w:szCs w:val="28"/>
          <w:lang w:eastAsia="ru-RU"/>
        </w:rPr>
      </w:pPr>
      <w:r w:rsidRPr="00403638">
        <w:rPr>
          <w:rFonts w:ascii="Times New Roman" w:eastAsia="Times New Roman" w:hAnsi="Times New Roman" w:cs="Times New Roman"/>
          <w:sz w:val="28"/>
          <w:szCs w:val="28"/>
          <w:lang w:eastAsia="ru-RU"/>
        </w:rPr>
        <w:lastRenderedPageBreak/>
        <w:t xml:space="preserve">На конец декабря 2023 года уровень зарегистрированной безработицы опустился ниже допандемийных значений и составил 0,45% от численности рабочей силы. </w:t>
      </w:r>
      <w:r w:rsidRPr="00403638">
        <w:rPr>
          <w:rFonts w:ascii="Times New Roman" w:eastAsia="Times New Roman" w:hAnsi="Times New Roman" w:cs="Times New Roman"/>
          <w:color w:val="000000"/>
          <w:sz w:val="28"/>
          <w:szCs w:val="28"/>
          <w:lang w:eastAsia="ru-RU"/>
        </w:rPr>
        <w:t xml:space="preserve">Итак, экономически активная часть населения пытается адаптироваться к условиям сокращения возможностей приложения своих   сил в период санкционных ограничений. </w:t>
      </w:r>
    </w:p>
    <w:p w14:paraId="373386E8" w14:textId="1B1850C1" w:rsidR="00403638" w:rsidRPr="00403638" w:rsidRDefault="00403638" w:rsidP="00403638">
      <w:pPr>
        <w:spacing w:after="0" w:line="360" w:lineRule="auto"/>
        <w:ind w:firstLine="709"/>
        <w:jc w:val="both"/>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 xml:space="preserve">Количество открытых </w:t>
      </w:r>
      <w:r w:rsidRPr="00403638">
        <w:rPr>
          <w:rFonts w:ascii="Times New Roman" w:eastAsia="Times New Roman" w:hAnsi="Times New Roman" w:cs="Times New Roman"/>
          <w:b/>
          <w:bCs/>
          <w:sz w:val="28"/>
          <w:szCs w:val="28"/>
          <w:lang w:eastAsia="ru-RU"/>
        </w:rPr>
        <w:t xml:space="preserve">вакансий, </w:t>
      </w:r>
      <w:r w:rsidRPr="00403638">
        <w:rPr>
          <w:rFonts w:ascii="Times New Roman" w:eastAsia="Times New Roman" w:hAnsi="Times New Roman" w:cs="Times New Roman"/>
          <w:b/>
          <w:bCs/>
          <w:sz w:val="28"/>
          <w:szCs w:val="28"/>
          <w:shd w:val="clear" w:color="auto" w:fill="FFFFFF"/>
          <w:lang w:eastAsia="ru-RU"/>
        </w:rPr>
        <w:t>заявляемых работодателями</w:t>
      </w:r>
      <w:r w:rsidRPr="00403638">
        <w:rPr>
          <w:rFonts w:ascii="Times New Roman" w:eastAsia="Times New Roman" w:hAnsi="Times New Roman" w:cs="Times New Roman"/>
          <w:sz w:val="28"/>
          <w:szCs w:val="28"/>
          <w:shd w:val="clear" w:color="auto" w:fill="FFFFFF"/>
          <w:lang w:eastAsia="ru-RU"/>
        </w:rPr>
        <w:t xml:space="preserve"> и </w:t>
      </w:r>
      <w:r w:rsidRPr="00403638">
        <w:rPr>
          <w:rFonts w:ascii="Times New Roman" w:eastAsia="Times New Roman" w:hAnsi="Times New Roman" w:cs="Times New Roman"/>
          <w:sz w:val="28"/>
          <w:szCs w:val="28"/>
          <w:lang w:eastAsia="ru-RU"/>
        </w:rPr>
        <w:t xml:space="preserve">имеющихся в распоряжении органов службы занятости населения, выросло по сравнению с прошлым годом и составило на начало 2024 года почти 45 тыс. единиц (на начало 2023 года 41 тыс.), что во много раз превышает число зарегистрированных безработных. Сохраняется высоким кадровый спрос на рынке труда. Количество вакансий, имеющихся в распоряжении службы занятости населения, в 6 раз превышает численность зарегистрированных безработных. </w:t>
      </w:r>
    </w:p>
    <w:p w14:paraId="4ECB5184" w14:textId="4037183E" w:rsidR="00403638" w:rsidRPr="00403638" w:rsidRDefault="00403638" w:rsidP="00403638">
      <w:pPr>
        <w:spacing w:after="0" w:line="360" w:lineRule="auto"/>
        <w:ind w:firstLine="709"/>
        <w:jc w:val="both"/>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 xml:space="preserve">Общий уровень заявленной работодателями потребности выше прошлогоднего, и приближается к уровню рекордного июля 2014 года </w:t>
      </w:r>
      <w:r w:rsidR="003002F4" w:rsidRPr="00403638">
        <w:rPr>
          <w:rFonts w:ascii="Times New Roman" w:eastAsia="Times New Roman" w:hAnsi="Times New Roman" w:cs="Times New Roman"/>
          <w:sz w:val="28"/>
          <w:szCs w:val="28"/>
          <w:lang w:eastAsia="ru-RU"/>
        </w:rPr>
        <w:t>(см. диаграмму 4).</w:t>
      </w:r>
    </w:p>
    <w:p w14:paraId="6903099F" w14:textId="77777777" w:rsidR="00403638" w:rsidRPr="00403638" w:rsidRDefault="00403638" w:rsidP="00403638">
      <w:pPr>
        <w:spacing w:after="0" w:line="360" w:lineRule="auto"/>
        <w:ind w:firstLine="680"/>
        <w:jc w:val="right"/>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Диаграмма 4.</w:t>
      </w:r>
    </w:p>
    <w:p w14:paraId="3494FC58" w14:textId="77777777" w:rsidR="00403638" w:rsidRPr="00403638" w:rsidRDefault="00403638" w:rsidP="00403638">
      <w:pPr>
        <w:spacing w:after="0" w:line="240" w:lineRule="auto"/>
        <w:jc w:val="center"/>
        <w:rPr>
          <w:rFonts w:ascii="Times New Roman" w:eastAsia="Times New Roman" w:hAnsi="Times New Roman" w:cs="Times New Roman"/>
          <w:sz w:val="28"/>
          <w:szCs w:val="28"/>
          <w:lang w:eastAsia="ru-RU"/>
        </w:rPr>
      </w:pPr>
      <w:r w:rsidRPr="00403638">
        <w:rPr>
          <w:rFonts w:ascii="Times New Roman" w:eastAsia="Times New Roman" w:hAnsi="Times New Roman" w:cs="Times New Roman"/>
          <w:b/>
          <w:sz w:val="28"/>
          <w:szCs w:val="28"/>
          <w:lang w:eastAsia="ru-RU"/>
        </w:rPr>
        <w:t>Динамика потребностей организаций в работниках, заявленных работодателями в государственные учреждения службы занятости Самарской области (тыс. чел.)</w:t>
      </w:r>
    </w:p>
    <w:p w14:paraId="52A17ECE" w14:textId="77777777" w:rsidR="00403638" w:rsidRPr="00403638" w:rsidRDefault="00EC53AF" w:rsidP="0040363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7EBB4605">
          <v:shape id="_x0000_i1028" type="#_x0000_t75" style="width:449pt;height:264.9pt">
            <v:imagedata r:id="rId20" o:title=""/>
          </v:shape>
        </w:pict>
      </w:r>
    </w:p>
    <w:p w14:paraId="188A7F94" w14:textId="77777777" w:rsidR="00403638" w:rsidRPr="00403638" w:rsidRDefault="00403638" w:rsidP="00403638">
      <w:pPr>
        <w:spacing w:after="0" w:line="360" w:lineRule="auto"/>
        <w:ind w:firstLine="709"/>
        <w:jc w:val="both"/>
        <w:rPr>
          <w:rFonts w:ascii="Times New Roman" w:eastAsia="Times New Roman" w:hAnsi="Times New Roman" w:cs="Times New Roman"/>
          <w:sz w:val="28"/>
          <w:szCs w:val="28"/>
          <w:highlight w:val="yellow"/>
          <w:lang w:eastAsia="ru-RU"/>
        </w:rPr>
      </w:pPr>
      <w:r w:rsidRPr="00403638">
        <w:rPr>
          <w:rFonts w:ascii="Times New Roman" w:eastAsia="Times New Roman" w:hAnsi="Times New Roman" w:cs="Times New Roman"/>
          <w:sz w:val="28"/>
          <w:szCs w:val="28"/>
          <w:lang w:eastAsia="ru-RU"/>
        </w:rPr>
        <w:lastRenderedPageBreak/>
        <w:t>Нагрузка незанятого населения, состоящего на учете в органах службы занятости населения, на 100 заявленных вакансий на начало января 2024 года составила 17 человек, тогда как в январе 2023 года составила 28 человек. Таким образом, 2023 год характеризуется ситуацией стабилизации на рынке труда Самарской области.</w:t>
      </w:r>
    </w:p>
    <w:p w14:paraId="144D02F8" w14:textId="321D2027" w:rsidR="00403638" w:rsidRPr="00403638" w:rsidRDefault="00403638" w:rsidP="00403638">
      <w:pPr>
        <w:spacing w:after="0" w:line="360" w:lineRule="auto"/>
        <w:ind w:firstLine="851"/>
        <w:jc w:val="both"/>
        <w:rPr>
          <w:rFonts w:ascii="Times New Roman" w:eastAsia="Times New Roman" w:hAnsi="Times New Roman" w:cs="Times New Roman"/>
          <w:sz w:val="28"/>
          <w:szCs w:val="28"/>
          <w:lang w:eastAsia="ru-RU"/>
        </w:rPr>
      </w:pPr>
      <w:r w:rsidRPr="00403638">
        <w:rPr>
          <w:rFonts w:ascii="Times New Roman" w:eastAsia="Times New Roman" w:hAnsi="Times New Roman" w:cs="Times New Roman"/>
          <w:sz w:val="28"/>
          <w:szCs w:val="28"/>
          <w:lang w:eastAsia="ru-RU"/>
        </w:rPr>
        <w:t>Итак, в 2023 году ситуация на рынке труда области изменилась</w:t>
      </w:r>
      <w:r w:rsidR="00440E4B">
        <w:rPr>
          <w:rFonts w:ascii="Times New Roman" w:eastAsia="Times New Roman" w:hAnsi="Times New Roman" w:cs="Times New Roman"/>
          <w:sz w:val="28"/>
          <w:szCs w:val="28"/>
          <w:lang w:eastAsia="ru-RU"/>
        </w:rPr>
        <w:t xml:space="preserve"> незначительно</w:t>
      </w:r>
      <w:r w:rsidRPr="00403638">
        <w:rPr>
          <w:rFonts w:ascii="Times New Roman" w:eastAsia="Times New Roman" w:hAnsi="Times New Roman" w:cs="Times New Roman"/>
          <w:sz w:val="28"/>
          <w:szCs w:val="28"/>
          <w:lang w:eastAsia="ru-RU"/>
        </w:rPr>
        <w:t>, что говорит о ее стабилизации после произошедших изменений 2020-2021 годов, вызванных пандемией коронавируса, и также адаптировалась к настоящим (действующим) санкционным ограничениям функционирования важнейших отраслей экономики региона.</w:t>
      </w:r>
      <w:r w:rsidRPr="00403638">
        <w:rPr>
          <w:rFonts w:ascii="Times New Roman" w:eastAsia="Times New Roman" w:hAnsi="Times New Roman" w:cs="Times New Roman"/>
          <w:b/>
          <w:color w:val="000000"/>
          <w:sz w:val="28"/>
          <w:szCs w:val="28"/>
          <w:lang w:eastAsia="ru-RU"/>
        </w:rPr>
        <w:t xml:space="preserve"> </w:t>
      </w:r>
    </w:p>
    <w:p w14:paraId="79F596AE" w14:textId="7958FD75" w:rsidR="004C6B4C" w:rsidRPr="004C6B4C" w:rsidRDefault="004C6B4C" w:rsidP="004C6B4C">
      <w:pPr>
        <w:spacing w:after="0" w:line="360" w:lineRule="auto"/>
        <w:ind w:firstLine="680"/>
        <w:jc w:val="both"/>
        <w:rPr>
          <w:rFonts w:ascii="Times New Roman" w:eastAsia="Times New Roman" w:hAnsi="Times New Roman" w:cs="Times New Roman"/>
          <w:b/>
          <w:color w:val="000000"/>
          <w:sz w:val="28"/>
          <w:szCs w:val="28"/>
          <w:lang w:eastAsia="ru-RU"/>
        </w:rPr>
      </w:pPr>
    </w:p>
    <w:p w14:paraId="5DA285F3" w14:textId="77777777" w:rsidR="004C6B4C" w:rsidRPr="00B56941" w:rsidRDefault="004C6B4C" w:rsidP="004C6B4C">
      <w:pPr>
        <w:spacing w:after="0" w:line="360" w:lineRule="auto"/>
        <w:jc w:val="center"/>
        <w:rPr>
          <w:rFonts w:ascii="Times New Roman" w:eastAsia="Calibri" w:hAnsi="Times New Roman" w:cs="Times New Roman"/>
          <w:b/>
          <w:sz w:val="28"/>
          <w:szCs w:val="28"/>
        </w:rPr>
      </w:pPr>
      <w:r w:rsidRPr="00B56941">
        <w:rPr>
          <w:rFonts w:ascii="Times New Roman" w:eastAsia="Times New Roman" w:hAnsi="Times New Roman" w:cs="Times New Roman"/>
          <w:b/>
          <w:color w:val="000000"/>
          <w:sz w:val="28"/>
          <w:szCs w:val="28"/>
          <w:lang w:eastAsia="ru-RU"/>
        </w:rPr>
        <w:t>3.</w:t>
      </w:r>
      <w:r w:rsidRPr="00B56941">
        <w:rPr>
          <w:rFonts w:ascii="Times New Roman" w:eastAsia="Calibri" w:hAnsi="Times New Roman" w:cs="Times New Roman"/>
          <w:b/>
          <w:sz w:val="28"/>
          <w:szCs w:val="28"/>
        </w:rPr>
        <w:t xml:space="preserve"> Миграционные процессы и трудовая миграция </w:t>
      </w:r>
    </w:p>
    <w:p w14:paraId="3EF9951E" w14:textId="77777777" w:rsidR="004C6B4C" w:rsidRPr="004C6B4C" w:rsidRDefault="004C6B4C" w:rsidP="004C6B4C">
      <w:pPr>
        <w:spacing w:after="0" w:line="360" w:lineRule="auto"/>
        <w:ind w:firstLine="680"/>
        <w:jc w:val="center"/>
        <w:rPr>
          <w:rFonts w:ascii="Times New Roman" w:eastAsia="Times New Roman" w:hAnsi="Times New Roman" w:cs="Times New Roman"/>
          <w:color w:val="000000"/>
          <w:sz w:val="28"/>
          <w:szCs w:val="28"/>
          <w:lang w:eastAsia="ru-RU"/>
        </w:rPr>
      </w:pPr>
      <w:r w:rsidRPr="00B56941">
        <w:rPr>
          <w:rFonts w:ascii="Times New Roman" w:eastAsia="Calibri" w:hAnsi="Times New Roman" w:cs="Times New Roman"/>
          <w:b/>
          <w:sz w:val="28"/>
          <w:szCs w:val="28"/>
        </w:rPr>
        <w:t>в Самарской области</w:t>
      </w:r>
      <w:r w:rsidRPr="004C6B4C">
        <w:rPr>
          <w:rFonts w:ascii="Times New Roman" w:eastAsia="Times New Roman" w:hAnsi="Times New Roman" w:cs="Times New Roman"/>
          <w:color w:val="000000"/>
          <w:sz w:val="28"/>
          <w:szCs w:val="28"/>
          <w:vertAlign w:val="superscript"/>
          <w:lang w:eastAsia="ru-RU"/>
        </w:rPr>
        <w:t xml:space="preserve"> </w:t>
      </w:r>
      <w:r w:rsidRPr="004C6B4C">
        <w:rPr>
          <w:rFonts w:ascii="Times New Roman" w:eastAsia="Times New Roman" w:hAnsi="Times New Roman" w:cs="Times New Roman"/>
          <w:color w:val="000000"/>
          <w:sz w:val="28"/>
          <w:szCs w:val="28"/>
          <w:vertAlign w:val="superscript"/>
          <w:lang w:eastAsia="ru-RU"/>
        </w:rPr>
        <w:footnoteReference w:id="11"/>
      </w:r>
    </w:p>
    <w:p w14:paraId="07DA7193" w14:textId="77777777" w:rsidR="004C6B4C" w:rsidRPr="004C6B4C" w:rsidRDefault="004C6B4C" w:rsidP="004C6B4C">
      <w:pPr>
        <w:spacing w:after="0" w:line="360" w:lineRule="auto"/>
        <w:ind w:firstLine="709"/>
        <w:jc w:val="both"/>
        <w:rPr>
          <w:rFonts w:ascii="Times New Roman" w:eastAsia="Times New Roman" w:hAnsi="Times New Roman" w:cs="Times New Roman"/>
          <w:color w:val="000000"/>
          <w:sz w:val="28"/>
          <w:szCs w:val="28"/>
          <w:lang w:eastAsia="ru-RU"/>
        </w:rPr>
      </w:pPr>
      <w:r w:rsidRPr="004C6B4C">
        <w:rPr>
          <w:rFonts w:ascii="Times New Roman" w:eastAsia="Times New Roman" w:hAnsi="Times New Roman" w:cs="Times New Roman"/>
          <w:color w:val="000000"/>
          <w:sz w:val="28"/>
          <w:szCs w:val="28"/>
          <w:lang w:eastAsia="ru-RU"/>
        </w:rPr>
        <w:t xml:space="preserve">Одним из важных факторов, влияющих на формирование структуры населения и численности трудовых ресурсов, является миграция. Миграционный прирост населения формирует дополнительный ресурс, который позволяет частично компенсировать естественную убыль жителей губернии, смягчая неблагоприятные процессы депопуляции. </w:t>
      </w:r>
    </w:p>
    <w:p w14:paraId="6243C76D" w14:textId="18B6C59C" w:rsidR="004C6B4C" w:rsidRPr="006955DB" w:rsidRDefault="004C6B4C" w:rsidP="004C6B4C">
      <w:pPr>
        <w:spacing w:after="0" w:line="360" w:lineRule="auto"/>
        <w:ind w:firstLine="709"/>
        <w:jc w:val="both"/>
        <w:rPr>
          <w:rFonts w:ascii="Times New Roman" w:eastAsia="Times New Roman" w:hAnsi="Times New Roman" w:cs="Times New Roman"/>
          <w:sz w:val="28"/>
          <w:szCs w:val="28"/>
          <w:lang w:eastAsia="ru-RU"/>
        </w:rPr>
      </w:pPr>
      <w:r w:rsidRPr="006955DB">
        <w:rPr>
          <w:rFonts w:ascii="Times New Roman" w:eastAsia="Times New Roman" w:hAnsi="Times New Roman" w:cs="Times New Roman"/>
          <w:sz w:val="28"/>
          <w:szCs w:val="28"/>
          <w:lang w:eastAsia="ru-RU"/>
        </w:rPr>
        <w:t xml:space="preserve">Наметившиеся в 2019 </w:t>
      </w:r>
      <w:r w:rsidR="00A4553D" w:rsidRPr="006955DB">
        <w:rPr>
          <w:rFonts w:ascii="Times New Roman" w:eastAsia="Times New Roman" w:hAnsi="Times New Roman" w:cs="Times New Roman"/>
          <w:sz w:val="28"/>
          <w:szCs w:val="28"/>
          <w:lang w:eastAsia="ru-RU"/>
        </w:rPr>
        <w:t xml:space="preserve">и 2021 </w:t>
      </w:r>
      <w:r w:rsidRPr="006955DB">
        <w:rPr>
          <w:rFonts w:ascii="Times New Roman" w:eastAsia="Times New Roman" w:hAnsi="Times New Roman" w:cs="Times New Roman"/>
          <w:sz w:val="28"/>
          <w:szCs w:val="28"/>
          <w:lang w:eastAsia="ru-RU"/>
        </w:rPr>
        <w:t>год</w:t>
      </w:r>
      <w:r w:rsidR="00A4553D" w:rsidRPr="006955DB">
        <w:rPr>
          <w:rFonts w:ascii="Times New Roman" w:eastAsia="Times New Roman" w:hAnsi="Times New Roman" w:cs="Times New Roman"/>
          <w:sz w:val="28"/>
          <w:szCs w:val="28"/>
          <w:lang w:eastAsia="ru-RU"/>
        </w:rPr>
        <w:t>ах</w:t>
      </w:r>
      <w:r w:rsidRPr="006955DB">
        <w:rPr>
          <w:rFonts w:ascii="Times New Roman" w:eastAsia="Times New Roman" w:hAnsi="Times New Roman" w:cs="Times New Roman"/>
          <w:sz w:val="28"/>
          <w:szCs w:val="28"/>
          <w:lang w:eastAsia="ru-RU"/>
        </w:rPr>
        <w:t xml:space="preserve"> позитивные изменения направлений миграционных потоков в регионе не наш</w:t>
      </w:r>
      <w:r w:rsidR="00A4553D" w:rsidRPr="006955DB">
        <w:rPr>
          <w:rFonts w:ascii="Times New Roman" w:eastAsia="Times New Roman" w:hAnsi="Times New Roman" w:cs="Times New Roman"/>
          <w:sz w:val="28"/>
          <w:szCs w:val="28"/>
          <w:lang w:eastAsia="ru-RU"/>
        </w:rPr>
        <w:t>ли в полной мере</w:t>
      </w:r>
      <w:r w:rsidRPr="006955DB">
        <w:rPr>
          <w:rFonts w:ascii="Times New Roman" w:eastAsia="Times New Roman" w:hAnsi="Times New Roman" w:cs="Times New Roman"/>
          <w:sz w:val="28"/>
          <w:szCs w:val="28"/>
          <w:lang w:eastAsia="ru-RU"/>
        </w:rPr>
        <w:t xml:space="preserve"> своего продолжения в 202</w:t>
      </w:r>
      <w:r w:rsidR="00A4553D" w:rsidRPr="006955DB">
        <w:rPr>
          <w:rFonts w:ascii="Times New Roman" w:eastAsia="Times New Roman" w:hAnsi="Times New Roman" w:cs="Times New Roman"/>
          <w:sz w:val="28"/>
          <w:szCs w:val="28"/>
          <w:lang w:eastAsia="ru-RU"/>
        </w:rPr>
        <w:t>3</w:t>
      </w:r>
      <w:r w:rsidRPr="006955DB">
        <w:rPr>
          <w:rFonts w:ascii="Times New Roman" w:eastAsia="Times New Roman" w:hAnsi="Times New Roman" w:cs="Times New Roman"/>
          <w:sz w:val="28"/>
          <w:szCs w:val="28"/>
          <w:lang w:eastAsia="ru-RU"/>
        </w:rPr>
        <w:t xml:space="preserve"> году – в </w:t>
      </w:r>
      <w:r w:rsidR="006955DB" w:rsidRPr="006955DB">
        <w:rPr>
          <w:rFonts w:ascii="Times New Roman" w:eastAsia="Times New Roman" w:hAnsi="Times New Roman" w:cs="Times New Roman"/>
          <w:sz w:val="28"/>
          <w:szCs w:val="28"/>
          <w:lang w:eastAsia="ru-RU"/>
        </w:rPr>
        <w:t xml:space="preserve">санкционный </w:t>
      </w:r>
      <w:r w:rsidRPr="006955DB">
        <w:rPr>
          <w:rFonts w:ascii="Times New Roman" w:eastAsia="Times New Roman" w:hAnsi="Times New Roman" w:cs="Times New Roman"/>
          <w:sz w:val="28"/>
          <w:szCs w:val="28"/>
          <w:lang w:eastAsia="ru-RU"/>
        </w:rPr>
        <w:t xml:space="preserve">период </w:t>
      </w:r>
      <w:r w:rsidR="00A4553D" w:rsidRPr="006955DB">
        <w:rPr>
          <w:rFonts w:ascii="Times New Roman" w:eastAsia="Times New Roman" w:hAnsi="Times New Roman" w:cs="Times New Roman"/>
          <w:sz w:val="28"/>
          <w:szCs w:val="28"/>
          <w:lang w:eastAsia="ru-RU"/>
        </w:rPr>
        <w:t>после</w:t>
      </w:r>
      <w:r w:rsidRPr="006955DB">
        <w:rPr>
          <w:rFonts w:ascii="Times New Roman" w:eastAsia="Times New Roman" w:hAnsi="Times New Roman" w:cs="Times New Roman"/>
          <w:sz w:val="28"/>
          <w:szCs w:val="28"/>
          <w:lang w:eastAsia="ru-RU"/>
        </w:rPr>
        <w:t xml:space="preserve"> пандемии. </w:t>
      </w:r>
    </w:p>
    <w:p w14:paraId="5D46952F" w14:textId="77777777" w:rsidR="004C6B4C" w:rsidRPr="004C6B4C" w:rsidRDefault="004C6B4C" w:rsidP="004C6B4C">
      <w:pPr>
        <w:spacing w:after="0" w:line="360" w:lineRule="auto"/>
        <w:ind w:firstLine="709"/>
        <w:jc w:val="right"/>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2288"/>
        <w:gridCol w:w="1757"/>
        <w:gridCol w:w="3166"/>
      </w:tblGrid>
      <w:tr w:rsidR="004C6B4C" w:rsidRPr="004C6B4C" w14:paraId="74D09004" w14:textId="77777777" w:rsidTr="00DB70CC">
        <w:trPr>
          <w:cantSplit/>
        </w:trPr>
        <w:tc>
          <w:tcPr>
            <w:tcW w:w="2134" w:type="dxa"/>
            <w:tcBorders>
              <w:bottom w:val="double" w:sz="4" w:space="0" w:color="auto"/>
            </w:tcBorders>
            <w:shd w:val="clear" w:color="auto" w:fill="auto"/>
            <w:vAlign w:val="center"/>
          </w:tcPr>
          <w:p w14:paraId="77D61E30" w14:textId="77777777" w:rsidR="004C6B4C" w:rsidRPr="004C6B4C" w:rsidRDefault="004C6B4C" w:rsidP="004C6B4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Самарская область</w:t>
            </w:r>
          </w:p>
        </w:tc>
        <w:tc>
          <w:tcPr>
            <w:tcW w:w="2288" w:type="dxa"/>
            <w:tcBorders>
              <w:bottom w:val="double" w:sz="4" w:space="0" w:color="auto"/>
            </w:tcBorders>
            <w:shd w:val="clear" w:color="auto" w:fill="auto"/>
            <w:vAlign w:val="center"/>
          </w:tcPr>
          <w:p w14:paraId="6C5109C7" w14:textId="77777777" w:rsidR="004C6B4C" w:rsidRPr="004C6B4C" w:rsidRDefault="004C6B4C" w:rsidP="004C6B4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прибыло</w:t>
            </w:r>
          </w:p>
        </w:tc>
        <w:tc>
          <w:tcPr>
            <w:tcW w:w="1757" w:type="dxa"/>
            <w:tcBorders>
              <w:bottom w:val="double" w:sz="4" w:space="0" w:color="auto"/>
            </w:tcBorders>
            <w:shd w:val="clear" w:color="auto" w:fill="auto"/>
            <w:vAlign w:val="center"/>
          </w:tcPr>
          <w:p w14:paraId="7BF0F852" w14:textId="77777777" w:rsidR="004C6B4C" w:rsidRPr="004C6B4C" w:rsidRDefault="004C6B4C" w:rsidP="004C6B4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убыло</w:t>
            </w:r>
          </w:p>
        </w:tc>
        <w:tc>
          <w:tcPr>
            <w:tcW w:w="3166" w:type="dxa"/>
            <w:tcBorders>
              <w:bottom w:val="double" w:sz="4" w:space="0" w:color="auto"/>
            </w:tcBorders>
            <w:shd w:val="clear" w:color="auto" w:fill="auto"/>
            <w:vAlign w:val="center"/>
          </w:tcPr>
          <w:p w14:paraId="66736AAE" w14:textId="77777777" w:rsidR="004C6B4C" w:rsidRPr="004C6B4C" w:rsidRDefault="004C6B4C" w:rsidP="004C6B4C">
            <w:pPr>
              <w:spacing w:after="0" w:line="240" w:lineRule="auto"/>
              <w:jc w:val="center"/>
              <w:rPr>
                <w:rFonts w:ascii="Times New Roman" w:eastAsia="Times New Roman" w:hAnsi="Times New Roman" w:cs="Times New Roman"/>
                <w:iCs/>
                <w:sz w:val="24"/>
                <w:szCs w:val="24"/>
                <w:lang w:eastAsia="ru-RU"/>
              </w:rPr>
            </w:pPr>
            <w:r w:rsidRPr="004C6B4C">
              <w:rPr>
                <w:rFonts w:ascii="Times New Roman" w:eastAsia="Times New Roman" w:hAnsi="Times New Roman" w:cs="Times New Roman"/>
                <w:iCs/>
                <w:sz w:val="24"/>
                <w:szCs w:val="24"/>
                <w:lang w:eastAsia="ru-RU"/>
              </w:rPr>
              <w:t>миграционный прирост, убыль (–)</w:t>
            </w:r>
          </w:p>
        </w:tc>
      </w:tr>
      <w:tr w:rsidR="004C6B4C" w:rsidRPr="004C6B4C" w14:paraId="54391E80" w14:textId="77777777" w:rsidTr="00DB70CC">
        <w:trPr>
          <w:cantSplit/>
        </w:trPr>
        <w:tc>
          <w:tcPr>
            <w:tcW w:w="2134" w:type="dxa"/>
            <w:tcBorders>
              <w:top w:val="double" w:sz="4" w:space="0" w:color="auto"/>
            </w:tcBorders>
            <w:shd w:val="clear" w:color="auto" w:fill="auto"/>
          </w:tcPr>
          <w:p w14:paraId="0031DE7F" w14:textId="38206C9F" w:rsidR="004C6B4C" w:rsidRPr="004C6B4C" w:rsidRDefault="00DB70CC" w:rsidP="004C6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2288" w:type="dxa"/>
            <w:tcBorders>
              <w:top w:val="double" w:sz="4" w:space="0" w:color="auto"/>
            </w:tcBorders>
            <w:shd w:val="clear" w:color="auto" w:fill="auto"/>
          </w:tcPr>
          <w:p w14:paraId="14315720" w14:textId="2C6522B8" w:rsidR="004C6B4C" w:rsidRPr="004C6B4C" w:rsidRDefault="00A4553D" w:rsidP="004C6B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63938</w:t>
            </w:r>
          </w:p>
        </w:tc>
        <w:tc>
          <w:tcPr>
            <w:tcW w:w="1757" w:type="dxa"/>
            <w:tcBorders>
              <w:top w:val="double" w:sz="4" w:space="0" w:color="auto"/>
            </w:tcBorders>
            <w:shd w:val="clear" w:color="auto" w:fill="auto"/>
          </w:tcPr>
          <w:p w14:paraId="43E827D0" w14:textId="61A72528" w:rsidR="004C6B4C" w:rsidRPr="004C6B4C" w:rsidRDefault="00A4553D" w:rsidP="004C6B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60476</w:t>
            </w:r>
          </w:p>
        </w:tc>
        <w:tc>
          <w:tcPr>
            <w:tcW w:w="3166" w:type="dxa"/>
            <w:tcBorders>
              <w:top w:val="double" w:sz="4" w:space="0" w:color="auto"/>
            </w:tcBorders>
            <w:shd w:val="clear" w:color="auto" w:fill="auto"/>
          </w:tcPr>
          <w:p w14:paraId="3C4C3FD2" w14:textId="7A3AE274" w:rsidR="004C6B4C" w:rsidRPr="004C6B4C" w:rsidRDefault="00A4553D" w:rsidP="004C6B4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3462</w:t>
            </w:r>
          </w:p>
        </w:tc>
      </w:tr>
      <w:tr w:rsidR="004C6B4C" w:rsidRPr="004C6B4C" w14:paraId="6E2172CF" w14:textId="77777777" w:rsidTr="00DB70CC">
        <w:trPr>
          <w:cantSplit/>
        </w:trPr>
        <w:tc>
          <w:tcPr>
            <w:tcW w:w="2134" w:type="dxa"/>
            <w:shd w:val="clear" w:color="auto" w:fill="auto"/>
          </w:tcPr>
          <w:p w14:paraId="2E53EBB8" w14:textId="3E17CB46" w:rsidR="004C6B4C" w:rsidRPr="004C6B4C" w:rsidRDefault="00DB70CC" w:rsidP="004C6B4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c>
          <w:tcPr>
            <w:tcW w:w="2288" w:type="dxa"/>
            <w:shd w:val="clear" w:color="auto" w:fill="auto"/>
          </w:tcPr>
          <w:p w14:paraId="6486B5CD" w14:textId="065010BE" w:rsidR="004C6B4C" w:rsidRPr="004C6B4C" w:rsidRDefault="00A4553D" w:rsidP="004C6B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66090</w:t>
            </w:r>
          </w:p>
        </w:tc>
        <w:tc>
          <w:tcPr>
            <w:tcW w:w="1757" w:type="dxa"/>
            <w:shd w:val="clear" w:color="auto" w:fill="auto"/>
          </w:tcPr>
          <w:p w14:paraId="1EF97003" w14:textId="0B454931" w:rsidR="004C6B4C" w:rsidRPr="004C6B4C" w:rsidRDefault="00A4553D" w:rsidP="004C6B4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67919</w:t>
            </w:r>
          </w:p>
        </w:tc>
        <w:tc>
          <w:tcPr>
            <w:tcW w:w="3166" w:type="dxa"/>
            <w:shd w:val="clear" w:color="auto" w:fill="auto"/>
          </w:tcPr>
          <w:p w14:paraId="624AE433" w14:textId="39B038F0" w:rsidR="004C6B4C" w:rsidRPr="004C6B4C" w:rsidRDefault="00A4553D" w:rsidP="004C6B4C">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-1829</w:t>
            </w:r>
          </w:p>
        </w:tc>
      </w:tr>
      <w:tr w:rsidR="00DB70CC" w:rsidRPr="004C6B4C" w14:paraId="2360FE32" w14:textId="77777777" w:rsidTr="00DB70CC">
        <w:trPr>
          <w:cantSplit/>
        </w:trPr>
        <w:tc>
          <w:tcPr>
            <w:tcW w:w="2134" w:type="dxa"/>
            <w:shd w:val="clear" w:color="auto" w:fill="auto"/>
          </w:tcPr>
          <w:p w14:paraId="0C473AFE" w14:textId="2035DD36" w:rsidR="00DB70CC" w:rsidRPr="004C6B4C" w:rsidRDefault="00DB70CC" w:rsidP="00DB70C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2021 год</w:t>
            </w:r>
          </w:p>
        </w:tc>
        <w:tc>
          <w:tcPr>
            <w:tcW w:w="2288" w:type="dxa"/>
            <w:shd w:val="clear" w:color="auto" w:fill="auto"/>
          </w:tcPr>
          <w:p w14:paraId="23AECC16" w14:textId="4D742E05"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71398</w:t>
            </w:r>
          </w:p>
        </w:tc>
        <w:tc>
          <w:tcPr>
            <w:tcW w:w="1757" w:type="dxa"/>
            <w:shd w:val="clear" w:color="auto" w:fill="auto"/>
          </w:tcPr>
          <w:p w14:paraId="03D8291C" w14:textId="7D1641A4"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63371</w:t>
            </w:r>
          </w:p>
        </w:tc>
        <w:tc>
          <w:tcPr>
            <w:tcW w:w="3166" w:type="dxa"/>
            <w:shd w:val="clear" w:color="auto" w:fill="auto"/>
          </w:tcPr>
          <w:p w14:paraId="16ADC4BB" w14:textId="59E129E3" w:rsidR="00DB70CC" w:rsidRPr="004C6B4C" w:rsidRDefault="00DB70CC" w:rsidP="00DB70CC">
            <w:pPr>
              <w:spacing w:after="0" w:line="240" w:lineRule="auto"/>
              <w:jc w:val="center"/>
              <w:rPr>
                <w:rFonts w:ascii="Times New Roman" w:eastAsia="Times New Roman" w:hAnsi="Times New Roman" w:cs="Times New Roman"/>
                <w:b/>
                <w:iCs/>
                <w:sz w:val="24"/>
                <w:szCs w:val="24"/>
                <w:lang w:eastAsia="ru-RU"/>
              </w:rPr>
            </w:pPr>
            <w:r w:rsidRPr="004C6B4C">
              <w:rPr>
                <w:rFonts w:ascii="Times New Roman" w:eastAsia="Times New Roman" w:hAnsi="Times New Roman" w:cs="Times New Roman"/>
                <w:b/>
                <w:bCs/>
                <w:sz w:val="24"/>
                <w:szCs w:val="24"/>
                <w:lang w:val="x-none" w:eastAsia="x-none"/>
              </w:rPr>
              <w:t>8027</w:t>
            </w:r>
          </w:p>
        </w:tc>
      </w:tr>
      <w:tr w:rsidR="00DB70CC" w:rsidRPr="004C6B4C" w14:paraId="04C69489" w14:textId="77777777" w:rsidTr="00DB70CC">
        <w:trPr>
          <w:cantSplit/>
        </w:trPr>
        <w:tc>
          <w:tcPr>
            <w:tcW w:w="2134" w:type="dxa"/>
            <w:shd w:val="clear" w:color="auto" w:fill="auto"/>
          </w:tcPr>
          <w:p w14:paraId="1D609D6A" w14:textId="2E10C64D" w:rsidR="00DB70CC" w:rsidRPr="004C6B4C" w:rsidRDefault="00DB70CC" w:rsidP="00DB70C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2020 год</w:t>
            </w:r>
          </w:p>
        </w:tc>
        <w:tc>
          <w:tcPr>
            <w:tcW w:w="2288" w:type="dxa"/>
            <w:shd w:val="clear" w:color="auto" w:fill="auto"/>
          </w:tcPr>
          <w:p w14:paraId="1E83AA13" w14:textId="549453D5"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66355</w:t>
            </w:r>
          </w:p>
        </w:tc>
        <w:tc>
          <w:tcPr>
            <w:tcW w:w="1757" w:type="dxa"/>
            <w:shd w:val="clear" w:color="auto" w:fill="auto"/>
          </w:tcPr>
          <w:p w14:paraId="3C206814" w14:textId="596106BE"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66268</w:t>
            </w:r>
          </w:p>
        </w:tc>
        <w:tc>
          <w:tcPr>
            <w:tcW w:w="3166" w:type="dxa"/>
            <w:shd w:val="clear" w:color="auto" w:fill="auto"/>
          </w:tcPr>
          <w:p w14:paraId="4245A48D" w14:textId="7A4C843B" w:rsidR="00DB70CC" w:rsidRPr="004C6B4C" w:rsidRDefault="00DB70CC" w:rsidP="00DB70CC">
            <w:pPr>
              <w:spacing w:after="0" w:line="240" w:lineRule="auto"/>
              <w:jc w:val="center"/>
              <w:rPr>
                <w:rFonts w:ascii="Times New Roman" w:eastAsia="Times New Roman" w:hAnsi="Times New Roman" w:cs="Times New Roman"/>
                <w:b/>
                <w:iCs/>
                <w:sz w:val="24"/>
                <w:szCs w:val="24"/>
                <w:lang w:eastAsia="ru-RU"/>
              </w:rPr>
            </w:pPr>
            <w:r w:rsidRPr="004C6B4C">
              <w:rPr>
                <w:rFonts w:ascii="Times New Roman" w:eastAsia="Times New Roman" w:hAnsi="Times New Roman" w:cs="Times New Roman"/>
                <w:b/>
                <w:iCs/>
                <w:sz w:val="24"/>
                <w:szCs w:val="24"/>
                <w:lang w:eastAsia="ru-RU"/>
              </w:rPr>
              <w:t>87</w:t>
            </w:r>
          </w:p>
        </w:tc>
      </w:tr>
      <w:tr w:rsidR="00DB70CC" w:rsidRPr="004C6B4C" w14:paraId="1CD9B8B9" w14:textId="77777777" w:rsidTr="00DB70CC">
        <w:trPr>
          <w:cantSplit/>
        </w:trPr>
        <w:tc>
          <w:tcPr>
            <w:tcW w:w="2134" w:type="dxa"/>
            <w:shd w:val="clear" w:color="auto" w:fill="auto"/>
          </w:tcPr>
          <w:p w14:paraId="143E59D3" w14:textId="77777777" w:rsidR="00DB70CC" w:rsidRPr="004C6B4C" w:rsidRDefault="00DB70CC" w:rsidP="00DB70C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2019 год</w:t>
            </w:r>
          </w:p>
        </w:tc>
        <w:tc>
          <w:tcPr>
            <w:tcW w:w="2288" w:type="dxa"/>
            <w:shd w:val="clear" w:color="auto" w:fill="auto"/>
          </w:tcPr>
          <w:p w14:paraId="3708B969" w14:textId="77777777"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80242</w:t>
            </w:r>
          </w:p>
        </w:tc>
        <w:tc>
          <w:tcPr>
            <w:tcW w:w="1757" w:type="dxa"/>
            <w:shd w:val="clear" w:color="auto" w:fill="auto"/>
          </w:tcPr>
          <w:p w14:paraId="64BDCF1A" w14:textId="77777777"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71344</w:t>
            </w:r>
          </w:p>
        </w:tc>
        <w:tc>
          <w:tcPr>
            <w:tcW w:w="3166" w:type="dxa"/>
            <w:shd w:val="clear" w:color="auto" w:fill="auto"/>
          </w:tcPr>
          <w:p w14:paraId="60BF101B" w14:textId="77777777" w:rsidR="00DB70CC" w:rsidRPr="004C6B4C" w:rsidRDefault="00DB70CC" w:rsidP="00DB70CC">
            <w:pPr>
              <w:spacing w:after="0" w:line="240" w:lineRule="auto"/>
              <w:jc w:val="center"/>
              <w:rPr>
                <w:rFonts w:ascii="Times New Roman" w:eastAsia="Times New Roman" w:hAnsi="Times New Roman" w:cs="Times New Roman"/>
                <w:b/>
                <w:sz w:val="24"/>
                <w:szCs w:val="24"/>
                <w:lang w:eastAsia="ru-RU"/>
              </w:rPr>
            </w:pPr>
            <w:r w:rsidRPr="004C6B4C">
              <w:rPr>
                <w:rFonts w:ascii="Times New Roman" w:eastAsia="Times New Roman" w:hAnsi="Times New Roman" w:cs="Times New Roman"/>
                <w:b/>
                <w:sz w:val="24"/>
                <w:szCs w:val="24"/>
                <w:lang w:eastAsia="ru-RU"/>
              </w:rPr>
              <w:t>8898</w:t>
            </w:r>
          </w:p>
        </w:tc>
      </w:tr>
      <w:tr w:rsidR="00DB70CC" w:rsidRPr="004C6B4C" w14:paraId="2983BEDA" w14:textId="77777777" w:rsidTr="00DB70CC">
        <w:trPr>
          <w:cantSplit/>
        </w:trPr>
        <w:tc>
          <w:tcPr>
            <w:tcW w:w="2134" w:type="dxa"/>
            <w:shd w:val="clear" w:color="auto" w:fill="auto"/>
          </w:tcPr>
          <w:p w14:paraId="67904DAC" w14:textId="77777777" w:rsidR="00DB70CC" w:rsidRPr="004C6B4C" w:rsidRDefault="00DB70CC" w:rsidP="00DB70C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2018 год</w:t>
            </w:r>
          </w:p>
        </w:tc>
        <w:tc>
          <w:tcPr>
            <w:tcW w:w="2288" w:type="dxa"/>
            <w:shd w:val="clear" w:color="auto" w:fill="auto"/>
            <w:vAlign w:val="bottom"/>
          </w:tcPr>
          <w:p w14:paraId="2600AFBB" w14:textId="77777777"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75919</w:t>
            </w:r>
          </w:p>
        </w:tc>
        <w:tc>
          <w:tcPr>
            <w:tcW w:w="1757" w:type="dxa"/>
            <w:shd w:val="clear" w:color="auto" w:fill="auto"/>
            <w:vAlign w:val="bottom"/>
          </w:tcPr>
          <w:p w14:paraId="03625029" w14:textId="77777777"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76326</w:t>
            </w:r>
          </w:p>
        </w:tc>
        <w:tc>
          <w:tcPr>
            <w:tcW w:w="3166" w:type="dxa"/>
            <w:shd w:val="clear" w:color="auto" w:fill="auto"/>
            <w:vAlign w:val="bottom"/>
          </w:tcPr>
          <w:p w14:paraId="6DA9E359" w14:textId="77777777" w:rsidR="00DB70CC" w:rsidRPr="004C6B4C" w:rsidRDefault="00DB70CC" w:rsidP="00DB70CC">
            <w:pPr>
              <w:spacing w:after="0" w:line="240" w:lineRule="auto"/>
              <w:jc w:val="center"/>
              <w:rPr>
                <w:rFonts w:ascii="Times New Roman" w:eastAsia="Times New Roman" w:hAnsi="Times New Roman" w:cs="Times New Roman"/>
                <w:b/>
                <w:sz w:val="24"/>
                <w:szCs w:val="24"/>
                <w:lang w:eastAsia="ru-RU"/>
              </w:rPr>
            </w:pPr>
            <w:r w:rsidRPr="004C6B4C">
              <w:rPr>
                <w:rFonts w:ascii="Times New Roman" w:eastAsia="Times New Roman" w:hAnsi="Times New Roman" w:cs="Times New Roman"/>
                <w:b/>
                <w:sz w:val="24"/>
                <w:szCs w:val="24"/>
                <w:lang w:eastAsia="ru-RU"/>
              </w:rPr>
              <w:t>-407</w:t>
            </w:r>
          </w:p>
        </w:tc>
      </w:tr>
      <w:tr w:rsidR="00DB70CC" w:rsidRPr="004C6B4C" w14:paraId="2BC5768B" w14:textId="77777777" w:rsidTr="00DB70CC">
        <w:trPr>
          <w:cantSplit/>
        </w:trPr>
        <w:tc>
          <w:tcPr>
            <w:tcW w:w="2134" w:type="dxa"/>
            <w:shd w:val="clear" w:color="auto" w:fill="auto"/>
          </w:tcPr>
          <w:p w14:paraId="3E3D6BDD" w14:textId="77777777" w:rsidR="00DB70CC" w:rsidRPr="004C6B4C" w:rsidRDefault="00DB70CC" w:rsidP="00DB70C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2017 год</w:t>
            </w:r>
          </w:p>
        </w:tc>
        <w:tc>
          <w:tcPr>
            <w:tcW w:w="2288" w:type="dxa"/>
            <w:shd w:val="clear" w:color="auto" w:fill="auto"/>
            <w:vAlign w:val="bottom"/>
          </w:tcPr>
          <w:p w14:paraId="555FDFBD" w14:textId="77777777" w:rsidR="00DB70CC" w:rsidRPr="004C6B4C" w:rsidRDefault="00DB70CC" w:rsidP="00DB70CC">
            <w:pPr>
              <w:spacing w:after="0" w:line="240" w:lineRule="auto"/>
              <w:jc w:val="right"/>
              <w:rPr>
                <w:rFonts w:ascii="Times New Roman" w:eastAsia="Times New Roman" w:hAnsi="Times New Roman" w:cs="Times New Roman"/>
                <w:bCs/>
                <w:iCs/>
                <w:sz w:val="24"/>
                <w:szCs w:val="24"/>
                <w:lang w:eastAsia="ru-RU"/>
              </w:rPr>
            </w:pPr>
            <w:r w:rsidRPr="004C6B4C">
              <w:rPr>
                <w:rFonts w:ascii="Times New Roman" w:eastAsia="Times New Roman" w:hAnsi="Times New Roman" w:cs="Times New Roman"/>
                <w:bCs/>
                <w:iCs/>
                <w:sz w:val="24"/>
                <w:szCs w:val="24"/>
                <w:lang w:eastAsia="ru-RU"/>
              </w:rPr>
              <w:t>70216</w:t>
            </w:r>
          </w:p>
        </w:tc>
        <w:tc>
          <w:tcPr>
            <w:tcW w:w="1757" w:type="dxa"/>
            <w:shd w:val="clear" w:color="auto" w:fill="auto"/>
            <w:vAlign w:val="bottom"/>
          </w:tcPr>
          <w:p w14:paraId="5A17496C" w14:textId="77777777"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71097</w:t>
            </w:r>
          </w:p>
        </w:tc>
        <w:tc>
          <w:tcPr>
            <w:tcW w:w="3166" w:type="dxa"/>
            <w:shd w:val="clear" w:color="auto" w:fill="auto"/>
          </w:tcPr>
          <w:p w14:paraId="4A68A66D" w14:textId="77777777" w:rsidR="00DB70CC" w:rsidRPr="004C6B4C" w:rsidRDefault="00DB70CC" w:rsidP="00DB70CC">
            <w:pPr>
              <w:spacing w:after="0" w:line="240" w:lineRule="auto"/>
              <w:jc w:val="center"/>
              <w:rPr>
                <w:rFonts w:ascii="Times New Roman" w:eastAsia="Times New Roman" w:hAnsi="Times New Roman" w:cs="Times New Roman"/>
                <w:b/>
                <w:sz w:val="24"/>
                <w:szCs w:val="24"/>
                <w:lang w:eastAsia="ru-RU"/>
              </w:rPr>
            </w:pPr>
            <w:r w:rsidRPr="004C6B4C">
              <w:rPr>
                <w:rFonts w:ascii="Times New Roman" w:eastAsia="Times New Roman" w:hAnsi="Times New Roman" w:cs="Times New Roman"/>
                <w:b/>
                <w:sz w:val="24"/>
                <w:szCs w:val="24"/>
                <w:lang w:eastAsia="ru-RU"/>
              </w:rPr>
              <w:t>-881</w:t>
            </w:r>
          </w:p>
        </w:tc>
      </w:tr>
      <w:tr w:rsidR="00DB70CC" w:rsidRPr="004C6B4C" w14:paraId="18AF4A61" w14:textId="77777777" w:rsidTr="00DB70CC">
        <w:trPr>
          <w:cantSplit/>
        </w:trPr>
        <w:tc>
          <w:tcPr>
            <w:tcW w:w="2134" w:type="dxa"/>
            <w:shd w:val="clear" w:color="auto" w:fill="auto"/>
          </w:tcPr>
          <w:p w14:paraId="51618F42" w14:textId="77777777" w:rsidR="00DB70CC" w:rsidRPr="004C6B4C" w:rsidRDefault="00DB70CC" w:rsidP="00DB70C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2016 год</w:t>
            </w:r>
          </w:p>
        </w:tc>
        <w:tc>
          <w:tcPr>
            <w:tcW w:w="2288" w:type="dxa"/>
            <w:shd w:val="clear" w:color="auto" w:fill="auto"/>
            <w:vAlign w:val="bottom"/>
          </w:tcPr>
          <w:p w14:paraId="26C1ABDF" w14:textId="77777777" w:rsidR="00DB70CC" w:rsidRPr="004C6B4C" w:rsidRDefault="00DB70CC" w:rsidP="00DB70CC">
            <w:pPr>
              <w:spacing w:after="0" w:line="240" w:lineRule="auto"/>
              <w:jc w:val="right"/>
              <w:rPr>
                <w:rFonts w:ascii="Times New Roman" w:eastAsia="Times New Roman" w:hAnsi="Times New Roman" w:cs="Times New Roman"/>
                <w:bCs/>
                <w:iCs/>
                <w:sz w:val="24"/>
                <w:szCs w:val="24"/>
                <w:lang w:eastAsia="ru-RU"/>
              </w:rPr>
            </w:pPr>
            <w:r w:rsidRPr="004C6B4C">
              <w:rPr>
                <w:rFonts w:ascii="Times New Roman" w:eastAsia="Times New Roman" w:hAnsi="Times New Roman" w:cs="Times New Roman"/>
                <w:bCs/>
                <w:iCs/>
                <w:sz w:val="24"/>
                <w:szCs w:val="24"/>
                <w:lang w:eastAsia="ru-RU"/>
              </w:rPr>
              <w:t>72887</w:t>
            </w:r>
          </w:p>
        </w:tc>
        <w:tc>
          <w:tcPr>
            <w:tcW w:w="1757" w:type="dxa"/>
            <w:shd w:val="clear" w:color="auto" w:fill="auto"/>
            <w:vAlign w:val="bottom"/>
          </w:tcPr>
          <w:p w14:paraId="6EEB5C21" w14:textId="77777777"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70906</w:t>
            </w:r>
          </w:p>
        </w:tc>
        <w:tc>
          <w:tcPr>
            <w:tcW w:w="3166" w:type="dxa"/>
            <w:shd w:val="clear" w:color="auto" w:fill="auto"/>
            <w:vAlign w:val="bottom"/>
          </w:tcPr>
          <w:p w14:paraId="563A6130" w14:textId="77777777" w:rsidR="00DB70CC" w:rsidRPr="004C6B4C" w:rsidRDefault="00DB70CC" w:rsidP="00DB70CC">
            <w:pPr>
              <w:spacing w:after="0" w:line="240" w:lineRule="auto"/>
              <w:jc w:val="center"/>
              <w:rPr>
                <w:rFonts w:ascii="Times New Roman" w:eastAsia="Times New Roman" w:hAnsi="Times New Roman" w:cs="Times New Roman"/>
                <w:b/>
                <w:sz w:val="24"/>
                <w:szCs w:val="24"/>
                <w:lang w:eastAsia="ru-RU"/>
              </w:rPr>
            </w:pPr>
            <w:r w:rsidRPr="004C6B4C">
              <w:rPr>
                <w:rFonts w:ascii="Times New Roman" w:eastAsia="Times New Roman" w:hAnsi="Times New Roman" w:cs="Times New Roman"/>
                <w:b/>
                <w:sz w:val="24"/>
                <w:szCs w:val="24"/>
                <w:lang w:eastAsia="ru-RU"/>
              </w:rPr>
              <w:t>1981</w:t>
            </w:r>
          </w:p>
        </w:tc>
      </w:tr>
      <w:tr w:rsidR="00DB70CC" w:rsidRPr="004C6B4C" w14:paraId="0327541F" w14:textId="77777777" w:rsidTr="00DB70CC">
        <w:trPr>
          <w:cantSplit/>
        </w:trPr>
        <w:tc>
          <w:tcPr>
            <w:tcW w:w="2134" w:type="dxa"/>
            <w:shd w:val="clear" w:color="auto" w:fill="auto"/>
          </w:tcPr>
          <w:p w14:paraId="17C519D9" w14:textId="77777777" w:rsidR="00DB70CC" w:rsidRPr="004C6B4C" w:rsidRDefault="00DB70CC" w:rsidP="00DB70CC">
            <w:pPr>
              <w:spacing w:after="0" w:line="240" w:lineRule="auto"/>
              <w:jc w:val="center"/>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2015 год</w:t>
            </w:r>
          </w:p>
        </w:tc>
        <w:tc>
          <w:tcPr>
            <w:tcW w:w="2288" w:type="dxa"/>
            <w:shd w:val="clear" w:color="auto" w:fill="auto"/>
            <w:vAlign w:val="bottom"/>
          </w:tcPr>
          <w:p w14:paraId="7F7D4C8E" w14:textId="77777777" w:rsidR="00DB70CC" w:rsidRPr="004C6B4C" w:rsidRDefault="00DB70CC" w:rsidP="00DB70CC">
            <w:pPr>
              <w:spacing w:after="0" w:line="240" w:lineRule="auto"/>
              <w:jc w:val="right"/>
              <w:rPr>
                <w:rFonts w:ascii="Times New Roman" w:eastAsia="Times New Roman" w:hAnsi="Times New Roman" w:cs="Times New Roman"/>
                <w:bCs/>
                <w:iCs/>
                <w:sz w:val="24"/>
                <w:szCs w:val="24"/>
                <w:lang w:eastAsia="ru-RU"/>
              </w:rPr>
            </w:pPr>
            <w:r w:rsidRPr="004C6B4C">
              <w:rPr>
                <w:rFonts w:ascii="Times New Roman" w:eastAsia="Times New Roman" w:hAnsi="Times New Roman" w:cs="Times New Roman"/>
                <w:bCs/>
                <w:iCs/>
                <w:sz w:val="24"/>
                <w:szCs w:val="24"/>
                <w:lang w:eastAsia="ru-RU"/>
              </w:rPr>
              <w:t>72395</w:t>
            </w:r>
          </w:p>
        </w:tc>
        <w:tc>
          <w:tcPr>
            <w:tcW w:w="1757" w:type="dxa"/>
            <w:shd w:val="clear" w:color="auto" w:fill="auto"/>
            <w:vAlign w:val="bottom"/>
          </w:tcPr>
          <w:p w14:paraId="04EEE2AB" w14:textId="77777777" w:rsidR="00DB70CC" w:rsidRPr="004C6B4C" w:rsidRDefault="00DB70CC" w:rsidP="00DB70CC">
            <w:pPr>
              <w:spacing w:after="0" w:line="240" w:lineRule="auto"/>
              <w:jc w:val="right"/>
              <w:rPr>
                <w:rFonts w:ascii="Times New Roman" w:eastAsia="Times New Roman" w:hAnsi="Times New Roman" w:cs="Times New Roman"/>
                <w:sz w:val="24"/>
                <w:szCs w:val="24"/>
                <w:lang w:eastAsia="ru-RU"/>
              </w:rPr>
            </w:pPr>
            <w:r w:rsidRPr="004C6B4C">
              <w:rPr>
                <w:rFonts w:ascii="Times New Roman" w:eastAsia="Times New Roman" w:hAnsi="Times New Roman" w:cs="Times New Roman"/>
                <w:sz w:val="24"/>
                <w:szCs w:val="24"/>
                <w:lang w:eastAsia="ru-RU"/>
              </w:rPr>
              <w:t>74446</w:t>
            </w:r>
          </w:p>
        </w:tc>
        <w:tc>
          <w:tcPr>
            <w:tcW w:w="3166" w:type="dxa"/>
            <w:shd w:val="clear" w:color="auto" w:fill="auto"/>
            <w:vAlign w:val="bottom"/>
          </w:tcPr>
          <w:p w14:paraId="5B7A6FFE" w14:textId="77777777" w:rsidR="00DB70CC" w:rsidRPr="004C6B4C" w:rsidRDefault="00DB70CC" w:rsidP="00DB70CC">
            <w:pPr>
              <w:spacing w:after="0" w:line="240" w:lineRule="auto"/>
              <w:jc w:val="center"/>
              <w:rPr>
                <w:rFonts w:ascii="Times New Roman" w:eastAsia="Times New Roman" w:hAnsi="Times New Roman" w:cs="Times New Roman"/>
                <w:b/>
                <w:sz w:val="24"/>
                <w:szCs w:val="24"/>
                <w:lang w:eastAsia="ru-RU"/>
              </w:rPr>
            </w:pPr>
            <w:r w:rsidRPr="004C6B4C">
              <w:rPr>
                <w:rFonts w:ascii="Times New Roman" w:eastAsia="Times New Roman" w:hAnsi="Times New Roman" w:cs="Times New Roman"/>
                <w:b/>
                <w:sz w:val="24"/>
                <w:szCs w:val="24"/>
                <w:lang w:eastAsia="ru-RU"/>
              </w:rPr>
              <w:t>-2051</w:t>
            </w:r>
          </w:p>
        </w:tc>
      </w:tr>
    </w:tbl>
    <w:p w14:paraId="2FD5EE15" w14:textId="51CACA75" w:rsidR="004C6B4C" w:rsidRPr="004C6B4C" w:rsidRDefault="004C6B4C" w:rsidP="004C6B4C">
      <w:pPr>
        <w:spacing w:after="0" w:line="360" w:lineRule="auto"/>
        <w:ind w:firstLine="709"/>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lastRenderedPageBreak/>
        <w:t>По итогам 202</w:t>
      </w:r>
      <w:r w:rsidR="006955DB">
        <w:rPr>
          <w:rFonts w:ascii="Times New Roman" w:eastAsia="Times New Roman" w:hAnsi="Times New Roman" w:cs="Times New Roman"/>
          <w:sz w:val="28"/>
          <w:szCs w:val="28"/>
          <w:lang w:eastAsia="ru-RU"/>
        </w:rPr>
        <w:t>3</w:t>
      </w:r>
      <w:r w:rsidRPr="004C6B4C">
        <w:rPr>
          <w:rFonts w:ascii="Times New Roman" w:eastAsia="Times New Roman" w:hAnsi="Times New Roman" w:cs="Times New Roman"/>
          <w:sz w:val="28"/>
          <w:szCs w:val="28"/>
          <w:lang w:eastAsia="ru-RU"/>
        </w:rPr>
        <w:t xml:space="preserve"> года сложилось </w:t>
      </w:r>
      <w:r w:rsidR="006955DB">
        <w:rPr>
          <w:rFonts w:ascii="Times New Roman" w:eastAsia="Times New Roman" w:hAnsi="Times New Roman" w:cs="Times New Roman"/>
          <w:sz w:val="28"/>
          <w:szCs w:val="28"/>
          <w:lang w:eastAsia="ru-RU"/>
        </w:rPr>
        <w:t xml:space="preserve">некоторое </w:t>
      </w:r>
      <w:r w:rsidRPr="004C6B4C">
        <w:rPr>
          <w:rFonts w:ascii="Times New Roman" w:eastAsia="Times New Roman" w:hAnsi="Times New Roman" w:cs="Times New Roman"/>
          <w:sz w:val="28"/>
          <w:szCs w:val="28"/>
          <w:lang w:eastAsia="ru-RU"/>
        </w:rPr>
        <w:t>увеличение сальдо миграции: +</w:t>
      </w:r>
      <w:r w:rsidR="006955DB">
        <w:rPr>
          <w:rFonts w:ascii="Times New Roman" w:eastAsia="Times New Roman" w:hAnsi="Times New Roman" w:cs="Times New Roman"/>
          <w:sz w:val="28"/>
          <w:szCs w:val="28"/>
          <w:lang w:eastAsia="ru-RU"/>
        </w:rPr>
        <w:t>3462</w:t>
      </w:r>
      <w:r w:rsidRPr="004C6B4C">
        <w:rPr>
          <w:rFonts w:ascii="Times New Roman" w:eastAsia="Times New Roman" w:hAnsi="Times New Roman" w:cs="Times New Roman"/>
          <w:sz w:val="28"/>
          <w:szCs w:val="28"/>
          <w:lang w:eastAsia="ru-RU"/>
        </w:rPr>
        <w:t xml:space="preserve"> человек (в 20</w:t>
      </w:r>
      <w:r w:rsidR="006955DB">
        <w:rPr>
          <w:rFonts w:ascii="Times New Roman" w:eastAsia="Times New Roman" w:hAnsi="Times New Roman" w:cs="Times New Roman"/>
          <w:sz w:val="28"/>
          <w:szCs w:val="28"/>
          <w:lang w:eastAsia="ru-RU"/>
        </w:rPr>
        <w:t>2</w:t>
      </w:r>
      <w:r w:rsidRPr="004C6B4C">
        <w:rPr>
          <w:rFonts w:ascii="Times New Roman" w:eastAsia="Times New Roman" w:hAnsi="Times New Roman" w:cs="Times New Roman"/>
          <w:sz w:val="28"/>
          <w:szCs w:val="28"/>
          <w:lang w:eastAsia="ru-RU"/>
        </w:rPr>
        <w:t>1 году миграционный прирост составил 8</w:t>
      </w:r>
      <w:r w:rsidR="006955DB">
        <w:rPr>
          <w:rFonts w:ascii="Times New Roman" w:eastAsia="Times New Roman" w:hAnsi="Times New Roman" w:cs="Times New Roman"/>
          <w:sz w:val="28"/>
          <w:szCs w:val="28"/>
          <w:lang w:eastAsia="ru-RU"/>
        </w:rPr>
        <w:t>027</w:t>
      </w:r>
      <w:r w:rsidRPr="004C6B4C">
        <w:rPr>
          <w:rFonts w:ascii="Times New Roman" w:eastAsia="Times New Roman" w:hAnsi="Times New Roman" w:cs="Times New Roman"/>
          <w:sz w:val="28"/>
          <w:szCs w:val="28"/>
          <w:lang w:eastAsia="ru-RU"/>
        </w:rPr>
        <w:t xml:space="preserve"> чел.), обусловленное за счет </w:t>
      </w:r>
      <w:r w:rsidR="001A14F3">
        <w:rPr>
          <w:rFonts w:ascii="Times New Roman" w:eastAsia="Times New Roman" w:hAnsi="Times New Roman" w:cs="Times New Roman"/>
          <w:sz w:val="28"/>
          <w:szCs w:val="28"/>
          <w:lang w:eastAsia="ru-RU"/>
        </w:rPr>
        <w:t>внешнего</w:t>
      </w:r>
      <w:r w:rsidRPr="004C6B4C">
        <w:rPr>
          <w:rFonts w:ascii="Times New Roman" w:eastAsia="Times New Roman" w:hAnsi="Times New Roman" w:cs="Times New Roman"/>
          <w:sz w:val="28"/>
          <w:szCs w:val="28"/>
          <w:lang w:eastAsia="ru-RU"/>
        </w:rPr>
        <w:t xml:space="preserve"> обмена.</w:t>
      </w:r>
    </w:p>
    <w:p w14:paraId="115A0D91" w14:textId="77777777" w:rsidR="004C6B4C" w:rsidRPr="004C6B4C" w:rsidRDefault="004C6B4C" w:rsidP="004C6B4C">
      <w:pPr>
        <w:spacing w:after="0" w:line="360" w:lineRule="auto"/>
        <w:ind w:firstLine="680"/>
        <w:jc w:val="right"/>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Диаграмма 5.</w:t>
      </w:r>
    </w:p>
    <w:p w14:paraId="791DB07A" w14:textId="77777777" w:rsidR="009A0508" w:rsidRPr="004C6B4C" w:rsidRDefault="009A0508" w:rsidP="009A0508">
      <w:pPr>
        <w:tabs>
          <w:tab w:val="left" w:pos="6663"/>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03082EF0" wp14:editId="5A3D6F9F">
            <wp:extent cx="5838825" cy="3219450"/>
            <wp:effectExtent l="0" t="0" r="0" b="0"/>
            <wp:docPr id="732138584" name="Диаграмма 73213858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B93310" w14:textId="77777777" w:rsidR="00EB179B" w:rsidRDefault="00EB179B" w:rsidP="004C6B4C">
      <w:pPr>
        <w:spacing w:after="0" w:line="360" w:lineRule="auto"/>
        <w:ind w:firstLine="709"/>
        <w:jc w:val="both"/>
        <w:rPr>
          <w:rFonts w:ascii="Times New Roman" w:eastAsia="Times New Roman" w:hAnsi="Times New Roman" w:cs="Times New Roman"/>
          <w:spacing w:val="2"/>
          <w:sz w:val="28"/>
          <w:szCs w:val="28"/>
          <w:lang w:eastAsia="ru-RU"/>
        </w:rPr>
      </w:pPr>
    </w:p>
    <w:p w14:paraId="4B298137" w14:textId="4B0D7A91" w:rsidR="004C6B4C" w:rsidRPr="004C6B4C" w:rsidRDefault="004C6B4C" w:rsidP="004C6B4C">
      <w:pPr>
        <w:spacing w:after="0" w:line="360" w:lineRule="auto"/>
        <w:ind w:firstLine="72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Согласно данным статистического бюллетеня «Предположительная численность населения Российской Федерации до 2035 года», ожидаемый прогноз для Самарской области рассчитан как миграционный прирост:</w:t>
      </w:r>
    </w:p>
    <w:tbl>
      <w:tblPr>
        <w:tblW w:w="8569" w:type="dxa"/>
        <w:tblInd w:w="93" w:type="dxa"/>
        <w:tblLayout w:type="fixed"/>
        <w:tblLook w:val="04A0" w:firstRow="1" w:lastRow="0" w:firstColumn="1" w:lastColumn="0" w:noHBand="0" w:noVBand="1"/>
      </w:tblPr>
      <w:tblGrid>
        <w:gridCol w:w="1887"/>
        <w:gridCol w:w="1113"/>
        <w:gridCol w:w="1114"/>
        <w:gridCol w:w="1114"/>
        <w:gridCol w:w="1113"/>
        <w:gridCol w:w="1114"/>
        <w:gridCol w:w="1114"/>
      </w:tblGrid>
      <w:tr w:rsidR="0029642F" w:rsidRPr="004C6B4C" w14:paraId="230BE67E" w14:textId="77777777" w:rsidTr="0029642F">
        <w:trPr>
          <w:trHeight w:val="300"/>
        </w:trPr>
        <w:tc>
          <w:tcPr>
            <w:tcW w:w="1887" w:type="dxa"/>
            <w:tcBorders>
              <w:top w:val="single" w:sz="4" w:space="0" w:color="auto"/>
              <w:left w:val="single" w:sz="4" w:space="0" w:color="auto"/>
              <w:bottom w:val="nil"/>
              <w:right w:val="single" w:sz="4" w:space="0" w:color="auto"/>
            </w:tcBorders>
            <w:shd w:val="clear" w:color="auto" w:fill="auto"/>
            <w:noWrap/>
            <w:vAlign w:val="center"/>
            <w:hideMark/>
          </w:tcPr>
          <w:p w14:paraId="124EEAC8" w14:textId="77777777" w:rsidR="0029642F" w:rsidRPr="004C6B4C" w:rsidRDefault="0029642F" w:rsidP="0029642F">
            <w:pPr>
              <w:spacing w:after="0" w:line="240" w:lineRule="auto"/>
              <w:jc w:val="center"/>
              <w:rPr>
                <w:rFonts w:ascii="Arial" w:eastAsia="Times New Roman" w:hAnsi="Arial" w:cs="Arial"/>
                <w:b/>
                <w:bCs/>
                <w:sz w:val="20"/>
                <w:szCs w:val="20"/>
                <w:lang w:eastAsia="ru-RU"/>
              </w:rPr>
            </w:pPr>
            <w:r w:rsidRPr="004C6B4C">
              <w:rPr>
                <w:rFonts w:ascii="Arial" w:eastAsia="Times New Roman" w:hAnsi="Arial" w:cs="Arial"/>
                <w:b/>
                <w:bCs/>
                <w:sz w:val="20"/>
                <w:szCs w:val="20"/>
                <w:lang w:eastAsia="ru-RU"/>
              </w:rPr>
              <w:t>Вариант прогноза</w:t>
            </w:r>
          </w:p>
        </w:tc>
        <w:tc>
          <w:tcPr>
            <w:tcW w:w="1113" w:type="dxa"/>
            <w:tcBorders>
              <w:top w:val="single" w:sz="4" w:space="0" w:color="auto"/>
              <w:left w:val="nil"/>
              <w:bottom w:val="nil"/>
              <w:right w:val="single" w:sz="4" w:space="0" w:color="auto"/>
            </w:tcBorders>
            <w:shd w:val="clear" w:color="auto" w:fill="auto"/>
            <w:noWrap/>
            <w:vAlign w:val="center"/>
          </w:tcPr>
          <w:p w14:paraId="7891BF4A" w14:textId="782C2603" w:rsidR="0029642F" w:rsidRPr="004C6B4C" w:rsidRDefault="0029642F" w:rsidP="0029642F">
            <w:pPr>
              <w:spacing w:after="0" w:line="240" w:lineRule="auto"/>
              <w:jc w:val="center"/>
              <w:rPr>
                <w:rFonts w:ascii="Times New Roman" w:eastAsia="Times New Roman" w:hAnsi="Times New Roman" w:cs="Times New Roman"/>
                <w:b/>
                <w:bCs/>
                <w:sz w:val="20"/>
                <w:szCs w:val="20"/>
                <w:lang w:eastAsia="ru-RU"/>
              </w:rPr>
            </w:pPr>
            <w:r w:rsidRPr="004C6B4C">
              <w:rPr>
                <w:rFonts w:ascii="Times New Roman" w:eastAsia="Times New Roman" w:hAnsi="Times New Roman" w:cs="Times New Roman"/>
                <w:b/>
                <w:bCs/>
                <w:sz w:val="20"/>
                <w:szCs w:val="20"/>
                <w:lang w:eastAsia="ru-RU"/>
              </w:rPr>
              <w:t>2024 г.</w:t>
            </w:r>
          </w:p>
        </w:tc>
        <w:tc>
          <w:tcPr>
            <w:tcW w:w="1114" w:type="dxa"/>
            <w:tcBorders>
              <w:top w:val="single" w:sz="4" w:space="0" w:color="auto"/>
              <w:left w:val="nil"/>
              <w:bottom w:val="nil"/>
              <w:right w:val="single" w:sz="4" w:space="0" w:color="auto"/>
            </w:tcBorders>
            <w:shd w:val="clear" w:color="auto" w:fill="auto"/>
            <w:noWrap/>
            <w:vAlign w:val="center"/>
          </w:tcPr>
          <w:p w14:paraId="0A646269" w14:textId="50BB36F4" w:rsidR="0029642F" w:rsidRPr="004C6B4C" w:rsidRDefault="0029642F" w:rsidP="0029642F">
            <w:pPr>
              <w:spacing w:after="0" w:line="240" w:lineRule="auto"/>
              <w:jc w:val="center"/>
              <w:rPr>
                <w:rFonts w:ascii="Times New Roman" w:eastAsia="Times New Roman" w:hAnsi="Times New Roman" w:cs="Times New Roman"/>
                <w:b/>
                <w:bCs/>
                <w:sz w:val="20"/>
                <w:szCs w:val="20"/>
                <w:lang w:eastAsia="ru-RU"/>
              </w:rPr>
            </w:pPr>
            <w:r w:rsidRPr="004C6B4C">
              <w:rPr>
                <w:rFonts w:ascii="Times New Roman" w:eastAsia="Times New Roman" w:hAnsi="Times New Roman" w:cs="Times New Roman"/>
                <w:b/>
                <w:bCs/>
                <w:sz w:val="20"/>
                <w:szCs w:val="20"/>
                <w:lang w:eastAsia="ru-RU"/>
              </w:rPr>
              <w:t>2025 г.</w:t>
            </w:r>
          </w:p>
        </w:tc>
        <w:tc>
          <w:tcPr>
            <w:tcW w:w="1114" w:type="dxa"/>
            <w:tcBorders>
              <w:top w:val="single" w:sz="4" w:space="0" w:color="auto"/>
              <w:left w:val="nil"/>
              <w:bottom w:val="nil"/>
              <w:right w:val="single" w:sz="4" w:space="0" w:color="auto"/>
            </w:tcBorders>
            <w:shd w:val="clear" w:color="auto" w:fill="auto"/>
            <w:noWrap/>
            <w:vAlign w:val="center"/>
          </w:tcPr>
          <w:p w14:paraId="4820189B" w14:textId="3937FDD7" w:rsidR="0029642F" w:rsidRPr="004C6B4C" w:rsidRDefault="0029642F" w:rsidP="0029642F">
            <w:pPr>
              <w:spacing w:after="0" w:line="240" w:lineRule="auto"/>
              <w:jc w:val="center"/>
              <w:rPr>
                <w:rFonts w:ascii="Times New Roman" w:eastAsia="Times New Roman" w:hAnsi="Times New Roman" w:cs="Times New Roman"/>
                <w:b/>
                <w:bCs/>
                <w:sz w:val="20"/>
                <w:szCs w:val="20"/>
                <w:lang w:eastAsia="ru-RU"/>
              </w:rPr>
            </w:pPr>
            <w:r w:rsidRPr="004C6B4C">
              <w:rPr>
                <w:rFonts w:ascii="Times New Roman" w:eastAsia="Times New Roman" w:hAnsi="Times New Roman" w:cs="Times New Roman"/>
                <w:b/>
                <w:bCs/>
                <w:sz w:val="20"/>
                <w:szCs w:val="20"/>
                <w:lang w:eastAsia="ru-RU"/>
              </w:rPr>
              <w:t>2026 г.</w:t>
            </w:r>
          </w:p>
        </w:tc>
        <w:tc>
          <w:tcPr>
            <w:tcW w:w="1113" w:type="dxa"/>
            <w:tcBorders>
              <w:top w:val="single" w:sz="4" w:space="0" w:color="auto"/>
              <w:left w:val="nil"/>
              <w:bottom w:val="nil"/>
              <w:right w:val="single" w:sz="4" w:space="0" w:color="auto"/>
            </w:tcBorders>
            <w:shd w:val="clear" w:color="auto" w:fill="auto"/>
            <w:noWrap/>
            <w:vAlign w:val="center"/>
          </w:tcPr>
          <w:p w14:paraId="125CD092" w14:textId="3411FAB9" w:rsidR="0029642F" w:rsidRPr="004C6B4C" w:rsidRDefault="0029642F" w:rsidP="0029642F">
            <w:pPr>
              <w:spacing w:after="0" w:line="240" w:lineRule="auto"/>
              <w:jc w:val="center"/>
              <w:rPr>
                <w:rFonts w:ascii="Times New Roman" w:eastAsia="Times New Roman" w:hAnsi="Times New Roman" w:cs="Times New Roman"/>
                <w:b/>
                <w:bCs/>
                <w:sz w:val="20"/>
                <w:szCs w:val="20"/>
                <w:lang w:eastAsia="ru-RU"/>
              </w:rPr>
            </w:pPr>
            <w:r w:rsidRPr="004C6B4C">
              <w:rPr>
                <w:rFonts w:ascii="Times New Roman" w:eastAsia="Times New Roman" w:hAnsi="Times New Roman" w:cs="Times New Roman"/>
                <w:b/>
                <w:bCs/>
                <w:sz w:val="20"/>
                <w:szCs w:val="20"/>
                <w:lang w:eastAsia="ru-RU"/>
              </w:rPr>
              <w:t>2027 г.</w:t>
            </w:r>
          </w:p>
        </w:tc>
        <w:tc>
          <w:tcPr>
            <w:tcW w:w="1114" w:type="dxa"/>
            <w:tcBorders>
              <w:top w:val="single" w:sz="4" w:space="0" w:color="auto"/>
              <w:left w:val="nil"/>
              <w:bottom w:val="nil"/>
              <w:right w:val="single" w:sz="4" w:space="0" w:color="auto"/>
            </w:tcBorders>
            <w:shd w:val="clear" w:color="auto" w:fill="auto"/>
            <w:noWrap/>
            <w:vAlign w:val="center"/>
          </w:tcPr>
          <w:p w14:paraId="0DBA37DA" w14:textId="30CC47FA" w:rsidR="0029642F" w:rsidRPr="004C6B4C" w:rsidRDefault="0029642F" w:rsidP="0029642F">
            <w:pPr>
              <w:spacing w:after="0" w:line="240" w:lineRule="auto"/>
              <w:jc w:val="center"/>
              <w:rPr>
                <w:rFonts w:ascii="Times New Roman" w:eastAsia="Times New Roman" w:hAnsi="Times New Roman" w:cs="Times New Roman"/>
                <w:b/>
                <w:bCs/>
                <w:sz w:val="20"/>
                <w:szCs w:val="20"/>
                <w:lang w:eastAsia="ru-RU"/>
              </w:rPr>
            </w:pPr>
            <w:r w:rsidRPr="004C6B4C">
              <w:rPr>
                <w:rFonts w:ascii="Times New Roman" w:eastAsia="Times New Roman" w:hAnsi="Times New Roman" w:cs="Times New Roman"/>
                <w:b/>
                <w:bCs/>
                <w:sz w:val="20"/>
                <w:szCs w:val="20"/>
                <w:lang w:eastAsia="ru-RU"/>
              </w:rPr>
              <w:t>2028 г.</w:t>
            </w:r>
          </w:p>
        </w:tc>
        <w:tc>
          <w:tcPr>
            <w:tcW w:w="1114" w:type="dxa"/>
            <w:tcBorders>
              <w:top w:val="single" w:sz="4" w:space="0" w:color="auto"/>
              <w:left w:val="nil"/>
              <w:bottom w:val="nil"/>
              <w:right w:val="single" w:sz="4" w:space="0" w:color="auto"/>
            </w:tcBorders>
            <w:shd w:val="clear" w:color="auto" w:fill="auto"/>
            <w:noWrap/>
            <w:vAlign w:val="center"/>
          </w:tcPr>
          <w:p w14:paraId="3BFD4C42" w14:textId="1912B5F1" w:rsidR="0029642F" w:rsidRPr="004C6B4C" w:rsidRDefault="0029642F" w:rsidP="0029642F">
            <w:pPr>
              <w:spacing w:after="0" w:line="240" w:lineRule="auto"/>
              <w:jc w:val="center"/>
              <w:rPr>
                <w:rFonts w:ascii="Times New Roman" w:eastAsia="Times New Roman" w:hAnsi="Times New Roman" w:cs="Times New Roman"/>
                <w:b/>
                <w:bCs/>
                <w:sz w:val="20"/>
                <w:szCs w:val="20"/>
                <w:lang w:eastAsia="ru-RU"/>
              </w:rPr>
            </w:pPr>
            <w:r w:rsidRPr="004C6B4C">
              <w:rPr>
                <w:rFonts w:ascii="Times New Roman" w:eastAsia="Times New Roman" w:hAnsi="Times New Roman" w:cs="Times New Roman"/>
                <w:b/>
                <w:sz w:val="20"/>
                <w:szCs w:val="20"/>
                <w:lang w:eastAsia="ru-RU"/>
              </w:rPr>
              <w:t>2029 г.</w:t>
            </w:r>
          </w:p>
        </w:tc>
      </w:tr>
      <w:tr w:rsidR="0029642F" w:rsidRPr="004C6B4C" w14:paraId="49DD0CF5" w14:textId="77777777" w:rsidTr="0029642F">
        <w:trPr>
          <w:trHeight w:val="300"/>
        </w:trPr>
        <w:tc>
          <w:tcPr>
            <w:tcW w:w="1887" w:type="dxa"/>
            <w:tcBorders>
              <w:top w:val="single" w:sz="4" w:space="0" w:color="auto"/>
              <w:left w:val="single" w:sz="4" w:space="0" w:color="auto"/>
              <w:bottom w:val="nil"/>
              <w:right w:val="single" w:sz="4" w:space="0" w:color="auto"/>
            </w:tcBorders>
            <w:shd w:val="clear" w:color="auto" w:fill="auto"/>
            <w:noWrap/>
            <w:vAlign w:val="center"/>
            <w:hideMark/>
          </w:tcPr>
          <w:p w14:paraId="1A9647D1" w14:textId="77777777"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средний</w:t>
            </w:r>
          </w:p>
        </w:tc>
        <w:tc>
          <w:tcPr>
            <w:tcW w:w="1113" w:type="dxa"/>
            <w:tcBorders>
              <w:top w:val="single" w:sz="4" w:space="0" w:color="auto"/>
              <w:left w:val="nil"/>
              <w:bottom w:val="nil"/>
              <w:right w:val="single" w:sz="4" w:space="0" w:color="auto"/>
            </w:tcBorders>
            <w:shd w:val="clear" w:color="auto" w:fill="auto"/>
            <w:noWrap/>
            <w:vAlign w:val="center"/>
          </w:tcPr>
          <w:p w14:paraId="124DE0D0" w14:textId="27F20136"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5634</w:t>
            </w:r>
          </w:p>
        </w:tc>
        <w:tc>
          <w:tcPr>
            <w:tcW w:w="1114" w:type="dxa"/>
            <w:tcBorders>
              <w:top w:val="single" w:sz="4" w:space="0" w:color="auto"/>
              <w:left w:val="nil"/>
              <w:bottom w:val="nil"/>
              <w:right w:val="single" w:sz="4" w:space="0" w:color="auto"/>
            </w:tcBorders>
            <w:shd w:val="clear" w:color="auto" w:fill="auto"/>
            <w:noWrap/>
            <w:vAlign w:val="center"/>
          </w:tcPr>
          <w:p w14:paraId="50B654C4" w14:textId="0A2541B9"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5721</w:t>
            </w:r>
          </w:p>
        </w:tc>
        <w:tc>
          <w:tcPr>
            <w:tcW w:w="1114" w:type="dxa"/>
            <w:tcBorders>
              <w:top w:val="single" w:sz="4" w:space="0" w:color="auto"/>
              <w:left w:val="nil"/>
              <w:bottom w:val="nil"/>
              <w:right w:val="single" w:sz="4" w:space="0" w:color="auto"/>
            </w:tcBorders>
            <w:shd w:val="clear" w:color="auto" w:fill="auto"/>
            <w:noWrap/>
            <w:vAlign w:val="center"/>
          </w:tcPr>
          <w:p w14:paraId="7DDECECC" w14:textId="52570629"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5790</w:t>
            </w:r>
          </w:p>
        </w:tc>
        <w:tc>
          <w:tcPr>
            <w:tcW w:w="1113" w:type="dxa"/>
            <w:tcBorders>
              <w:top w:val="single" w:sz="4" w:space="0" w:color="auto"/>
              <w:left w:val="nil"/>
              <w:bottom w:val="nil"/>
              <w:right w:val="single" w:sz="4" w:space="0" w:color="auto"/>
            </w:tcBorders>
            <w:shd w:val="clear" w:color="auto" w:fill="auto"/>
            <w:noWrap/>
            <w:vAlign w:val="center"/>
          </w:tcPr>
          <w:p w14:paraId="67B06204" w14:textId="6F943652"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5901</w:t>
            </w:r>
          </w:p>
        </w:tc>
        <w:tc>
          <w:tcPr>
            <w:tcW w:w="1114" w:type="dxa"/>
            <w:tcBorders>
              <w:top w:val="single" w:sz="4" w:space="0" w:color="auto"/>
              <w:left w:val="nil"/>
              <w:bottom w:val="nil"/>
              <w:right w:val="single" w:sz="4" w:space="0" w:color="auto"/>
            </w:tcBorders>
            <w:shd w:val="clear" w:color="auto" w:fill="auto"/>
            <w:noWrap/>
            <w:vAlign w:val="center"/>
          </w:tcPr>
          <w:p w14:paraId="74AD21AB" w14:textId="23F4E96B"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5971</w:t>
            </w:r>
          </w:p>
        </w:tc>
        <w:tc>
          <w:tcPr>
            <w:tcW w:w="1114" w:type="dxa"/>
            <w:tcBorders>
              <w:top w:val="single" w:sz="4" w:space="0" w:color="auto"/>
              <w:left w:val="nil"/>
              <w:bottom w:val="nil"/>
              <w:right w:val="single" w:sz="4" w:space="0" w:color="auto"/>
            </w:tcBorders>
            <w:shd w:val="clear" w:color="auto" w:fill="auto"/>
            <w:noWrap/>
            <w:vAlign w:val="center"/>
          </w:tcPr>
          <w:p w14:paraId="30F1A4BE" w14:textId="7DDAA14F"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6063</w:t>
            </w:r>
          </w:p>
        </w:tc>
      </w:tr>
      <w:tr w:rsidR="0029642F" w:rsidRPr="004C6B4C" w14:paraId="5D70B0AC" w14:textId="77777777" w:rsidTr="0029642F">
        <w:trPr>
          <w:trHeight w:val="300"/>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6FE14" w14:textId="77777777"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высокий</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7E8E0E64" w14:textId="05AB6AA4"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7291</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2ACB1D52" w14:textId="1C26D4F8"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7432</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4D30AA88" w14:textId="18C4FB33"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7565</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0AF1C8" w14:textId="57E5837B"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7716</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41EA5F58" w14:textId="1AF1E91E"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7837</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7589D11" w14:textId="476B4DD5"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7960</w:t>
            </w:r>
          </w:p>
        </w:tc>
      </w:tr>
      <w:tr w:rsidR="0029642F" w:rsidRPr="004C6B4C" w14:paraId="736593B6" w14:textId="77777777" w:rsidTr="0029642F">
        <w:trPr>
          <w:trHeight w:val="300"/>
        </w:trPr>
        <w:tc>
          <w:tcPr>
            <w:tcW w:w="188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736AFCB" w14:textId="77777777"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низкий</w:t>
            </w:r>
          </w:p>
        </w:tc>
        <w:tc>
          <w:tcPr>
            <w:tcW w:w="1113" w:type="dxa"/>
            <w:tcBorders>
              <w:top w:val="single" w:sz="4" w:space="0" w:color="auto"/>
              <w:left w:val="nil"/>
              <w:bottom w:val="double" w:sz="4" w:space="0" w:color="auto"/>
              <w:right w:val="single" w:sz="4" w:space="0" w:color="auto"/>
            </w:tcBorders>
            <w:shd w:val="clear" w:color="auto" w:fill="auto"/>
            <w:noWrap/>
            <w:vAlign w:val="center"/>
          </w:tcPr>
          <w:p w14:paraId="1802DB83" w14:textId="4D88D8CC"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2386</w:t>
            </w:r>
          </w:p>
        </w:tc>
        <w:tc>
          <w:tcPr>
            <w:tcW w:w="1114" w:type="dxa"/>
            <w:tcBorders>
              <w:top w:val="single" w:sz="4" w:space="0" w:color="auto"/>
              <w:left w:val="nil"/>
              <w:bottom w:val="double" w:sz="4" w:space="0" w:color="auto"/>
              <w:right w:val="single" w:sz="4" w:space="0" w:color="auto"/>
            </w:tcBorders>
            <w:shd w:val="clear" w:color="auto" w:fill="auto"/>
            <w:noWrap/>
            <w:vAlign w:val="center"/>
          </w:tcPr>
          <w:p w14:paraId="40ABDF1F" w14:textId="15F1ED18"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2304</w:t>
            </w:r>
          </w:p>
        </w:tc>
        <w:tc>
          <w:tcPr>
            <w:tcW w:w="1114" w:type="dxa"/>
            <w:tcBorders>
              <w:top w:val="single" w:sz="4" w:space="0" w:color="auto"/>
              <w:left w:val="nil"/>
              <w:bottom w:val="double" w:sz="4" w:space="0" w:color="auto"/>
              <w:right w:val="single" w:sz="4" w:space="0" w:color="auto"/>
            </w:tcBorders>
            <w:shd w:val="clear" w:color="auto" w:fill="auto"/>
            <w:noWrap/>
            <w:vAlign w:val="center"/>
          </w:tcPr>
          <w:p w14:paraId="1C9B7A63" w14:textId="7D21632B"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2252</w:t>
            </w:r>
          </w:p>
        </w:tc>
        <w:tc>
          <w:tcPr>
            <w:tcW w:w="1113" w:type="dxa"/>
            <w:tcBorders>
              <w:top w:val="single" w:sz="4" w:space="0" w:color="auto"/>
              <w:left w:val="nil"/>
              <w:bottom w:val="double" w:sz="4" w:space="0" w:color="auto"/>
              <w:right w:val="single" w:sz="4" w:space="0" w:color="auto"/>
            </w:tcBorders>
            <w:shd w:val="clear" w:color="auto" w:fill="auto"/>
            <w:noWrap/>
            <w:vAlign w:val="center"/>
          </w:tcPr>
          <w:p w14:paraId="13B2DE71" w14:textId="04E66455"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2279</w:t>
            </w:r>
          </w:p>
        </w:tc>
        <w:tc>
          <w:tcPr>
            <w:tcW w:w="1114" w:type="dxa"/>
            <w:tcBorders>
              <w:top w:val="single" w:sz="4" w:space="0" w:color="auto"/>
              <w:left w:val="nil"/>
              <w:bottom w:val="double" w:sz="4" w:space="0" w:color="auto"/>
              <w:right w:val="single" w:sz="4" w:space="0" w:color="auto"/>
            </w:tcBorders>
            <w:shd w:val="clear" w:color="auto" w:fill="auto"/>
            <w:noWrap/>
            <w:vAlign w:val="center"/>
          </w:tcPr>
          <w:p w14:paraId="500C4A8D" w14:textId="15A3C029"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2289</w:t>
            </w:r>
          </w:p>
        </w:tc>
        <w:tc>
          <w:tcPr>
            <w:tcW w:w="1114" w:type="dxa"/>
            <w:tcBorders>
              <w:top w:val="single" w:sz="4" w:space="0" w:color="auto"/>
              <w:left w:val="nil"/>
              <w:bottom w:val="double" w:sz="4" w:space="0" w:color="auto"/>
              <w:right w:val="single" w:sz="4" w:space="0" w:color="auto"/>
            </w:tcBorders>
            <w:shd w:val="clear" w:color="auto" w:fill="auto"/>
            <w:noWrap/>
            <w:vAlign w:val="center"/>
          </w:tcPr>
          <w:p w14:paraId="0294D13A" w14:textId="7A95C136"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2311</w:t>
            </w:r>
          </w:p>
        </w:tc>
      </w:tr>
      <w:tr w:rsidR="0029642F" w:rsidRPr="004C6B4C" w14:paraId="6B0E5EC2" w14:textId="77777777" w:rsidTr="0029642F">
        <w:trPr>
          <w:trHeight w:val="520"/>
        </w:trPr>
        <w:tc>
          <w:tcPr>
            <w:tcW w:w="1887" w:type="dxa"/>
            <w:tcBorders>
              <w:top w:val="double" w:sz="4" w:space="0" w:color="auto"/>
            </w:tcBorders>
            <w:shd w:val="clear" w:color="auto" w:fill="auto"/>
            <w:noWrap/>
            <w:vAlign w:val="center"/>
          </w:tcPr>
          <w:p w14:paraId="1AE0A3E2" w14:textId="77777777" w:rsidR="0029642F" w:rsidRPr="004C6B4C" w:rsidRDefault="0029642F" w:rsidP="0029642F">
            <w:pPr>
              <w:spacing w:after="0" w:line="240" w:lineRule="auto"/>
              <w:jc w:val="center"/>
              <w:rPr>
                <w:rFonts w:ascii="Arial" w:eastAsia="Times New Roman" w:hAnsi="Arial" w:cs="Arial"/>
                <w:sz w:val="20"/>
                <w:szCs w:val="20"/>
                <w:lang w:eastAsia="ru-RU"/>
              </w:rPr>
            </w:pP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6FBC4D5" w14:textId="1EB360AC" w:rsidR="0029642F" w:rsidRPr="004C6B4C" w:rsidRDefault="0029642F" w:rsidP="0029642F">
            <w:pPr>
              <w:spacing w:after="0" w:line="240" w:lineRule="auto"/>
              <w:jc w:val="center"/>
              <w:rPr>
                <w:rFonts w:ascii="Times New Roman" w:eastAsia="Times New Roman" w:hAnsi="Times New Roman" w:cs="Times New Roman"/>
                <w:b/>
                <w:sz w:val="20"/>
                <w:szCs w:val="20"/>
                <w:lang w:eastAsia="ru-RU"/>
              </w:rPr>
            </w:pPr>
            <w:r w:rsidRPr="004C6B4C">
              <w:rPr>
                <w:rFonts w:ascii="Times New Roman" w:eastAsia="Times New Roman" w:hAnsi="Times New Roman" w:cs="Times New Roman"/>
                <w:b/>
                <w:sz w:val="20"/>
                <w:szCs w:val="20"/>
                <w:lang w:eastAsia="ru-RU"/>
              </w:rPr>
              <w:t>2030 г.</w:t>
            </w:r>
          </w:p>
        </w:tc>
        <w:tc>
          <w:tcPr>
            <w:tcW w:w="1114" w:type="dxa"/>
            <w:tcBorders>
              <w:top w:val="double" w:sz="4" w:space="0" w:color="auto"/>
              <w:left w:val="nil"/>
              <w:bottom w:val="single" w:sz="4" w:space="0" w:color="auto"/>
              <w:right w:val="single" w:sz="4" w:space="0" w:color="auto"/>
            </w:tcBorders>
            <w:shd w:val="clear" w:color="auto" w:fill="auto"/>
            <w:noWrap/>
            <w:vAlign w:val="center"/>
          </w:tcPr>
          <w:p w14:paraId="73BAEDE7" w14:textId="62905C0E" w:rsidR="0029642F" w:rsidRPr="004C6B4C" w:rsidRDefault="0029642F" w:rsidP="0029642F">
            <w:pPr>
              <w:spacing w:after="0" w:line="240" w:lineRule="auto"/>
              <w:jc w:val="center"/>
              <w:rPr>
                <w:rFonts w:ascii="Times New Roman" w:eastAsia="Times New Roman" w:hAnsi="Times New Roman" w:cs="Times New Roman"/>
                <w:b/>
                <w:sz w:val="20"/>
                <w:szCs w:val="20"/>
                <w:lang w:eastAsia="ru-RU"/>
              </w:rPr>
            </w:pPr>
            <w:r w:rsidRPr="004C6B4C">
              <w:rPr>
                <w:rFonts w:ascii="Times New Roman" w:eastAsia="Times New Roman" w:hAnsi="Times New Roman" w:cs="Times New Roman"/>
                <w:b/>
                <w:sz w:val="20"/>
                <w:szCs w:val="20"/>
                <w:lang w:eastAsia="ru-RU"/>
              </w:rPr>
              <w:t>2031 г.</w:t>
            </w:r>
          </w:p>
        </w:tc>
        <w:tc>
          <w:tcPr>
            <w:tcW w:w="1114" w:type="dxa"/>
            <w:tcBorders>
              <w:top w:val="double" w:sz="4" w:space="0" w:color="auto"/>
              <w:left w:val="nil"/>
              <w:bottom w:val="single" w:sz="4" w:space="0" w:color="auto"/>
              <w:right w:val="single" w:sz="4" w:space="0" w:color="auto"/>
            </w:tcBorders>
            <w:shd w:val="clear" w:color="auto" w:fill="auto"/>
            <w:noWrap/>
            <w:vAlign w:val="center"/>
          </w:tcPr>
          <w:p w14:paraId="65459E8B" w14:textId="5728806B" w:rsidR="0029642F" w:rsidRPr="004C6B4C" w:rsidRDefault="0029642F" w:rsidP="0029642F">
            <w:pPr>
              <w:spacing w:after="0" w:line="240" w:lineRule="auto"/>
              <w:jc w:val="center"/>
              <w:rPr>
                <w:rFonts w:ascii="Times New Roman" w:eastAsia="Times New Roman" w:hAnsi="Times New Roman" w:cs="Times New Roman"/>
                <w:b/>
                <w:sz w:val="20"/>
                <w:szCs w:val="20"/>
                <w:lang w:eastAsia="ru-RU"/>
              </w:rPr>
            </w:pPr>
            <w:r w:rsidRPr="004C6B4C">
              <w:rPr>
                <w:rFonts w:ascii="Times New Roman" w:eastAsia="Times New Roman" w:hAnsi="Times New Roman" w:cs="Times New Roman"/>
                <w:b/>
                <w:sz w:val="20"/>
                <w:szCs w:val="20"/>
                <w:lang w:eastAsia="ru-RU"/>
              </w:rPr>
              <w:t>2032 г.</w:t>
            </w:r>
          </w:p>
        </w:tc>
        <w:tc>
          <w:tcPr>
            <w:tcW w:w="1113" w:type="dxa"/>
            <w:tcBorders>
              <w:top w:val="double" w:sz="4" w:space="0" w:color="auto"/>
              <w:left w:val="nil"/>
              <w:bottom w:val="single" w:sz="4" w:space="0" w:color="auto"/>
              <w:right w:val="single" w:sz="4" w:space="0" w:color="auto"/>
            </w:tcBorders>
            <w:shd w:val="clear" w:color="auto" w:fill="auto"/>
            <w:noWrap/>
            <w:vAlign w:val="center"/>
          </w:tcPr>
          <w:p w14:paraId="3AE01C6E" w14:textId="47D361F6" w:rsidR="0029642F" w:rsidRPr="004C6B4C" w:rsidRDefault="0029642F" w:rsidP="0029642F">
            <w:pPr>
              <w:spacing w:after="0" w:line="240" w:lineRule="auto"/>
              <w:jc w:val="center"/>
              <w:rPr>
                <w:rFonts w:ascii="Times New Roman" w:eastAsia="Times New Roman" w:hAnsi="Times New Roman" w:cs="Times New Roman"/>
                <w:b/>
                <w:sz w:val="20"/>
                <w:szCs w:val="20"/>
                <w:lang w:eastAsia="ru-RU"/>
              </w:rPr>
            </w:pPr>
            <w:r w:rsidRPr="004C6B4C">
              <w:rPr>
                <w:rFonts w:ascii="Times New Roman" w:eastAsia="Times New Roman" w:hAnsi="Times New Roman" w:cs="Times New Roman"/>
                <w:b/>
                <w:sz w:val="20"/>
                <w:szCs w:val="20"/>
                <w:lang w:eastAsia="ru-RU"/>
              </w:rPr>
              <w:t>2033 г.</w:t>
            </w:r>
          </w:p>
        </w:tc>
        <w:tc>
          <w:tcPr>
            <w:tcW w:w="1114" w:type="dxa"/>
            <w:tcBorders>
              <w:top w:val="double" w:sz="4" w:space="0" w:color="auto"/>
              <w:left w:val="nil"/>
              <w:bottom w:val="single" w:sz="4" w:space="0" w:color="auto"/>
              <w:right w:val="single" w:sz="4" w:space="0" w:color="auto"/>
            </w:tcBorders>
            <w:shd w:val="clear" w:color="auto" w:fill="auto"/>
            <w:noWrap/>
            <w:vAlign w:val="center"/>
          </w:tcPr>
          <w:p w14:paraId="42AF6AF2" w14:textId="1361F316" w:rsidR="0029642F" w:rsidRPr="004C6B4C" w:rsidRDefault="0029642F" w:rsidP="0029642F">
            <w:pPr>
              <w:spacing w:after="0" w:line="240" w:lineRule="auto"/>
              <w:jc w:val="center"/>
              <w:rPr>
                <w:rFonts w:ascii="Times New Roman" w:eastAsia="Times New Roman" w:hAnsi="Times New Roman" w:cs="Times New Roman"/>
                <w:b/>
                <w:sz w:val="20"/>
                <w:szCs w:val="20"/>
                <w:lang w:eastAsia="ru-RU"/>
              </w:rPr>
            </w:pPr>
            <w:r w:rsidRPr="004C6B4C">
              <w:rPr>
                <w:rFonts w:ascii="Times New Roman" w:eastAsia="Times New Roman" w:hAnsi="Times New Roman" w:cs="Times New Roman"/>
                <w:b/>
                <w:sz w:val="20"/>
                <w:szCs w:val="20"/>
                <w:lang w:eastAsia="ru-RU"/>
              </w:rPr>
              <w:t>2034 г.</w:t>
            </w:r>
          </w:p>
        </w:tc>
        <w:tc>
          <w:tcPr>
            <w:tcW w:w="1114" w:type="dxa"/>
            <w:tcBorders>
              <w:top w:val="double" w:sz="4" w:space="0" w:color="auto"/>
              <w:left w:val="nil"/>
              <w:bottom w:val="single" w:sz="4" w:space="0" w:color="auto"/>
              <w:right w:val="single" w:sz="4" w:space="0" w:color="auto"/>
            </w:tcBorders>
            <w:shd w:val="clear" w:color="auto" w:fill="auto"/>
            <w:noWrap/>
            <w:vAlign w:val="center"/>
          </w:tcPr>
          <w:p w14:paraId="5EA6AE96" w14:textId="2FB748DE" w:rsidR="0029642F" w:rsidRPr="004C6B4C" w:rsidRDefault="0029642F" w:rsidP="0029642F">
            <w:pPr>
              <w:spacing w:after="0" w:line="240" w:lineRule="auto"/>
              <w:jc w:val="center"/>
              <w:rPr>
                <w:rFonts w:ascii="Times New Roman" w:eastAsia="Times New Roman" w:hAnsi="Times New Roman" w:cs="Times New Roman"/>
                <w:b/>
                <w:sz w:val="20"/>
                <w:szCs w:val="20"/>
                <w:lang w:eastAsia="ru-RU"/>
              </w:rPr>
            </w:pPr>
            <w:r w:rsidRPr="004C6B4C">
              <w:rPr>
                <w:rFonts w:ascii="Times New Roman" w:eastAsia="Times New Roman" w:hAnsi="Times New Roman" w:cs="Times New Roman"/>
                <w:b/>
                <w:sz w:val="20"/>
                <w:szCs w:val="20"/>
                <w:lang w:eastAsia="ru-RU"/>
              </w:rPr>
              <w:t>2035 г.</w:t>
            </w:r>
          </w:p>
        </w:tc>
      </w:tr>
      <w:tr w:rsidR="0029642F" w:rsidRPr="004C6B4C" w14:paraId="0881521C" w14:textId="77777777" w:rsidTr="0029642F">
        <w:trPr>
          <w:trHeight w:val="300"/>
        </w:trPr>
        <w:tc>
          <w:tcPr>
            <w:tcW w:w="1887" w:type="dxa"/>
            <w:shd w:val="clear" w:color="auto" w:fill="auto"/>
            <w:noWrap/>
            <w:vAlign w:val="center"/>
          </w:tcPr>
          <w:p w14:paraId="21562A85" w14:textId="77777777" w:rsidR="0029642F" w:rsidRPr="004C6B4C" w:rsidRDefault="0029642F" w:rsidP="0029642F">
            <w:pPr>
              <w:spacing w:after="0" w:line="240" w:lineRule="auto"/>
              <w:jc w:val="center"/>
              <w:rPr>
                <w:rFonts w:ascii="Arial" w:eastAsia="Times New Roman" w:hAnsi="Arial" w:cs="Arial"/>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F57B" w14:textId="25733721"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6149</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703B15E5" w14:textId="5016B598"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6234</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25C3E476" w14:textId="1241626F"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6319</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67204208" w14:textId="716A0A79"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6382</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B920B77" w14:textId="0C20AF1C"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6470</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0CCEB6EA" w14:textId="5CEA6F0E" w:rsidR="0029642F" w:rsidRPr="004C6B4C" w:rsidRDefault="0029642F" w:rsidP="0029642F">
            <w:pPr>
              <w:spacing w:after="0" w:line="240" w:lineRule="auto"/>
              <w:jc w:val="center"/>
              <w:rPr>
                <w:rFonts w:ascii="Arial" w:eastAsia="Times New Roman" w:hAnsi="Arial" w:cs="Arial"/>
                <w:sz w:val="20"/>
                <w:szCs w:val="20"/>
                <w:lang w:eastAsia="ru-RU"/>
              </w:rPr>
            </w:pPr>
            <w:r w:rsidRPr="004C6B4C">
              <w:rPr>
                <w:rFonts w:ascii="Arial" w:eastAsia="Times New Roman" w:hAnsi="Arial" w:cs="Arial"/>
                <w:sz w:val="20"/>
                <w:szCs w:val="20"/>
                <w:lang w:eastAsia="ru-RU"/>
              </w:rPr>
              <w:t>6519</w:t>
            </w:r>
          </w:p>
        </w:tc>
      </w:tr>
      <w:tr w:rsidR="0029642F" w:rsidRPr="004C6B4C" w14:paraId="60661330" w14:textId="77777777" w:rsidTr="0029642F">
        <w:trPr>
          <w:trHeight w:val="300"/>
        </w:trPr>
        <w:tc>
          <w:tcPr>
            <w:tcW w:w="1887" w:type="dxa"/>
            <w:shd w:val="clear" w:color="auto" w:fill="auto"/>
            <w:noWrap/>
            <w:vAlign w:val="center"/>
          </w:tcPr>
          <w:p w14:paraId="6437A9F4" w14:textId="77777777" w:rsidR="0029642F" w:rsidRPr="004C6B4C" w:rsidRDefault="0029642F" w:rsidP="0029642F">
            <w:pPr>
              <w:spacing w:after="0" w:line="240" w:lineRule="auto"/>
              <w:jc w:val="center"/>
              <w:rPr>
                <w:rFonts w:ascii="Arial" w:eastAsia="Times New Roman" w:hAnsi="Arial" w:cs="Arial"/>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FCECE" w14:textId="28B35A88"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8099</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302D9485" w14:textId="03A4E335"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8203</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FA78A6E" w14:textId="67AD2CE3"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8325</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39768F2E" w14:textId="799FE8FD"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8429</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145F9CCC" w14:textId="06BA1AAA"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8531</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330F03B8" w14:textId="2C9D9CD6"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8614</w:t>
            </w:r>
          </w:p>
        </w:tc>
      </w:tr>
      <w:tr w:rsidR="0029642F" w:rsidRPr="004C6B4C" w14:paraId="037E48B4" w14:textId="77777777" w:rsidTr="0029642F">
        <w:trPr>
          <w:trHeight w:val="300"/>
        </w:trPr>
        <w:tc>
          <w:tcPr>
            <w:tcW w:w="1887" w:type="dxa"/>
            <w:shd w:val="clear" w:color="auto" w:fill="auto"/>
            <w:noWrap/>
            <w:vAlign w:val="center"/>
          </w:tcPr>
          <w:p w14:paraId="46FAF499" w14:textId="77777777" w:rsidR="0029642F" w:rsidRPr="004C6B4C" w:rsidRDefault="0029642F" w:rsidP="0029642F">
            <w:pPr>
              <w:spacing w:after="0" w:line="240" w:lineRule="auto"/>
              <w:jc w:val="center"/>
              <w:rPr>
                <w:rFonts w:ascii="Arial" w:eastAsia="Times New Roman" w:hAnsi="Arial" w:cs="Arial"/>
                <w:sz w:val="20"/>
                <w:szCs w:val="20"/>
                <w:lang w:eastAsia="ru-RU"/>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67B75" w14:textId="3596969C"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2354</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63B043B" w14:textId="6D1CA27B"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2384</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311E2546" w14:textId="7E923148"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2378</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6C88C019" w14:textId="497986E0"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2410</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53E7ED5" w14:textId="5638129F"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2419</w:t>
            </w:r>
          </w:p>
        </w:tc>
        <w:tc>
          <w:tcPr>
            <w:tcW w:w="1114" w:type="dxa"/>
            <w:tcBorders>
              <w:top w:val="single" w:sz="4" w:space="0" w:color="auto"/>
              <w:left w:val="nil"/>
              <w:bottom w:val="single" w:sz="4" w:space="0" w:color="auto"/>
              <w:right w:val="single" w:sz="4" w:space="0" w:color="auto"/>
            </w:tcBorders>
            <w:shd w:val="clear" w:color="auto" w:fill="auto"/>
            <w:noWrap/>
            <w:vAlign w:val="center"/>
          </w:tcPr>
          <w:p w14:paraId="5994A60B" w14:textId="402F3009" w:rsidR="0029642F" w:rsidRPr="004C6B4C" w:rsidRDefault="0029642F" w:rsidP="0029642F">
            <w:pPr>
              <w:spacing w:after="0" w:line="240" w:lineRule="auto"/>
              <w:jc w:val="center"/>
              <w:rPr>
                <w:rFonts w:ascii="Times New Roman" w:eastAsia="Times New Roman" w:hAnsi="Times New Roman" w:cs="Times New Roman"/>
                <w:sz w:val="20"/>
                <w:szCs w:val="20"/>
                <w:lang w:eastAsia="ru-RU"/>
              </w:rPr>
            </w:pPr>
            <w:r w:rsidRPr="004C6B4C">
              <w:rPr>
                <w:rFonts w:ascii="Times New Roman" w:eastAsia="Times New Roman" w:hAnsi="Times New Roman" w:cs="Times New Roman"/>
                <w:sz w:val="20"/>
                <w:szCs w:val="20"/>
                <w:lang w:eastAsia="ru-RU"/>
              </w:rPr>
              <w:t>2434</w:t>
            </w:r>
          </w:p>
        </w:tc>
      </w:tr>
    </w:tbl>
    <w:p w14:paraId="6F5FE386" w14:textId="77777777" w:rsidR="00184908" w:rsidRDefault="00184908" w:rsidP="004C6B4C">
      <w:pPr>
        <w:spacing w:after="0" w:line="360" w:lineRule="auto"/>
        <w:ind w:firstLine="720"/>
        <w:jc w:val="both"/>
        <w:rPr>
          <w:rFonts w:ascii="Times New Roman" w:eastAsia="Times New Roman" w:hAnsi="Times New Roman" w:cs="Times New Roman"/>
          <w:sz w:val="28"/>
          <w:szCs w:val="28"/>
          <w:lang w:eastAsia="ru-RU"/>
        </w:rPr>
      </w:pPr>
    </w:p>
    <w:p w14:paraId="0E8AAD85" w14:textId="0611AE7F" w:rsidR="004C6B4C" w:rsidRPr="004C6B4C" w:rsidRDefault="004C6B4C" w:rsidP="004C6B4C">
      <w:pPr>
        <w:spacing w:after="0" w:line="360" w:lineRule="auto"/>
        <w:ind w:firstLine="72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 xml:space="preserve">Как уже отмечалось, миграционный прирост остается единственным элементом, частично замещающим естественную убыль населения. Немаловажную роль в компенсации дефицита трудовых ресурсов играет привлеченная рабочая сила, в том числе иностранная. </w:t>
      </w:r>
    </w:p>
    <w:p w14:paraId="792F885A" w14:textId="77777777" w:rsidR="004C6B4C" w:rsidRPr="004C6B4C" w:rsidRDefault="004C6B4C" w:rsidP="004C6B4C">
      <w:pPr>
        <w:spacing w:after="0" w:line="360" w:lineRule="auto"/>
        <w:ind w:firstLine="72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lastRenderedPageBreak/>
        <w:t>Динамику участия иностранных работников в экономике Самарской области можно проследить по данным Управления Федеральной миграционной службы 2011-2014 годов</w:t>
      </w:r>
      <w:r w:rsidRPr="004C6B4C">
        <w:rPr>
          <w:rFonts w:ascii="Times New Roman" w:eastAsia="Times New Roman" w:hAnsi="Times New Roman" w:cs="Times New Roman"/>
          <w:sz w:val="28"/>
          <w:szCs w:val="28"/>
          <w:vertAlign w:val="superscript"/>
          <w:lang w:eastAsia="ru-RU"/>
        </w:rPr>
        <w:footnoteReference w:id="12"/>
      </w:r>
      <w:r w:rsidRPr="004C6B4C">
        <w:rPr>
          <w:rFonts w:ascii="Times New Roman" w:eastAsia="Times New Roman" w:hAnsi="Times New Roman" w:cs="Times New Roman"/>
          <w:sz w:val="28"/>
          <w:szCs w:val="28"/>
          <w:lang w:eastAsia="ru-RU"/>
        </w:rPr>
        <w:t>, далее с 2015 года - по данным Министерства внутренних дел, но основания для учета иностранных работников изменились</w:t>
      </w:r>
      <w:r w:rsidRPr="004C6B4C">
        <w:rPr>
          <w:rFonts w:ascii="Times New Roman" w:eastAsia="Times New Roman" w:hAnsi="Times New Roman" w:cs="Times New Roman"/>
          <w:sz w:val="28"/>
          <w:szCs w:val="28"/>
          <w:vertAlign w:val="superscript"/>
          <w:lang w:eastAsia="ru-RU"/>
        </w:rPr>
        <w:footnoteReference w:id="13"/>
      </w:r>
      <w:r w:rsidRPr="004C6B4C">
        <w:rPr>
          <w:rFonts w:ascii="Times New Roman" w:eastAsia="Times New Roman" w:hAnsi="Times New Roman" w:cs="Times New Roman"/>
          <w:sz w:val="28"/>
          <w:szCs w:val="28"/>
          <w:lang w:eastAsia="ru-RU"/>
        </w:rPr>
        <w:t xml:space="preserve">. Тем не менее, данные позволяют оценить общую тенденцию привлечения иностранных граждан в качестве работников. </w:t>
      </w:r>
    </w:p>
    <w:p w14:paraId="2F8ED803" w14:textId="76F766D8" w:rsidR="004C6B4C" w:rsidRPr="004C6B4C" w:rsidRDefault="004C6B4C" w:rsidP="004C6B4C">
      <w:pPr>
        <w:spacing w:after="0" w:line="360" w:lineRule="auto"/>
        <w:ind w:firstLine="720"/>
        <w:jc w:val="right"/>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 xml:space="preserve">Диаграмма </w:t>
      </w:r>
      <w:r w:rsidR="00184908">
        <w:rPr>
          <w:rFonts w:ascii="Times New Roman" w:eastAsia="Times New Roman" w:hAnsi="Times New Roman" w:cs="Times New Roman"/>
          <w:sz w:val="28"/>
          <w:szCs w:val="28"/>
          <w:lang w:eastAsia="ru-RU"/>
        </w:rPr>
        <w:t>6</w:t>
      </w:r>
      <w:r w:rsidRPr="004C6B4C">
        <w:rPr>
          <w:rFonts w:ascii="Times New Roman" w:eastAsia="Times New Roman" w:hAnsi="Times New Roman" w:cs="Times New Roman"/>
          <w:sz w:val="28"/>
          <w:szCs w:val="28"/>
          <w:lang w:eastAsia="ru-RU"/>
        </w:rPr>
        <w:t>.</w:t>
      </w:r>
    </w:p>
    <w:p w14:paraId="1601B38C" w14:textId="77777777" w:rsidR="004C6B4C" w:rsidRPr="004C6B4C" w:rsidRDefault="004C6B4C" w:rsidP="004C6B4C">
      <w:pPr>
        <w:spacing w:after="0" w:line="360" w:lineRule="auto"/>
        <w:jc w:val="center"/>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Численность иностранных граждан, осуществляющих трудовую деятельность в Самарской области</w:t>
      </w:r>
    </w:p>
    <w:p w14:paraId="5A51CE23" w14:textId="77777777" w:rsidR="004C6B4C" w:rsidRPr="004C6B4C" w:rsidRDefault="004C6B4C" w:rsidP="004C6B4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6EAF1D41" wp14:editId="74E6EB71">
            <wp:extent cx="5995358" cy="2505075"/>
            <wp:effectExtent l="0" t="0" r="5715"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F5DEB1C" w14:textId="77777777" w:rsidR="004C6B4C" w:rsidRPr="004C6B4C" w:rsidRDefault="004C6B4C" w:rsidP="004C6B4C">
      <w:pPr>
        <w:keepNext/>
        <w:spacing w:after="0" w:line="360" w:lineRule="auto"/>
        <w:jc w:val="both"/>
        <w:rPr>
          <w:rFonts w:ascii="Times New Roman" w:eastAsia="Times New Roman" w:hAnsi="Times New Roman" w:cs="Arial"/>
          <w:sz w:val="28"/>
          <w:szCs w:val="28"/>
          <w:lang w:eastAsia="ru-RU"/>
        </w:rPr>
      </w:pPr>
    </w:p>
    <w:p w14:paraId="21115535" w14:textId="0268ACA7" w:rsidR="004C6B4C" w:rsidRPr="004C6B4C" w:rsidRDefault="004C6B4C" w:rsidP="004C6B4C">
      <w:pPr>
        <w:spacing w:after="0" w:line="360" w:lineRule="auto"/>
        <w:ind w:firstLine="68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Объем легальной иностранной рабочей силы, несомненно, обусловлен политикой Правительства Самарской области в отношении привлечения иностранных работников в экономику региона. В рассматриваемый период 2011-202</w:t>
      </w:r>
      <w:r w:rsidR="00AF2E84">
        <w:rPr>
          <w:rFonts w:ascii="Times New Roman" w:eastAsia="Times New Roman" w:hAnsi="Times New Roman" w:cs="Times New Roman"/>
          <w:sz w:val="28"/>
          <w:szCs w:val="28"/>
          <w:lang w:eastAsia="ru-RU"/>
        </w:rPr>
        <w:t>2</w:t>
      </w:r>
      <w:r w:rsidRPr="004C6B4C">
        <w:rPr>
          <w:rFonts w:ascii="Times New Roman" w:eastAsia="Times New Roman" w:hAnsi="Times New Roman" w:cs="Times New Roman"/>
          <w:sz w:val="28"/>
          <w:szCs w:val="28"/>
          <w:lang w:eastAsia="ru-RU"/>
        </w:rPr>
        <w:t xml:space="preserve"> годов трудно говорить о последовательной миграционной </w:t>
      </w:r>
      <w:r w:rsidRPr="004C6B4C">
        <w:rPr>
          <w:rFonts w:ascii="Times New Roman" w:eastAsia="Times New Roman" w:hAnsi="Times New Roman" w:cs="Times New Roman"/>
          <w:sz w:val="28"/>
          <w:szCs w:val="28"/>
          <w:lang w:eastAsia="ru-RU"/>
        </w:rPr>
        <w:lastRenderedPageBreak/>
        <w:t xml:space="preserve">политике. </w:t>
      </w:r>
      <w:r w:rsidRPr="004C6B4C">
        <w:rPr>
          <w:rFonts w:ascii="Times New Roman" w:eastAsia="Times New Roman" w:hAnsi="Times New Roman" w:cs="Times New Roman"/>
          <w:spacing w:val="-2"/>
          <w:sz w:val="28"/>
          <w:szCs w:val="20"/>
          <w:lang w:eastAsia="ru-RU"/>
        </w:rPr>
        <w:t xml:space="preserve">По данным миграционной службы численность иностранных работников, осуществляющих трудовую деятельность в Самарской области, выросла с 13 тыс. человек в 2011 году до 66 тыс. – в 2014 году (почти в 5 раз). </w:t>
      </w:r>
      <w:r w:rsidRPr="004C6B4C">
        <w:rPr>
          <w:rFonts w:ascii="Times New Roman" w:eastAsia="Times New Roman" w:hAnsi="Times New Roman" w:cs="Times New Roman"/>
          <w:sz w:val="28"/>
          <w:szCs w:val="28"/>
          <w:lang w:eastAsia="ru-RU"/>
        </w:rPr>
        <w:t>Однако с 2015 года и в последние годы отмечалась тенденция сокращения численности иностранных граждан, получивших патент или разрешение на работу. Однако в 2021</w:t>
      </w:r>
      <w:r w:rsidR="00F71F51">
        <w:rPr>
          <w:rFonts w:ascii="Times New Roman" w:eastAsia="Times New Roman" w:hAnsi="Times New Roman" w:cs="Times New Roman"/>
          <w:sz w:val="28"/>
          <w:szCs w:val="28"/>
          <w:lang w:eastAsia="ru-RU"/>
        </w:rPr>
        <w:t>-2022</w:t>
      </w:r>
      <w:r w:rsidRPr="004C6B4C">
        <w:rPr>
          <w:rFonts w:ascii="Times New Roman" w:eastAsia="Times New Roman" w:hAnsi="Times New Roman" w:cs="Times New Roman"/>
          <w:sz w:val="28"/>
          <w:szCs w:val="28"/>
          <w:lang w:eastAsia="ru-RU"/>
        </w:rPr>
        <w:t xml:space="preserve"> год</w:t>
      </w:r>
      <w:r w:rsidR="00F71F51">
        <w:rPr>
          <w:rFonts w:ascii="Times New Roman" w:eastAsia="Times New Roman" w:hAnsi="Times New Roman" w:cs="Times New Roman"/>
          <w:sz w:val="28"/>
          <w:szCs w:val="28"/>
          <w:lang w:eastAsia="ru-RU"/>
        </w:rPr>
        <w:t>ах</w:t>
      </w:r>
      <w:r w:rsidRPr="004C6B4C">
        <w:rPr>
          <w:rFonts w:ascii="Times New Roman" w:eastAsia="Times New Roman" w:hAnsi="Times New Roman" w:cs="Times New Roman"/>
          <w:sz w:val="28"/>
          <w:szCs w:val="28"/>
          <w:lang w:eastAsia="ru-RU"/>
        </w:rPr>
        <w:t xml:space="preserve"> объемы привлечения иностранной рабочей силы вернулись к уровню допандемийного 2019 года, что, возможно, говорит о возрастании роли иностранной рабочей силы в экономике региона. </w:t>
      </w:r>
    </w:p>
    <w:p w14:paraId="30FEA966" w14:textId="011F55C7" w:rsidR="004C6B4C" w:rsidRPr="004C6B4C" w:rsidRDefault="004C6B4C" w:rsidP="004C6B4C">
      <w:pPr>
        <w:spacing w:after="0" w:line="360" w:lineRule="auto"/>
        <w:ind w:firstLine="68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В целом, численность иностранной рабочей силы в общей численности рабочей силы региона невелика и составила в 202</w:t>
      </w:r>
      <w:r w:rsidR="00207A82">
        <w:rPr>
          <w:rFonts w:ascii="Times New Roman" w:eastAsia="Times New Roman" w:hAnsi="Times New Roman" w:cs="Times New Roman"/>
          <w:sz w:val="28"/>
          <w:szCs w:val="28"/>
          <w:lang w:eastAsia="ru-RU"/>
        </w:rPr>
        <w:t>3</w:t>
      </w:r>
      <w:r w:rsidRPr="004C6B4C">
        <w:rPr>
          <w:rFonts w:ascii="Times New Roman" w:eastAsia="Times New Roman" w:hAnsi="Times New Roman" w:cs="Times New Roman"/>
          <w:sz w:val="28"/>
          <w:szCs w:val="28"/>
          <w:lang w:eastAsia="ru-RU"/>
        </w:rPr>
        <w:t xml:space="preserve"> году около 1,</w:t>
      </w:r>
      <w:r w:rsidR="00D80DA8">
        <w:rPr>
          <w:rFonts w:ascii="Times New Roman" w:eastAsia="Times New Roman" w:hAnsi="Times New Roman" w:cs="Times New Roman"/>
          <w:sz w:val="28"/>
          <w:szCs w:val="28"/>
          <w:lang w:eastAsia="ru-RU"/>
        </w:rPr>
        <w:t>4</w:t>
      </w:r>
      <w:r w:rsidR="00207A82">
        <w:rPr>
          <w:rFonts w:ascii="Times New Roman" w:eastAsia="Times New Roman" w:hAnsi="Times New Roman" w:cs="Times New Roman"/>
          <w:sz w:val="28"/>
          <w:szCs w:val="28"/>
          <w:lang w:eastAsia="ru-RU"/>
        </w:rPr>
        <w:t>7</w:t>
      </w:r>
      <w:r w:rsidRPr="004C6B4C">
        <w:rPr>
          <w:rFonts w:ascii="Times New Roman" w:eastAsia="Times New Roman" w:hAnsi="Times New Roman" w:cs="Times New Roman"/>
          <w:sz w:val="28"/>
          <w:szCs w:val="28"/>
          <w:lang w:eastAsia="ru-RU"/>
        </w:rPr>
        <w:t>%.</w:t>
      </w:r>
    </w:p>
    <w:p w14:paraId="34B56B0C" w14:textId="2F895947" w:rsidR="004C6B4C" w:rsidRPr="004C6B4C" w:rsidRDefault="004C6B4C" w:rsidP="004C6B4C">
      <w:pPr>
        <w:spacing w:after="0" w:line="360" w:lineRule="auto"/>
        <w:ind w:firstLine="68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Основная сфера притяжения иностранной рабочей силы – это отрасли строительства. Однако в последние годы соотношение привлеченных иностранных работников сглаживается между 3 разделами экономической деятельности: 1) строительство</w:t>
      </w:r>
      <w:r w:rsidR="006027F6">
        <w:rPr>
          <w:rFonts w:ascii="Times New Roman" w:eastAsia="Times New Roman" w:hAnsi="Times New Roman" w:cs="Times New Roman"/>
          <w:sz w:val="28"/>
          <w:szCs w:val="28"/>
          <w:lang w:eastAsia="ru-RU"/>
        </w:rPr>
        <w:t xml:space="preserve"> – 23%</w:t>
      </w:r>
      <w:r w:rsidRPr="004C6B4C">
        <w:rPr>
          <w:rFonts w:ascii="Times New Roman" w:eastAsia="Times New Roman" w:hAnsi="Times New Roman" w:cs="Times New Roman"/>
          <w:sz w:val="28"/>
          <w:szCs w:val="28"/>
          <w:lang w:eastAsia="ru-RU"/>
        </w:rPr>
        <w:t xml:space="preserve">, 2) </w:t>
      </w:r>
      <w:r w:rsidR="006027F6">
        <w:rPr>
          <w:rFonts w:ascii="Times New Roman" w:eastAsia="Times New Roman" w:hAnsi="Times New Roman" w:cs="Times New Roman"/>
          <w:sz w:val="28"/>
          <w:szCs w:val="28"/>
          <w:lang w:eastAsia="ru-RU"/>
        </w:rPr>
        <w:t>обрабатывающая промышленность – 15%</w:t>
      </w:r>
      <w:r w:rsidRPr="004C6B4C">
        <w:rPr>
          <w:rFonts w:ascii="Times New Roman" w:eastAsia="Times New Roman" w:hAnsi="Times New Roman" w:cs="Times New Roman"/>
          <w:sz w:val="28"/>
          <w:szCs w:val="28"/>
          <w:lang w:eastAsia="ru-RU"/>
        </w:rPr>
        <w:t>, 3) сельское хозяйство</w:t>
      </w:r>
      <w:r w:rsidR="006027F6">
        <w:rPr>
          <w:rFonts w:ascii="Times New Roman" w:eastAsia="Times New Roman" w:hAnsi="Times New Roman" w:cs="Times New Roman"/>
          <w:sz w:val="28"/>
          <w:szCs w:val="28"/>
          <w:lang w:eastAsia="ru-RU"/>
        </w:rPr>
        <w:t xml:space="preserve"> – 7%</w:t>
      </w:r>
      <w:r w:rsidR="006027F6">
        <w:rPr>
          <w:rStyle w:val="a5"/>
          <w:rFonts w:ascii="Times New Roman" w:eastAsia="Times New Roman" w:hAnsi="Times New Roman" w:cs="Times New Roman"/>
          <w:sz w:val="28"/>
          <w:szCs w:val="28"/>
          <w:lang w:eastAsia="ru-RU"/>
        </w:rPr>
        <w:footnoteReference w:id="14"/>
      </w:r>
      <w:r w:rsidRPr="004C6B4C">
        <w:rPr>
          <w:rFonts w:ascii="Times New Roman" w:eastAsia="Times New Roman" w:hAnsi="Times New Roman" w:cs="Times New Roman"/>
          <w:sz w:val="28"/>
          <w:szCs w:val="28"/>
          <w:lang w:eastAsia="ru-RU"/>
        </w:rPr>
        <w:t>.</w:t>
      </w:r>
    </w:p>
    <w:p w14:paraId="2ED87FA8" w14:textId="77777777" w:rsidR="004C6B4C" w:rsidRPr="004C6B4C" w:rsidRDefault="004C6B4C" w:rsidP="004C6B4C">
      <w:pPr>
        <w:spacing w:after="0" w:line="360" w:lineRule="auto"/>
        <w:ind w:firstLine="72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 xml:space="preserve">Большинство привлеченных иностранных работников – это неквалифицированные рабочие (39,8% от численности иностранной рабочей силы в регионе) и рабочие, занятые на горных, горно-капитальных и на строительно-монтажных и ремонтно-строительных работах (22,7%). </w:t>
      </w:r>
    </w:p>
    <w:p w14:paraId="5D74BC6F" w14:textId="2E53B790" w:rsidR="00D3523C" w:rsidRPr="00D3523C" w:rsidRDefault="004C6B4C" w:rsidP="00D3523C">
      <w:pPr>
        <w:spacing w:after="0" w:line="360" w:lineRule="auto"/>
        <w:ind w:firstLine="720"/>
        <w:jc w:val="both"/>
        <w:rPr>
          <w:rFonts w:ascii="Times New Roman" w:eastAsia="Times New Roman" w:hAnsi="Times New Roman" w:cs="Times New Roman"/>
          <w:sz w:val="28"/>
          <w:szCs w:val="28"/>
          <w:lang w:eastAsia="ru-RU"/>
        </w:rPr>
      </w:pPr>
      <w:r w:rsidRPr="004C6B4C">
        <w:rPr>
          <w:rFonts w:ascii="Times New Roman" w:eastAsia="Times New Roman" w:hAnsi="Times New Roman" w:cs="Times New Roman"/>
          <w:sz w:val="28"/>
          <w:szCs w:val="28"/>
          <w:lang w:eastAsia="ru-RU"/>
        </w:rPr>
        <w:t>Министерством труда, занятости и миграционной политики был подготовлен прогноз баланса трудовых ресурсов на 202</w:t>
      </w:r>
      <w:r w:rsidR="002F6BF4">
        <w:rPr>
          <w:rFonts w:ascii="Times New Roman" w:eastAsia="Times New Roman" w:hAnsi="Times New Roman" w:cs="Times New Roman"/>
          <w:sz w:val="28"/>
          <w:szCs w:val="28"/>
          <w:lang w:eastAsia="ru-RU"/>
        </w:rPr>
        <w:t>5</w:t>
      </w:r>
      <w:r w:rsidRPr="004C6B4C">
        <w:rPr>
          <w:rFonts w:ascii="Times New Roman" w:eastAsia="Times New Roman" w:hAnsi="Times New Roman" w:cs="Times New Roman"/>
          <w:sz w:val="28"/>
          <w:szCs w:val="28"/>
          <w:lang w:eastAsia="ru-RU"/>
        </w:rPr>
        <w:t>-202</w:t>
      </w:r>
      <w:r w:rsidR="002F6BF4">
        <w:rPr>
          <w:rFonts w:ascii="Times New Roman" w:eastAsia="Times New Roman" w:hAnsi="Times New Roman" w:cs="Times New Roman"/>
          <w:sz w:val="28"/>
          <w:szCs w:val="28"/>
          <w:lang w:eastAsia="ru-RU"/>
        </w:rPr>
        <w:t>7</w:t>
      </w:r>
      <w:r w:rsidRPr="004C6B4C">
        <w:rPr>
          <w:rFonts w:ascii="Times New Roman" w:eastAsia="Times New Roman" w:hAnsi="Times New Roman" w:cs="Times New Roman"/>
          <w:sz w:val="28"/>
          <w:szCs w:val="28"/>
          <w:lang w:eastAsia="ru-RU"/>
        </w:rPr>
        <w:t xml:space="preserve"> годы</w:t>
      </w:r>
      <w:r w:rsidRPr="004C6B4C">
        <w:rPr>
          <w:rFonts w:ascii="Times New Roman" w:eastAsia="Times New Roman" w:hAnsi="Times New Roman" w:cs="Times New Roman"/>
          <w:sz w:val="28"/>
          <w:szCs w:val="28"/>
          <w:vertAlign w:val="superscript"/>
          <w:lang w:eastAsia="ru-RU"/>
        </w:rPr>
        <w:footnoteReference w:id="15"/>
      </w:r>
      <w:r w:rsidRPr="004C6B4C">
        <w:rPr>
          <w:rFonts w:ascii="Times New Roman" w:eastAsia="Times New Roman" w:hAnsi="Times New Roman" w:cs="Times New Roman"/>
          <w:sz w:val="28"/>
          <w:szCs w:val="28"/>
          <w:lang w:eastAsia="ru-RU"/>
        </w:rPr>
        <w:t xml:space="preserve">. По рассчитанным данным численность иностранных трудовых мигрантов будет сохраняться на уровне </w:t>
      </w:r>
      <w:r w:rsidR="002F6BF4">
        <w:rPr>
          <w:rFonts w:ascii="Times New Roman" w:eastAsia="Times New Roman" w:hAnsi="Times New Roman" w:cs="Times New Roman"/>
          <w:sz w:val="28"/>
          <w:szCs w:val="28"/>
          <w:lang w:eastAsia="ru-RU"/>
        </w:rPr>
        <w:t>78</w:t>
      </w:r>
      <w:r w:rsidRPr="004C6B4C">
        <w:rPr>
          <w:rFonts w:ascii="Times New Roman" w:eastAsia="Times New Roman" w:hAnsi="Times New Roman" w:cs="Times New Roman"/>
          <w:sz w:val="28"/>
          <w:szCs w:val="28"/>
          <w:lang w:eastAsia="ru-RU"/>
        </w:rPr>
        <w:t xml:space="preserve"> тыс. человек в прогнозируемый период. </w:t>
      </w:r>
      <w:r w:rsidR="00D3523C">
        <w:rPr>
          <w:rFonts w:ascii="Times New Roman" w:eastAsia="Times New Roman" w:hAnsi="Times New Roman" w:cs="Times New Roman"/>
          <w:sz w:val="28"/>
          <w:szCs w:val="28"/>
          <w:lang w:eastAsia="ru-RU"/>
        </w:rPr>
        <w:t xml:space="preserve">Однако в </w:t>
      </w:r>
      <w:r w:rsidR="002F6BF4">
        <w:rPr>
          <w:rFonts w:ascii="Times New Roman" w:eastAsia="Times New Roman" w:hAnsi="Times New Roman" w:cs="Times New Roman"/>
          <w:sz w:val="28"/>
          <w:szCs w:val="28"/>
          <w:lang w:eastAsia="ru-RU"/>
        </w:rPr>
        <w:t xml:space="preserve">ближайшем </w:t>
      </w:r>
      <w:r w:rsidR="00D3523C">
        <w:rPr>
          <w:rFonts w:ascii="Times New Roman" w:eastAsia="Times New Roman" w:hAnsi="Times New Roman" w:cs="Times New Roman"/>
          <w:sz w:val="28"/>
          <w:szCs w:val="28"/>
          <w:lang w:eastAsia="ru-RU"/>
        </w:rPr>
        <w:t>будущем привлечение иностранной рабочей силы будет ограничено</w:t>
      </w:r>
      <w:r w:rsidR="002F6BF4">
        <w:rPr>
          <w:rFonts w:ascii="Times New Roman" w:eastAsia="Times New Roman" w:hAnsi="Times New Roman" w:cs="Times New Roman"/>
          <w:sz w:val="28"/>
          <w:szCs w:val="28"/>
          <w:lang w:eastAsia="ru-RU"/>
        </w:rPr>
        <w:t xml:space="preserve"> решением органов исполнительной власти</w:t>
      </w:r>
      <w:r w:rsidR="00D3523C">
        <w:rPr>
          <w:rStyle w:val="a5"/>
          <w:rFonts w:ascii="Times New Roman" w:eastAsia="Times New Roman" w:hAnsi="Times New Roman" w:cs="Times New Roman"/>
          <w:sz w:val="28"/>
          <w:szCs w:val="28"/>
          <w:lang w:eastAsia="ru-RU"/>
        </w:rPr>
        <w:footnoteReference w:id="16"/>
      </w:r>
      <w:r w:rsidR="002F6BF4">
        <w:rPr>
          <w:rFonts w:ascii="Times New Roman" w:eastAsia="Times New Roman" w:hAnsi="Times New Roman" w:cs="Times New Roman"/>
          <w:sz w:val="28"/>
          <w:szCs w:val="28"/>
          <w:lang w:eastAsia="ru-RU"/>
        </w:rPr>
        <w:t>.</w:t>
      </w:r>
      <w:r w:rsidR="00D3523C">
        <w:rPr>
          <w:rFonts w:ascii="Times New Roman" w:eastAsia="Times New Roman" w:hAnsi="Times New Roman" w:cs="Times New Roman"/>
          <w:sz w:val="28"/>
          <w:szCs w:val="28"/>
          <w:lang w:eastAsia="ru-RU"/>
        </w:rPr>
        <w:t xml:space="preserve"> </w:t>
      </w:r>
    </w:p>
    <w:p w14:paraId="77DE2D01" w14:textId="77777777" w:rsidR="001738A4" w:rsidRPr="00641203" w:rsidRDefault="001738A4" w:rsidP="001738A4">
      <w:pPr>
        <w:pStyle w:val="a9"/>
        <w:spacing w:after="0" w:line="360" w:lineRule="auto"/>
        <w:jc w:val="center"/>
        <w:rPr>
          <w:rFonts w:eastAsia="Times New Roman"/>
          <w:b/>
          <w:sz w:val="28"/>
          <w:szCs w:val="28"/>
          <w:lang w:eastAsia="ru-RU"/>
        </w:rPr>
      </w:pPr>
      <w:r w:rsidRPr="00641203">
        <w:rPr>
          <w:rFonts w:eastAsia="Times New Roman"/>
          <w:b/>
          <w:sz w:val="28"/>
          <w:szCs w:val="28"/>
          <w:lang w:eastAsia="ru-RU"/>
        </w:rPr>
        <w:lastRenderedPageBreak/>
        <w:t xml:space="preserve">4. Направления и динамика инвестиционной активности </w:t>
      </w:r>
    </w:p>
    <w:p w14:paraId="21717E98" w14:textId="77777777" w:rsidR="001738A4" w:rsidRPr="00641203" w:rsidRDefault="001738A4" w:rsidP="001738A4">
      <w:pPr>
        <w:spacing w:after="0" w:line="360" w:lineRule="auto"/>
        <w:jc w:val="center"/>
        <w:rPr>
          <w:rFonts w:ascii="Times New Roman" w:eastAsia="Times New Roman" w:hAnsi="Times New Roman" w:cs="Times New Roman"/>
          <w:b/>
          <w:sz w:val="28"/>
          <w:szCs w:val="28"/>
          <w:lang w:eastAsia="ru-RU"/>
        </w:rPr>
      </w:pPr>
      <w:r w:rsidRPr="00641203">
        <w:rPr>
          <w:rFonts w:ascii="Times New Roman" w:eastAsia="Times New Roman" w:hAnsi="Times New Roman" w:cs="Times New Roman"/>
          <w:b/>
          <w:sz w:val="28"/>
          <w:szCs w:val="28"/>
          <w:lang w:eastAsia="ru-RU"/>
        </w:rPr>
        <w:t>в экономике региона</w:t>
      </w:r>
    </w:p>
    <w:p w14:paraId="70851609"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Несмотря на санкционные ограничения в регионе сохранилась положительная динамика в инвестиционной сфере: по оценкам Министерства экономического развития и инвестиций Самарской области, в 2023 году в экономику региона вложено 516,6 млрд. рублей инвестиций в основной капитал. </w:t>
      </w:r>
    </w:p>
    <w:p w14:paraId="3CAB3B99" w14:textId="1433CED5" w:rsidR="00F960B3" w:rsidRPr="00F960B3" w:rsidRDefault="00F960B3" w:rsidP="00F960B3">
      <w:pPr>
        <w:spacing w:after="0" w:line="360" w:lineRule="auto"/>
        <w:ind w:firstLine="720"/>
        <w:jc w:val="right"/>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3</w:t>
      </w:r>
      <w:r w:rsidRPr="00F960B3">
        <w:rPr>
          <w:rFonts w:ascii="Times New Roman" w:eastAsia="Times New Roman" w:hAnsi="Times New Roman" w:cs="Times New Roman"/>
          <w:sz w:val="28"/>
          <w:szCs w:val="28"/>
          <w:lang w:eastAsia="ru-RU"/>
        </w:rPr>
        <w:t>.</w:t>
      </w:r>
    </w:p>
    <w:p w14:paraId="101A3ED1" w14:textId="77777777" w:rsidR="00F960B3" w:rsidRPr="00F960B3" w:rsidRDefault="00F960B3" w:rsidP="00F960B3">
      <w:pPr>
        <w:snapToGrid w:val="0"/>
        <w:spacing w:after="0" w:line="360" w:lineRule="auto"/>
        <w:jc w:val="center"/>
        <w:rPr>
          <w:rFonts w:ascii="Times New Roman" w:eastAsia="Times New Roman" w:hAnsi="Times New Roman" w:cs="Times New Roman"/>
          <w:b/>
          <w:sz w:val="28"/>
          <w:szCs w:val="28"/>
          <w:lang w:eastAsia="ru-RU"/>
        </w:rPr>
      </w:pPr>
      <w:r w:rsidRPr="00F960B3">
        <w:rPr>
          <w:rFonts w:ascii="Times New Roman" w:eastAsia="Times New Roman" w:hAnsi="Times New Roman" w:cs="Times New Roman"/>
          <w:b/>
          <w:sz w:val="28"/>
          <w:szCs w:val="28"/>
          <w:lang w:eastAsia="ru-RU"/>
        </w:rPr>
        <w:t>Динамика инвестиционной деятельности</w:t>
      </w:r>
      <w:r w:rsidRPr="00F960B3">
        <w:rPr>
          <w:rFonts w:ascii="Times New Roman" w:eastAsia="Times New Roman" w:hAnsi="Times New Roman" w:cs="Times New Roman"/>
          <w:sz w:val="28"/>
          <w:szCs w:val="28"/>
          <w:vertAlign w:val="superscript"/>
          <w:lang w:eastAsia="ru-RU"/>
        </w:rPr>
        <w:footnoteReference w:id="17"/>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1003"/>
        <w:gridCol w:w="1003"/>
        <w:gridCol w:w="1003"/>
        <w:gridCol w:w="1003"/>
        <w:gridCol w:w="1003"/>
        <w:gridCol w:w="1003"/>
        <w:gridCol w:w="1003"/>
      </w:tblGrid>
      <w:tr w:rsidR="00F960B3" w:rsidRPr="00F960B3" w14:paraId="05A95407" w14:textId="77777777" w:rsidTr="00B758AA">
        <w:trPr>
          <w:cantSplit/>
          <w:jc w:val="center"/>
        </w:trPr>
        <w:tc>
          <w:tcPr>
            <w:tcW w:w="1500" w:type="pct"/>
            <w:tcBorders>
              <w:bottom w:val="double" w:sz="4" w:space="0" w:color="auto"/>
            </w:tcBorders>
            <w:shd w:val="clear" w:color="auto" w:fill="auto"/>
            <w:vAlign w:val="center"/>
          </w:tcPr>
          <w:p w14:paraId="59E8906C" w14:textId="77777777" w:rsidR="00F960B3" w:rsidRPr="00F960B3" w:rsidRDefault="00F960B3" w:rsidP="00F960B3">
            <w:pPr>
              <w:spacing w:after="0" w:line="240" w:lineRule="auto"/>
              <w:contextualSpacing/>
              <w:jc w:val="center"/>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Показатели по годам</w:t>
            </w:r>
          </w:p>
        </w:tc>
        <w:tc>
          <w:tcPr>
            <w:tcW w:w="500" w:type="pct"/>
            <w:tcBorders>
              <w:bottom w:val="double" w:sz="4" w:space="0" w:color="auto"/>
            </w:tcBorders>
            <w:shd w:val="clear" w:color="auto" w:fill="F2F2F2"/>
            <w:vAlign w:val="center"/>
          </w:tcPr>
          <w:p w14:paraId="49F9576D" w14:textId="77777777" w:rsidR="00F960B3" w:rsidRPr="00F960B3" w:rsidRDefault="00F960B3" w:rsidP="00F960B3">
            <w:pPr>
              <w:spacing w:after="0" w:line="240" w:lineRule="auto"/>
              <w:contextualSpacing/>
              <w:jc w:val="center"/>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2017</w:t>
            </w:r>
          </w:p>
        </w:tc>
        <w:tc>
          <w:tcPr>
            <w:tcW w:w="500" w:type="pct"/>
            <w:tcBorders>
              <w:bottom w:val="double" w:sz="4" w:space="0" w:color="auto"/>
            </w:tcBorders>
            <w:shd w:val="clear" w:color="auto" w:fill="F2F2F2"/>
            <w:vAlign w:val="center"/>
          </w:tcPr>
          <w:p w14:paraId="7D9BC26A" w14:textId="77777777" w:rsidR="00F960B3" w:rsidRPr="00F960B3" w:rsidRDefault="00F960B3" w:rsidP="00F960B3">
            <w:pPr>
              <w:spacing w:after="0" w:line="240" w:lineRule="auto"/>
              <w:contextualSpacing/>
              <w:jc w:val="center"/>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bCs/>
                <w:i/>
                <w:sz w:val="28"/>
                <w:szCs w:val="28"/>
                <w:lang w:eastAsia="ru-RU"/>
              </w:rPr>
              <w:t>2018</w:t>
            </w:r>
          </w:p>
        </w:tc>
        <w:tc>
          <w:tcPr>
            <w:tcW w:w="500" w:type="pct"/>
            <w:tcBorders>
              <w:bottom w:val="double" w:sz="4" w:space="0" w:color="auto"/>
            </w:tcBorders>
            <w:shd w:val="clear" w:color="auto" w:fill="F2F2F2"/>
            <w:vAlign w:val="center"/>
          </w:tcPr>
          <w:p w14:paraId="5B7E6A32" w14:textId="77777777" w:rsidR="00F960B3" w:rsidRPr="00F960B3" w:rsidRDefault="00F960B3" w:rsidP="00F960B3">
            <w:pPr>
              <w:spacing w:after="0" w:line="240" w:lineRule="auto"/>
              <w:contextualSpacing/>
              <w:jc w:val="center"/>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2019</w:t>
            </w:r>
          </w:p>
        </w:tc>
        <w:tc>
          <w:tcPr>
            <w:tcW w:w="500" w:type="pct"/>
            <w:tcBorders>
              <w:bottom w:val="double" w:sz="4" w:space="0" w:color="auto"/>
            </w:tcBorders>
            <w:shd w:val="clear" w:color="auto" w:fill="F2F2F2"/>
            <w:vAlign w:val="center"/>
          </w:tcPr>
          <w:p w14:paraId="1BBCEC96" w14:textId="77777777" w:rsidR="00F960B3" w:rsidRPr="00F960B3" w:rsidRDefault="00F960B3" w:rsidP="00F960B3">
            <w:pPr>
              <w:spacing w:after="0" w:line="240" w:lineRule="auto"/>
              <w:contextualSpacing/>
              <w:jc w:val="center"/>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2020</w:t>
            </w:r>
          </w:p>
        </w:tc>
        <w:tc>
          <w:tcPr>
            <w:tcW w:w="500" w:type="pct"/>
            <w:tcBorders>
              <w:bottom w:val="double" w:sz="4" w:space="0" w:color="auto"/>
            </w:tcBorders>
            <w:shd w:val="clear" w:color="auto" w:fill="F2F2F2"/>
            <w:vAlign w:val="center"/>
          </w:tcPr>
          <w:p w14:paraId="39CD09F7" w14:textId="77777777" w:rsidR="00F960B3" w:rsidRPr="00F960B3" w:rsidRDefault="00F960B3" w:rsidP="00F960B3">
            <w:pPr>
              <w:spacing w:after="0" w:line="240" w:lineRule="auto"/>
              <w:contextualSpacing/>
              <w:jc w:val="center"/>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2021</w:t>
            </w:r>
          </w:p>
        </w:tc>
        <w:tc>
          <w:tcPr>
            <w:tcW w:w="500" w:type="pct"/>
            <w:tcBorders>
              <w:bottom w:val="double" w:sz="4" w:space="0" w:color="auto"/>
            </w:tcBorders>
            <w:vAlign w:val="center"/>
          </w:tcPr>
          <w:p w14:paraId="0A04098C" w14:textId="77777777" w:rsidR="00F960B3" w:rsidRPr="00F960B3" w:rsidRDefault="00F960B3" w:rsidP="00F960B3">
            <w:pPr>
              <w:spacing w:after="0" w:line="240" w:lineRule="auto"/>
              <w:contextualSpacing/>
              <w:jc w:val="center"/>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2022</w:t>
            </w:r>
          </w:p>
        </w:tc>
        <w:tc>
          <w:tcPr>
            <w:tcW w:w="500" w:type="pct"/>
            <w:tcBorders>
              <w:bottom w:val="double" w:sz="4" w:space="0" w:color="auto"/>
            </w:tcBorders>
            <w:vAlign w:val="center"/>
          </w:tcPr>
          <w:p w14:paraId="57EEF7E8" w14:textId="77777777" w:rsidR="00F960B3" w:rsidRPr="00F960B3" w:rsidRDefault="00F960B3" w:rsidP="00F960B3">
            <w:pPr>
              <w:spacing w:after="0" w:line="240" w:lineRule="auto"/>
              <w:contextualSpacing/>
              <w:jc w:val="center"/>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2023</w:t>
            </w:r>
          </w:p>
        </w:tc>
      </w:tr>
      <w:tr w:rsidR="00F960B3" w:rsidRPr="00F960B3" w14:paraId="0AEBF07D" w14:textId="77777777" w:rsidTr="00B758AA">
        <w:trPr>
          <w:cantSplit/>
          <w:jc w:val="center"/>
        </w:trPr>
        <w:tc>
          <w:tcPr>
            <w:tcW w:w="1500" w:type="pct"/>
            <w:tcBorders>
              <w:top w:val="double" w:sz="4" w:space="0" w:color="auto"/>
            </w:tcBorders>
            <w:shd w:val="clear" w:color="auto" w:fill="auto"/>
            <w:vAlign w:val="center"/>
          </w:tcPr>
          <w:p w14:paraId="4C0954BA" w14:textId="77777777" w:rsidR="00F960B3" w:rsidRPr="00F960B3" w:rsidRDefault="00F960B3" w:rsidP="00F960B3">
            <w:pPr>
              <w:spacing w:after="0" w:line="240" w:lineRule="auto"/>
              <w:contextualSpacing/>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Валовой региональный продукт в текущих ценах</w:t>
            </w:r>
            <w:r w:rsidRPr="00F960B3">
              <w:rPr>
                <w:rFonts w:ascii="Times New Roman" w:eastAsia="Times New Roman" w:hAnsi="Times New Roman" w:cs="Times New Roman"/>
                <w:sz w:val="28"/>
                <w:szCs w:val="28"/>
                <w:vertAlign w:val="superscript"/>
                <w:lang w:eastAsia="ru-RU"/>
              </w:rPr>
              <w:footnoteReference w:id="18"/>
            </w:r>
            <w:r w:rsidRPr="00F960B3">
              <w:rPr>
                <w:rFonts w:ascii="Times New Roman" w:eastAsia="Times New Roman" w:hAnsi="Times New Roman" w:cs="Times New Roman"/>
                <w:sz w:val="28"/>
                <w:szCs w:val="28"/>
                <w:lang w:eastAsia="ru-RU"/>
              </w:rPr>
              <w:t>, млрд. рублей</w:t>
            </w:r>
          </w:p>
        </w:tc>
        <w:tc>
          <w:tcPr>
            <w:tcW w:w="500" w:type="pct"/>
            <w:tcBorders>
              <w:top w:val="double" w:sz="4" w:space="0" w:color="auto"/>
            </w:tcBorders>
            <w:shd w:val="clear" w:color="auto" w:fill="F2F2F2"/>
            <w:vAlign w:val="center"/>
          </w:tcPr>
          <w:p w14:paraId="1D0448A7" w14:textId="77777777" w:rsidR="00F960B3" w:rsidRPr="00F960B3" w:rsidRDefault="00F960B3" w:rsidP="00F960B3">
            <w:pPr>
              <w:spacing w:after="0" w:line="240" w:lineRule="auto"/>
              <w:jc w:val="center"/>
              <w:rPr>
                <w:rFonts w:ascii="Times New Roman" w:eastAsia="Times New Roman" w:hAnsi="Times New Roman" w:cs="Times New Roman"/>
                <w:color w:val="000000"/>
                <w:sz w:val="24"/>
                <w:szCs w:val="24"/>
                <w:lang w:eastAsia="ru-RU"/>
              </w:rPr>
            </w:pPr>
            <w:r w:rsidRPr="00F960B3">
              <w:rPr>
                <w:rFonts w:ascii="Times New Roman" w:eastAsia="Times New Roman" w:hAnsi="Times New Roman" w:cs="Times New Roman"/>
                <w:sz w:val="24"/>
                <w:szCs w:val="24"/>
                <w:lang w:eastAsia="ru-RU"/>
              </w:rPr>
              <w:t>1449,0</w:t>
            </w:r>
          </w:p>
        </w:tc>
        <w:tc>
          <w:tcPr>
            <w:tcW w:w="500" w:type="pct"/>
            <w:tcBorders>
              <w:top w:val="double" w:sz="4" w:space="0" w:color="auto"/>
            </w:tcBorders>
            <w:shd w:val="clear" w:color="auto" w:fill="F2F2F2"/>
            <w:vAlign w:val="center"/>
          </w:tcPr>
          <w:p w14:paraId="4863E36B" w14:textId="77777777" w:rsidR="00F960B3" w:rsidRPr="00F960B3" w:rsidRDefault="00F960B3" w:rsidP="00F960B3">
            <w:pPr>
              <w:spacing w:after="0" w:line="240" w:lineRule="auto"/>
              <w:jc w:val="center"/>
              <w:rPr>
                <w:rFonts w:ascii="Times New Roman" w:eastAsia="Times New Roman" w:hAnsi="Times New Roman" w:cs="Times New Roman"/>
                <w:color w:val="000000"/>
                <w:sz w:val="24"/>
                <w:szCs w:val="24"/>
                <w:lang w:eastAsia="ru-RU"/>
              </w:rPr>
            </w:pPr>
            <w:r w:rsidRPr="00F960B3">
              <w:rPr>
                <w:rFonts w:ascii="Times New Roman" w:eastAsia="Times New Roman" w:hAnsi="Times New Roman" w:cs="Times New Roman"/>
                <w:sz w:val="24"/>
                <w:szCs w:val="24"/>
                <w:lang w:eastAsia="ru-RU"/>
              </w:rPr>
              <w:t>1625,6</w:t>
            </w:r>
          </w:p>
        </w:tc>
        <w:tc>
          <w:tcPr>
            <w:tcW w:w="500" w:type="pct"/>
            <w:tcBorders>
              <w:top w:val="double" w:sz="4" w:space="0" w:color="auto"/>
            </w:tcBorders>
            <w:shd w:val="clear" w:color="auto" w:fill="F2F2F2"/>
            <w:vAlign w:val="center"/>
          </w:tcPr>
          <w:p w14:paraId="3B1854EA" w14:textId="77777777" w:rsidR="00F960B3" w:rsidRPr="00F960B3" w:rsidRDefault="00F960B3" w:rsidP="00F960B3">
            <w:pPr>
              <w:spacing w:after="0" w:line="240" w:lineRule="auto"/>
              <w:jc w:val="center"/>
              <w:rPr>
                <w:rFonts w:ascii="Times New Roman" w:eastAsia="Times New Roman" w:hAnsi="Times New Roman" w:cs="Times New Roman"/>
                <w:color w:val="000000"/>
                <w:sz w:val="24"/>
                <w:szCs w:val="24"/>
                <w:lang w:eastAsia="ru-RU"/>
              </w:rPr>
            </w:pPr>
            <w:r w:rsidRPr="00F960B3">
              <w:rPr>
                <w:rFonts w:ascii="Times New Roman" w:eastAsia="Times New Roman" w:hAnsi="Times New Roman" w:cs="Times New Roman"/>
                <w:color w:val="000000"/>
                <w:sz w:val="24"/>
                <w:szCs w:val="24"/>
                <w:lang w:eastAsia="ru-RU"/>
              </w:rPr>
              <w:t>1689,6</w:t>
            </w:r>
          </w:p>
        </w:tc>
        <w:tc>
          <w:tcPr>
            <w:tcW w:w="500" w:type="pct"/>
            <w:tcBorders>
              <w:top w:val="double" w:sz="4" w:space="0" w:color="auto"/>
            </w:tcBorders>
            <w:shd w:val="clear" w:color="auto" w:fill="F2F2F2"/>
            <w:vAlign w:val="center"/>
          </w:tcPr>
          <w:p w14:paraId="2F7E7511" w14:textId="77777777" w:rsidR="00F960B3" w:rsidRPr="00F960B3" w:rsidRDefault="00F960B3" w:rsidP="00F960B3">
            <w:pPr>
              <w:spacing w:after="0" w:line="240" w:lineRule="auto"/>
              <w:jc w:val="center"/>
              <w:rPr>
                <w:rFonts w:ascii="Times New Roman" w:eastAsia="Times New Roman" w:hAnsi="Times New Roman" w:cs="Times New Roman"/>
                <w:color w:val="000000"/>
                <w:sz w:val="24"/>
                <w:szCs w:val="24"/>
                <w:lang w:eastAsia="ru-RU"/>
              </w:rPr>
            </w:pPr>
            <w:r w:rsidRPr="00F960B3">
              <w:rPr>
                <w:rFonts w:ascii="Times New Roman" w:eastAsia="Times New Roman" w:hAnsi="Times New Roman" w:cs="Times New Roman"/>
                <w:color w:val="000000"/>
                <w:sz w:val="24"/>
                <w:szCs w:val="24"/>
                <w:lang w:eastAsia="ru-RU"/>
              </w:rPr>
              <w:t>1625,5</w:t>
            </w:r>
          </w:p>
        </w:tc>
        <w:tc>
          <w:tcPr>
            <w:tcW w:w="500" w:type="pct"/>
            <w:tcBorders>
              <w:top w:val="double" w:sz="4" w:space="0" w:color="auto"/>
            </w:tcBorders>
            <w:shd w:val="clear" w:color="auto" w:fill="F2F2F2"/>
            <w:vAlign w:val="center"/>
          </w:tcPr>
          <w:p w14:paraId="215DE1C6" w14:textId="77777777" w:rsidR="00F960B3" w:rsidRPr="00F960B3" w:rsidRDefault="00F960B3" w:rsidP="00F960B3">
            <w:pPr>
              <w:spacing w:after="0" w:line="240" w:lineRule="auto"/>
              <w:jc w:val="center"/>
              <w:rPr>
                <w:rFonts w:ascii="Times New Roman" w:eastAsia="Times New Roman" w:hAnsi="Times New Roman" w:cs="Times New Roman"/>
                <w:color w:val="000000"/>
                <w:sz w:val="24"/>
                <w:szCs w:val="24"/>
                <w:lang w:eastAsia="ru-RU"/>
              </w:rPr>
            </w:pPr>
            <w:r w:rsidRPr="00F960B3">
              <w:rPr>
                <w:rFonts w:ascii="Times New Roman" w:eastAsia="Times New Roman" w:hAnsi="Times New Roman" w:cs="Times New Roman"/>
                <w:color w:val="000000"/>
                <w:sz w:val="24"/>
                <w:szCs w:val="24"/>
                <w:lang w:eastAsia="ru-RU"/>
              </w:rPr>
              <w:t>2157,7</w:t>
            </w:r>
          </w:p>
        </w:tc>
        <w:tc>
          <w:tcPr>
            <w:tcW w:w="500" w:type="pct"/>
            <w:tcBorders>
              <w:top w:val="double" w:sz="4" w:space="0" w:color="auto"/>
            </w:tcBorders>
            <w:vAlign w:val="center"/>
          </w:tcPr>
          <w:p w14:paraId="29AB1F2E" w14:textId="77777777" w:rsidR="00F960B3" w:rsidRPr="00F960B3" w:rsidRDefault="00F960B3" w:rsidP="00F960B3">
            <w:pPr>
              <w:spacing w:after="0" w:line="240" w:lineRule="auto"/>
              <w:jc w:val="center"/>
              <w:rPr>
                <w:rFonts w:ascii="Times New Roman" w:eastAsia="Times New Roman" w:hAnsi="Times New Roman" w:cs="Times New Roman"/>
                <w:color w:val="000000"/>
                <w:sz w:val="24"/>
                <w:szCs w:val="24"/>
                <w:lang w:eastAsia="ru-RU"/>
              </w:rPr>
            </w:pPr>
            <w:r w:rsidRPr="00F960B3">
              <w:rPr>
                <w:rFonts w:ascii="Times New Roman" w:eastAsia="Times New Roman" w:hAnsi="Times New Roman" w:cs="Times New Roman"/>
                <w:color w:val="000000"/>
                <w:sz w:val="24"/>
                <w:szCs w:val="24"/>
                <w:lang w:eastAsia="ru-RU"/>
              </w:rPr>
              <w:t>2378,5</w:t>
            </w:r>
          </w:p>
        </w:tc>
        <w:tc>
          <w:tcPr>
            <w:tcW w:w="500" w:type="pct"/>
            <w:tcBorders>
              <w:top w:val="double" w:sz="4" w:space="0" w:color="auto"/>
            </w:tcBorders>
            <w:vAlign w:val="center"/>
          </w:tcPr>
          <w:p w14:paraId="24D7EEAC" w14:textId="77777777" w:rsidR="00F960B3" w:rsidRPr="00F960B3" w:rsidRDefault="00F960B3" w:rsidP="00F960B3">
            <w:pPr>
              <w:spacing w:after="0" w:line="240" w:lineRule="auto"/>
              <w:jc w:val="center"/>
              <w:rPr>
                <w:rFonts w:ascii="Times New Roman" w:eastAsia="Times New Roman" w:hAnsi="Times New Roman" w:cs="Times New Roman"/>
                <w:color w:val="000000"/>
                <w:sz w:val="24"/>
                <w:szCs w:val="24"/>
                <w:lang w:eastAsia="ru-RU"/>
              </w:rPr>
            </w:pPr>
            <w:r w:rsidRPr="00F960B3">
              <w:rPr>
                <w:rFonts w:ascii="Times New Roman" w:eastAsia="Times New Roman" w:hAnsi="Times New Roman" w:cs="Times New Roman"/>
                <w:color w:val="000000"/>
                <w:sz w:val="24"/>
                <w:szCs w:val="24"/>
                <w:lang w:eastAsia="ru-RU"/>
              </w:rPr>
              <w:t>2670,1</w:t>
            </w:r>
          </w:p>
        </w:tc>
      </w:tr>
      <w:tr w:rsidR="00F960B3" w:rsidRPr="00F960B3" w14:paraId="6B476A07" w14:textId="77777777" w:rsidTr="00B758AA">
        <w:trPr>
          <w:cantSplit/>
          <w:jc w:val="center"/>
        </w:trPr>
        <w:tc>
          <w:tcPr>
            <w:tcW w:w="1500" w:type="pct"/>
            <w:shd w:val="clear" w:color="auto" w:fill="auto"/>
            <w:vAlign w:val="center"/>
          </w:tcPr>
          <w:p w14:paraId="1875A123" w14:textId="77777777" w:rsidR="00F960B3" w:rsidRPr="00F960B3" w:rsidRDefault="00F960B3" w:rsidP="00F960B3">
            <w:pPr>
              <w:spacing w:after="0" w:line="240" w:lineRule="auto"/>
              <w:contextualSpacing/>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в % к пред. периоду в сопоставимых ценах</w:t>
            </w:r>
          </w:p>
        </w:tc>
        <w:tc>
          <w:tcPr>
            <w:tcW w:w="500" w:type="pct"/>
            <w:shd w:val="clear" w:color="auto" w:fill="F2F2F2"/>
            <w:vAlign w:val="center"/>
          </w:tcPr>
          <w:p w14:paraId="73B37841"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sz w:val="28"/>
                <w:szCs w:val="28"/>
                <w:lang w:eastAsia="ru-RU"/>
              </w:rPr>
              <w:t>100,8</w:t>
            </w:r>
          </w:p>
        </w:tc>
        <w:tc>
          <w:tcPr>
            <w:tcW w:w="500" w:type="pct"/>
            <w:shd w:val="clear" w:color="auto" w:fill="F2F2F2"/>
            <w:vAlign w:val="center"/>
          </w:tcPr>
          <w:p w14:paraId="47194CD3"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sz w:val="28"/>
                <w:szCs w:val="28"/>
                <w:lang w:eastAsia="ru-RU"/>
              </w:rPr>
              <w:t>100,2</w:t>
            </w:r>
          </w:p>
        </w:tc>
        <w:tc>
          <w:tcPr>
            <w:tcW w:w="500" w:type="pct"/>
            <w:shd w:val="clear" w:color="auto" w:fill="F2F2F2"/>
            <w:vAlign w:val="center"/>
          </w:tcPr>
          <w:p w14:paraId="30A51431"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101,4</w:t>
            </w:r>
          </w:p>
        </w:tc>
        <w:tc>
          <w:tcPr>
            <w:tcW w:w="500" w:type="pct"/>
            <w:shd w:val="clear" w:color="auto" w:fill="F2F2F2"/>
            <w:vAlign w:val="center"/>
          </w:tcPr>
          <w:p w14:paraId="480477F6"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94,1</w:t>
            </w:r>
          </w:p>
        </w:tc>
        <w:tc>
          <w:tcPr>
            <w:tcW w:w="500" w:type="pct"/>
            <w:shd w:val="clear" w:color="auto" w:fill="F2F2F2"/>
            <w:vAlign w:val="center"/>
          </w:tcPr>
          <w:p w14:paraId="6E7B023D"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105,3</w:t>
            </w:r>
          </w:p>
        </w:tc>
        <w:tc>
          <w:tcPr>
            <w:tcW w:w="500" w:type="pct"/>
            <w:vAlign w:val="center"/>
          </w:tcPr>
          <w:p w14:paraId="0011D141"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97,8</w:t>
            </w:r>
          </w:p>
        </w:tc>
        <w:tc>
          <w:tcPr>
            <w:tcW w:w="500" w:type="pct"/>
            <w:vAlign w:val="center"/>
          </w:tcPr>
          <w:p w14:paraId="46955E17"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106,5</w:t>
            </w:r>
          </w:p>
        </w:tc>
      </w:tr>
      <w:tr w:rsidR="00F960B3" w:rsidRPr="00F960B3" w14:paraId="03FF8325" w14:textId="77777777" w:rsidTr="00B758AA">
        <w:trPr>
          <w:cantSplit/>
          <w:jc w:val="center"/>
        </w:trPr>
        <w:tc>
          <w:tcPr>
            <w:tcW w:w="1500" w:type="pct"/>
            <w:shd w:val="clear" w:color="auto" w:fill="auto"/>
            <w:vAlign w:val="center"/>
          </w:tcPr>
          <w:p w14:paraId="2DBB7592" w14:textId="77777777" w:rsidR="00F960B3" w:rsidRPr="00F960B3" w:rsidRDefault="00F960B3" w:rsidP="00F960B3">
            <w:pPr>
              <w:spacing w:after="0" w:line="240" w:lineRule="auto"/>
              <w:contextualSpacing/>
              <w:rPr>
                <w:rFonts w:ascii="Times New Roman" w:eastAsia="Times New Roman" w:hAnsi="Times New Roman" w:cs="Times New Roman"/>
                <w:sz w:val="28"/>
                <w:szCs w:val="28"/>
                <w:lang w:eastAsia="ru-RU"/>
              </w:rPr>
            </w:pPr>
            <w:r w:rsidRPr="00F960B3">
              <w:rPr>
                <w:rFonts w:ascii="Times New Roman" w:eastAsia="Times New Roman" w:hAnsi="Times New Roman" w:cs="Times New Roman"/>
                <w:b/>
                <w:sz w:val="28"/>
                <w:szCs w:val="28"/>
                <w:lang w:eastAsia="ru-RU"/>
              </w:rPr>
              <w:t>Инвестиции в основной капитал</w:t>
            </w:r>
            <w:r w:rsidRPr="00F960B3">
              <w:rPr>
                <w:rFonts w:ascii="Times New Roman" w:eastAsia="Times New Roman" w:hAnsi="Times New Roman" w:cs="Times New Roman"/>
                <w:sz w:val="28"/>
                <w:szCs w:val="28"/>
                <w:vertAlign w:val="superscript"/>
                <w:lang w:eastAsia="ru-RU"/>
              </w:rPr>
              <w:footnoteReference w:id="19"/>
            </w:r>
            <w:r w:rsidRPr="00F960B3">
              <w:rPr>
                <w:rFonts w:ascii="Times New Roman" w:eastAsia="Times New Roman" w:hAnsi="Times New Roman" w:cs="Times New Roman"/>
                <w:sz w:val="28"/>
                <w:szCs w:val="28"/>
                <w:lang w:eastAsia="ru-RU"/>
              </w:rPr>
              <w:t>, млрд. рублей</w:t>
            </w:r>
          </w:p>
        </w:tc>
        <w:tc>
          <w:tcPr>
            <w:tcW w:w="500" w:type="pct"/>
            <w:shd w:val="clear" w:color="auto" w:fill="F2F2F2"/>
            <w:vAlign w:val="center"/>
          </w:tcPr>
          <w:p w14:paraId="0B9A3297" w14:textId="77777777" w:rsidR="00F960B3" w:rsidRPr="00F960B3" w:rsidRDefault="00F960B3" w:rsidP="00F960B3">
            <w:pPr>
              <w:spacing w:after="0" w:line="240" w:lineRule="auto"/>
              <w:jc w:val="center"/>
              <w:rPr>
                <w:rFonts w:ascii="Times New Roman" w:eastAsia="Times New Roman" w:hAnsi="Times New Roman" w:cs="Times New Roman"/>
                <w:b/>
                <w:bCs/>
                <w:color w:val="000000"/>
                <w:sz w:val="28"/>
                <w:szCs w:val="28"/>
                <w:lang w:eastAsia="ru-RU"/>
              </w:rPr>
            </w:pPr>
            <w:r w:rsidRPr="00F960B3">
              <w:rPr>
                <w:rFonts w:ascii="Times New Roman" w:eastAsia="Times New Roman" w:hAnsi="Times New Roman" w:cs="Times New Roman"/>
                <w:b/>
                <w:sz w:val="28"/>
                <w:szCs w:val="28"/>
                <w:lang w:eastAsia="ru-RU"/>
              </w:rPr>
              <w:t>259,5</w:t>
            </w:r>
          </w:p>
        </w:tc>
        <w:tc>
          <w:tcPr>
            <w:tcW w:w="500" w:type="pct"/>
            <w:shd w:val="clear" w:color="auto" w:fill="F2F2F2"/>
            <w:vAlign w:val="center"/>
          </w:tcPr>
          <w:p w14:paraId="35938873" w14:textId="77777777" w:rsidR="00F960B3" w:rsidRPr="00F960B3" w:rsidRDefault="00F960B3" w:rsidP="00F960B3">
            <w:pPr>
              <w:spacing w:after="0" w:line="240" w:lineRule="auto"/>
              <w:jc w:val="center"/>
              <w:rPr>
                <w:rFonts w:ascii="Times New Roman" w:eastAsia="Times New Roman" w:hAnsi="Times New Roman" w:cs="Times New Roman"/>
                <w:b/>
                <w:bCs/>
                <w:color w:val="000000"/>
                <w:sz w:val="28"/>
                <w:szCs w:val="28"/>
                <w:lang w:eastAsia="ru-RU"/>
              </w:rPr>
            </w:pPr>
            <w:r w:rsidRPr="00F960B3">
              <w:rPr>
                <w:rFonts w:ascii="Times New Roman" w:eastAsia="Times New Roman" w:hAnsi="Times New Roman" w:cs="Times New Roman"/>
                <w:b/>
                <w:sz w:val="28"/>
                <w:szCs w:val="28"/>
                <w:lang w:eastAsia="ru-RU"/>
              </w:rPr>
              <w:t>265,0</w:t>
            </w:r>
          </w:p>
        </w:tc>
        <w:tc>
          <w:tcPr>
            <w:tcW w:w="500" w:type="pct"/>
            <w:shd w:val="clear" w:color="auto" w:fill="F2F2F2"/>
            <w:vAlign w:val="center"/>
          </w:tcPr>
          <w:p w14:paraId="77E66317" w14:textId="77777777" w:rsidR="00F960B3" w:rsidRPr="00F960B3" w:rsidRDefault="00F960B3" w:rsidP="00F960B3">
            <w:pPr>
              <w:spacing w:after="0" w:line="240" w:lineRule="auto"/>
              <w:jc w:val="center"/>
              <w:rPr>
                <w:rFonts w:ascii="Times New Roman" w:eastAsia="Times New Roman" w:hAnsi="Times New Roman" w:cs="Times New Roman"/>
                <w:b/>
                <w:bCs/>
                <w:color w:val="000000"/>
                <w:sz w:val="28"/>
                <w:szCs w:val="28"/>
                <w:lang w:eastAsia="ru-RU"/>
              </w:rPr>
            </w:pPr>
            <w:r w:rsidRPr="00F960B3">
              <w:rPr>
                <w:rFonts w:ascii="Times New Roman" w:eastAsia="Times New Roman" w:hAnsi="Times New Roman" w:cs="Times New Roman"/>
                <w:b/>
                <w:bCs/>
                <w:color w:val="000000"/>
                <w:sz w:val="28"/>
                <w:szCs w:val="28"/>
                <w:lang w:eastAsia="ru-RU"/>
              </w:rPr>
              <w:t>293,7</w:t>
            </w:r>
          </w:p>
        </w:tc>
        <w:tc>
          <w:tcPr>
            <w:tcW w:w="500" w:type="pct"/>
            <w:shd w:val="clear" w:color="auto" w:fill="F2F2F2"/>
            <w:vAlign w:val="center"/>
          </w:tcPr>
          <w:p w14:paraId="5C7455DA" w14:textId="77777777" w:rsidR="00F960B3" w:rsidRPr="00F960B3" w:rsidRDefault="00F960B3" w:rsidP="00F960B3">
            <w:pPr>
              <w:spacing w:after="0" w:line="240" w:lineRule="auto"/>
              <w:jc w:val="center"/>
              <w:rPr>
                <w:rFonts w:ascii="Times New Roman" w:eastAsia="Times New Roman" w:hAnsi="Times New Roman" w:cs="Times New Roman"/>
                <w:b/>
                <w:bCs/>
                <w:color w:val="000000"/>
                <w:sz w:val="28"/>
                <w:szCs w:val="28"/>
                <w:lang w:eastAsia="ru-RU"/>
              </w:rPr>
            </w:pPr>
            <w:r w:rsidRPr="00F960B3">
              <w:rPr>
                <w:rFonts w:ascii="Times New Roman" w:eastAsia="Times New Roman" w:hAnsi="Times New Roman" w:cs="Times New Roman"/>
                <w:b/>
                <w:bCs/>
                <w:color w:val="000000"/>
                <w:sz w:val="28"/>
                <w:szCs w:val="28"/>
                <w:lang w:eastAsia="ru-RU"/>
              </w:rPr>
              <w:t>308,5</w:t>
            </w:r>
          </w:p>
        </w:tc>
        <w:tc>
          <w:tcPr>
            <w:tcW w:w="500" w:type="pct"/>
            <w:shd w:val="clear" w:color="auto" w:fill="F2F2F2"/>
            <w:vAlign w:val="center"/>
          </w:tcPr>
          <w:p w14:paraId="760E66A1" w14:textId="77777777" w:rsidR="00F960B3" w:rsidRPr="00F960B3" w:rsidRDefault="00F960B3" w:rsidP="00F960B3">
            <w:pPr>
              <w:spacing w:after="0" w:line="240" w:lineRule="auto"/>
              <w:jc w:val="center"/>
              <w:rPr>
                <w:rFonts w:ascii="Times New Roman" w:eastAsia="Times New Roman" w:hAnsi="Times New Roman" w:cs="Times New Roman"/>
                <w:b/>
                <w:bCs/>
                <w:color w:val="000000"/>
                <w:sz w:val="28"/>
                <w:szCs w:val="28"/>
                <w:lang w:eastAsia="ru-RU"/>
              </w:rPr>
            </w:pPr>
            <w:r w:rsidRPr="00F960B3">
              <w:rPr>
                <w:rFonts w:ascii="Times New Roman" w:eastAsia="Times New Roman" w:hAnsi="Times New Roman" w:cs="Times New Roman"/>
                <w:b/>
                <w:bCs/>
                <w:color w:val="000000"/>
                <w:sz w:val="28"/>
                <w:szCs w:val="28"/>
                <w:lang w:eastAsia="ru-RU"/>
              </w:rPr>
              <w:t>386,8</w:t>
            </w:r>
          </w:p>
        </w:tc>
        <w:tc>
          <w:tcPr>
            <w:tcW w:w="500" w:type="pct"/>
            <w:vAlign w:val="center"/>
          </w:tcPr>
          <w:p w14:paraId="218437E9" w14:textId="77777777" w:rsidR="00F960B3" w:rsidRPr="00F960B3" w:rsidRDefault="00F960B3" w:rsidP="00F960B3">
            <w:pPr>
              <w:spacing w:after="0" w:line="240" w:lineRule="auto"/>
              <w:jc w:val="center"/>
              <w:rPr>
                <w:rFonts w:ascii="Times New Roman" w:eastAsia="Times New Roman" w:hAnsi="Times New Roman" w:cs="Times New Roman"/>
                <w:b/>
                <w:bCs/>
                <w:color w:val="000000"/>
                <w:sz w:val="28"/>
                <w:szCs w:val="28"/>
                <w:lang w:eastAsia="ru-RU"/>
              </w:rPr>
            </w:pPr>
            <w:r w:rsidRPr="00F960B3">
              <w:rPr>
                <w:rFonts w:ascii="Times New Roman" w:eastAsia="Times New Roman" w:hAnsi="Times New Roman" w:cs="Times New Roman"/>
                <w:b/>
                <w:bCs/>
                <w:color w:val="000000"/>
                <w:sz w:val="28"/>
                <w:szCs w:val="28"/>
                <w:lang w:eastAsia="ru-RU"/>
              </w:rPr>
              <w:t>453,9</w:t>
            </w:r>
          </w:p>
        </w:tc>
        <w:tc>
          <w:tcPr>
            <w:tcW w:w="500" w:type="pct"/>
            <w:vAlign w:val="center"/>
          </w:tcPr>
          <w:p w14:paraId="68619E37" w14:textId="77777777" w:rsidR="00F960B3" w:rsidRPr="00F960B3" w:rsidRDefault="00F960B3" w:rsidP="00F960B3">
            <w:pPr>
              <w:spacing w:after="0" w:line="240" w:lineRule="auto"/>
              <w:jc w:val="center"/>
              <w:rPr>
                <w:rFonts w:ascii="Times New Roman" w:eastAsia="Times New Roman" w:hAnsi="Times New Roman" w:cs="Times New Roman"/>
                <w:b/>
                <w:bCs/>
                <w:color w:val="000000"/>
                <w:sz w:val="28"/>
                <w:szCs w:val="28"/>
                <w:lang w:eastAsia="ru-RU"/>
              </w:rPr>
            </w:pPr>
            <w:r w:rsidRPr="00F960B3">
              <w:rPr>
                <w:rFonts w:ascii="Times New Roman" w:eastAsia="Times New Roman" w:hAnsi="Times New Roman" w:cs="Times New Roman"/>
                <w:b/>
                <w:bCs/>
                <w:color w:val="000000"/>
                <w:sz w:val="28"/>
                <w:szCs w:val="28"/>
                <w:lang w:eastAsia="ru-RU"/>
              </w:rPr>
              <w:t>516,6</w:t>
            </w:r>
          </w:p>
        </w:tc>
      </w:tr>
      <w:tr w:rsidR="00F960B3" w:rsidRPr="00F960B3" w14:paraId="5B53B894" w14:textId="77777777" w:rsidTr="00B758AA">
        <w:trPr>
          <w:cantSplit/>
          <w:jc w:val="center"/>
        </w:trPr>
        <w:tc>
          <w:tcPr>
            <w:tcW w:w="1500" w:type="pct"/>
            <w:shd w:val="clear" w:color="auto" w:fill="auto"/>
            <w:vAlign w:val="center"/>
          </w:tcPr>
          <w:p w14:paraId="7C56C9C7" w14:textId="77777777" w:rsidR="00F960B3" w:rsidRPr="00F960B3" w:rsidRDefault="00F960B3" w:rsidP="00F960B3">
            <w:pPr>
              <w:spacing w:after="0" w:line="240" w:lineRule="auto"/>
              <w:contextualSpacing/>
              <w:rPr>
                <w:rFonts w:ascii="Times New Roman" w:eastAsia="Times New Roman" w:hAnsi="Times New Roman" w:cs="Times New Roman"/>
                <w:i/>
                <w:sz w:val="28"/>
                <w:szCs w:val="28"/>
                <w:lang w:eastAsia="ru-RU"/>
              </w:rPr>
            </w:pPr>
            <w:r w:rsidRPr="00F960B3">
              <w:rPr>
                <w:rFonts w:ascii="Times New Roman" w:eastAsia="Times New Roman" w:hAnsi="Times New Roman" w:cs="Times New Roman"/>
                <w:i/>
                <w:sz w:val="28"/>
                <w:szCs w:val="28"/>
                <w:lang w:eastAsia="ru-RU"/>
              </w:rPr>
              <w:t>в % к пред. Периоду в сопоставимых ценах</w:t>
            </w:r>
          </w:p>
        </w:tc>
        <w:tc>
          <w:tcPr>
            <w:tcW w:w="500" w:type="pct"/>
            <w:shd w:val="clear" w:color="auto" w:fill="F2F2F2"/>
            <w:vAlign w:val="center"/>
          </w:tcPr>
          <w:p w14:paraId="2887BEFF"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sz w:val="28"/>
                <w:szCs w:val="28"/>
                <w:lang w:eastAsia="ru-RU"/>
              </w:rPr>
              <w:t>98,9</w:t>
            </w:r>
          </w:p>
        </w:tc>
        <w:tc>
          <w:tcPr>
            <w:tcW w:w="500" w:type="pct"/>
            <w:shd w:val="clear" w:color="auto" w:fill="F2F2F2"/>
            <w:vAlign w:val="center"/>
          </w:tcPr>
          <w:p w14:paraId="7AB6FF18"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sz w:val="28"/>
                <w:szCs w:val="28"/>
                <w:lang w:eastAsia="ru-RU"/>
              </w:rPr>
              <w:t>99,3</w:t>
            </w:r>
          </w:p>
        </w:tc>
        <w:tc>
          <w:tcPr>
            <w:tcW w:w="500" w:type="pct"/>
            <w:shd w:val="clear" w:color="auto" w:fill="F2F2F2"/>
            <w:vAlign w:val="center"/>
          </w:tcPr>
          <w:p w14:paraId="59654057"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105,7</w:t>
            </w:r>
          </w:p>
        </w:tc>
        <w:tc>
          <w:tcPr>
            <w:tcW w:w="500" w:type="pct"/>
            <w:shd w:val="clear" w:color="auto" w:fill="F2F2F2"/>
            <w:vAlign w:val="center"/>
          </w:tcPr>
          <w:p w14:paraId="1C6236EE"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97,7</w:t>
            </w:r>
          </w:p>
        </w:tc>
        <w:tc>
          <w:tcPr>
            <w:tcW w:w="500" w:type="pct"/>
            <w:shd w:val="clear" w:color="auto" w:fill="F2F2F2"/>
            <w:vAlign w:val="center"/>
          </w:tcPr>
          <w:p w14:paraId="7EE1FC75"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119,2</w:t>
            </w:r>
          </w:p>
        </w:tc>
        <w:tc>
          <w:tcPr>
            <w:tcW w:w="500" w:type="pct"/>
            <w:vAlign w:val="center"/>
          </w:tcPr>
          <w:p w14:paraId="3E9F16F4"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101,8</w:t>
            </w:r>
          </w:p>
        </w:tc>
        <w:tc>
          <w:tcPr>
            <w:tcW w:w="500" w:type="pct"/>
            <w:vAlign w:val="center"/>
          </w:tcPr>
          <w:p w14:paraId="7840719E" w14:textId="77777777" w:rsidR="00F960B3" w:rsidRPr="00F960B3" w:rsidRDefault="00F960B3" w:rsidP="00F960B3">
            <w:pPr>
              <w:spacing w:after="0" w:line="240" w:lineRule="auto"/>
              <w:jc w:val="center"/>
              <w:rPr>
                <w:rFonts w:ascii="Times New Roman" w:eastAsia="Times New Roman" w:hAnsi="Times New Roman" w:cs="Times New Roman"/>
                <w:i/>
                <w:iCs/>
                <w:color w:val="000000"/>
                <w:sz w:val="28"/>
                <w:szCs w:val="28"/>
                <w:lang w:eastAsia="ru-RU"/>
              </w:rPr>
            </w:pPr>
            <w:r w:rsidRPr="00F960B3">
              <w:rPr>
                <w:rFonts w:ascii="Times New Roman" w:eastAsia="Times New Roman" w:hAnsi="Times New Roman" w:cs="Times New Roman"/>
                <w:i/>
                <w:iCs/>
                <w:color w:val="000000"/>
                <w:sz w:val="28"/>
                <w:szCs w:val="28"/>
                <w:lang w:eastAsia="ru-RU"/>
              </w:rPr>
              <w:t>104,9</w:t>
            </w:r>
          </w:p>
        </w:tc>
      </w:tr>
      <w:tr w:rsidR="00F960B3" w:rsidRPr="00F960B3" w14:paraId="4889F2F7" w14:textId="77777777" w:rsidTr="00B758AA">
        <w:trPr>
          <w:cantSplit/>
          <w:jc w:val="center"/>
        </w:trPr>
        <w:tc>
          <w:tcPr>
            <w:tcW w:w="1500" w:type="pct"/>
            <w:shd w:val="clear" w:color="auto" w:fill="auto"/>
            <w:vAlign w:val="center"/>
          </w:tcPr>
          <w:p w14:paraId="35DCDB1C" w14:textId="77777777" w:rsidR="00F960B3" w:rsidRPr="00F960B3" w:rsidRDefault="00F960B3" w:rsidP="00F960B3">
            <w:pPr>
              <w:spacing w:after="0" w:line="240" w:lineRule="auto"/>
              <w:contextualSpacing/>
              <w:jc w:val="center"/>
              <w:rPr>
                <w:rFonts w:ascii="Times New Roman" w:eastAsia="Times New Roman" w:hAnsi="Times New Roman" w:cs="Times New Roman"/>
                <w:b/>
                <w:i/>
                <w:sz w:val="28"/>
                <w:szCs w:val="28"/>
                <w:lang w:eastAsia="ru-RU"/>
              </w:rPr>
            </w:pPr>
          </w:p>
          <w:p w14:paraId="74CE96BD" w14:textId="77777777" w:rsidR="00F960B3" w:rsidRPr="00F960B3" w:rsidRDefault="00F960B3" w:rsidP="00F960B3">
            <w:pPr>
              <w:spacing w:after="0" w:line="240" w:lineRule="auto"/>
              <w:contextualSpacing/>
              <w:jc w:val="center"/>
              <w:rPr>
                <w:rFonts w:ascii="Times New Roman" w:eastAsia="Times New Roman" w:hAnsi="Times New Roman" w:cs="Times New Roman"/>
                <w:b/>
                <w:i/>
                <w:sz w:val="28"/>
                <w:szCs w:val="28"/>
                <w:lang w:eastAsia="ru-RU"/>
              </w:rPr>
            </w:pPr>
            <w:r w:rsidRPr="00F960B3">
              <w:rPr>
                <w:rFonts w:ascii="Times New Roman" w:eastAsia="Times New Roman" w:hAnsi="Times New Roman" w:cs="Times New Roman"/>
                <w:b/>
                <w:i/>
                <w:sz w:val="28"/>
                <w:szCs w:val="28"/>
                <w:lang w:eastAsia="ru-RU"/>
              </w:rPr>
              <w:t>Доля инвестиций в ВРП</w:t>
            </w:r>
          </w:p>
          <w:p w14:paraId="3479BB22" w14:textId="77777777" w:rsidR="00F960B3" w:rsidRPr="00F960B3" w:rsidRDefault="00F960B3" w:rsidP="00F960B3">
            <w:pPr>
              <w:spacing w:after="0" w:line="240" w:lineRule="auto"/>
              <w:contextualSpacing/>
              <w:jc w:val="center"/>
              <w:rPr>
                <w:rFonts w:ascii="Times New Roman" w:eastAsia="Times New Roman" w:hAnsi="Times New Roman" w:cs="Times New Roman"/>
                <w:b/>
                <w:i/>
                <w:sz w:val="28"/>
                <w:szCs w:val="28"/>
                <w:lang w:eastAsia="ru-RU"/>
              </w:rPr>
            </w:pPr>
          </w:p>
        </w:tc>
        <w:tc>
          <w:tcPr>
            <w:tcW w:w="500" w:type="pct"/>
            <w:shd w:val="clear" w:color="auto" w:fill="F2F2F2"/>
            <w:vAlign w:val="center"/>
          </w:tcPr>
          <w:p w14:paraId="3D0CE589" w14:textId="77777777" w:rsidR="00F960B3" w:rsidRPr="00F960B3" w:rsidRDefault="00F960B3" w:rsidP="00F960B3">
            <w:pPr>
              <w:spacing w:after="0" w:line="240" w:lineRule="auto"/>
              <w:jc w:val="center"/>
              <w:rPr>
                <w:rFonts w:ascii="Times New Roman" w:eastAsia="Times New Roman" w:hAnsi="Times New Roman" w:cs="Times New Roman"/>
                <w:b/>
                <w:bCs/>
                <w:i/>
                <w:iCs/>
                <w:sz w:val="28"/>
                <w:szCs w:val="28"/>
                <w:lang w:eastAsia="ru-RU"/>
              </w:rPr>
            </w:pPr>
            <w:r w:rsidRPr="00F960B3">
              <w:rPr>
                <w:rFonts w:ascii="Times New Roman" w:eastAsia="Times New Roman" w:hAnsi="Times New Roman" w:cs="Times New Roman"/>
                <w:b/>
                <w:bCs/>
                <w:i/>
                <w:iCs/>
                <w:sz w:val="28"/>
                <w:szCs w:val="28"/>
                <w:lang w:eastAsia="ru-RU"/>
              </w:rPr>
              <w:t>17,9%</w:t>
            </w:r>
          </w:p>
        </w:tc>
        <w:tc>
          <w:tcPr>
            <w:tcW w:w="500" w:type="pct"/>
            <w:shd w:val="clear" w:color="auto" w:fill="F2F2F2"/>
            <w:vAlign w:val="center"/>
          </w:tcPr>
          <w:p w14:paraId="32CE9EF9" w14:textId="77777777" w:rsidR="00F960B3" w:rsidRPr="00F960B3" w:rsidRDefault="00F960B3" w:rsidP="00F960B3">
            <w:pPr>
              <w:spacing w:after="0" w:line="240" w:lineRule="auto"/>
              <w:jc w:val="center"/>
              <w:rPr>
                <w:rFonts w:ascii="Times New Roman" w:eastAsia="Times New Roman" w:hAnsi="Times New Roman" w:cs="Times New Roman"/>
                <w:b/>
                <w:bCs/>
                <w:i/>
                <w:iCs/>
                <w:sz w:val="28"/>
                <w:szCs w:val="28"/>
                <w:lang w:eastAsia="ru-RU"/>
              </w:rPr>
            </w:pPr>
            <w:r w:rsidRPr="00F960B3">
              <w:rPr>
                <w:rFonts w:ascii="Times New Roman" w:eastAsia="Times New Roman" w:hAnsi="Times New Roman" w:cs="Times New Roman"/>
                <w:b/>
                <w:bCs/>
                <w:i/>
                <w:iCs/>
                <w:sz w:val="28"/>
                <w:szCs w:val="28"/>
                <w:lang w:eastAsia="ru-RU"/>
              </w:rPr>
              <w:t>16,3%</w:t>
            </w:r>
          </w:p>
        </w:tc>
        <w:tc>
          <w:tcPr>
            <w:tcW w:w="500" w:type="pct"/>
            <w:shd w:val="clear" w:color="auto" w:fill="F2F2F2"/>
            <w:vAlign w:val="center"/>
          </w:tcPr>
          <w:p w14:paraId="3BB58701" w14:textId="77777777" w:rsidR="00F960B3" w:rsidRPr="00F960B3" w:rsidRDefault="00F960B3" w:rsidP="00F960B3">
            <w:pPr>
              <w:spacing w:after="0" w:line="240" w:lineRule="auto"/>
              <w:jc w:val="center"/>
              <w:rPr>
                <w:rFonts w:ascii="Times New Roman" w:eastAsia="Times New Roman" w:hAnsi="Times New Roman" w:cs="Times New Roman"/>
                <w:b/>
                <w:bCs/>
                <w:i/>
                <w:iCs/>
                <w:sz w:val="28"/>
                <w:szCs w:val="28"/>
                <w:lang w:eastAsia="ru-RU"/>
              </w:rPr>
            </w:pPr>
            <w:r w:rsidRPr="00F960B3">
              <w:rPr>
                <w:rFonts w:ascii="Times New Roman" w:eastAsia="Times New Roman" w:hAnsi="Times New Roman" w:cs="Times New Roman"/>
                <w:b/>
                <w:bCs/>
                <w:i/>
                <w:iCs/>
                <w:sz w:val="28"/>
                <w:szCs w:val="28"/>
                <w:lang w:eastAsia="ru-RU"/>
              </w:rPr>
              <w:t>17,4%</w:t>
            </w:r>
          </w:p>
        </w:tc>
        <w:tc>
          <w:tcPr>
            <w:tcW w:w="500" w:type="pct"/>
            <w:shd w:val="clear" w:color="auto" w:fill="F2F2F2"/>
            <w:vAlign w:val="center"/>
          </w:tcPr>
          <w:p w14:paraId="3E091551" w14:textId="77777777" w:rsidR="00F960B3" w:rsidRPr="00F960B3" w:rsidRDefault="00F960B3" w:rsidP="00F960B3">
            <w:pPr>
              <w:spacing w:after="0" w:line="240" w:lineRule="auto"/>
              <w:jc w:val="center"/>
              <w:rPr>
                <w:rFonts w:ascii="Times New Roman" w:eastAsia="Times New Roman" w:hAnsi="Times New Roman" w:cs="Times New Roman"/>
                <w:b/>
                <w:bCs/>
                <w:i/>
                <w:iCs/>
                <w:sz w:val="28"/>
                <w:szCs w:val="28"/>
                <w:lang w:eastAsia="ru-RU"/>
              </w:rPr>
            </w:pPr>
            <w:r w:rsidRPr="00F960B3">
              <w:rPr>
                <w:rFonts w:ascii="Times New Roman" w:eastAsia="Times New Roman" w:hAnsi="Times New Roman" w:cs="Times New Roman"/>
                <w:b/>
                <w:bCs/>
                <w:i/>
                <w:iCs/>
                <w:sz w:val="28"/>
                <w:szCs w:val="28"/>
                <w:lang w:eastAsia="ru-RU"/>
              </w:rPr>
              <w:t>19,0%</w:t>
            </w:r>
          </w:p>
        </w:tc>
        <w:tc>
          <w:tcPr>
            <w:tcW w:w="500" w:type="pct"/>
            <w:shd w:val="clear" w:color="auto" w:fill="F2F2F2"/>
            <w:vAlign w:val="center"/>
          </w:tcPr>
          <w:p w14:paraId="7D83AA1A" w14:textId="77777777" w:rsidR="00F960B3" w:rsidRPr="00F960B3" w:rsidRDefault="00F960B3" w:rsidP="00F960B3">
            <w:pPr>
              <w:spacing w:after="0" w:line="240" w:lineRule="auto"/>
              <w:jc w:val="center"/>
              <w:rPr>
                <w:rFonts w:ascii="Times New Roman" w:eastAsia="Times New Roman" w:hAnsi="Times New Roman" w:cs="Times New Roman"/>
                <w:b/>
                <w:bCs/>
                <w:i/>
                <w:iCs/>
                <w:sz w:val="28"/>
                <w:szCs w:val="28"/>
                <w:lang w:eastAsia="ru-RU"/>
              </w:rPr>
            </w:pPr>
            <w:r w:rsidRPr="00F960B3">
              <w:rPr>
                <w:rFonts w:ascii="Times New Roman" w:eastAsia="Times New Roman" w:hAnsi="Times New Roman" w:cs="Times New Roman"/>
                <w:b/>
                <w:bCs/>
                <w:i/>
                <w:iCs/>
                <w:sz w:val="28"/>
                <w:szCs w:val="28"/>
                <w:lang w:eastAsia="ru-RU"/>
              </w:rPr>
              <w:t>17,9%</w:t>
            </w:r>
          </w:p>
        </w:tc>
        <w:tc>
          <w:tcPr>
            <w:tcW w:w="500" w:type="pct"/>
            <w:vAlign w:val="center"/>
          </w:tcPr>
          <w:p w14:paraId="3F2193F1" w14:textId="77777777" w:rsidR="00F960B3" w:rsidRPr="00F960B3" w:rsidRDefault="00F960B3" w:rsidP="00F960B3">
            <w:pPr>
              <w:spacing w:after="0" w:line="240" w:lineRule="auto"/>
              <w:jc w:val="center"/>
              <w:rPr>
                <w:rFonts w:ascii="Times New Roman" w:eastAsia="Times New Roman" w:hAnsi="Times New Roman" w:cs="Times New Roman"/>
                <w:b/>
                <w:bCs/>
                <w:i/>
                <w:iCs/>
                <w:sz w:val="28"/>
                <w:szCs w:val="28"/>
                <w:lang w:eastAsia="ru-RU"/>
              </w:rPr>
            </w:pPr>
            <w:r w:rsidRPr="00F960B3">
              <w:rPr>
                <w:rFonts w:ascii="Times New Roman" w:eastAsia="Times New Roman" w:hAnsi="Times New Roman" w:cs="Times New Roman"/>
                <w:b/>
                <w:bCs/>
                <w:i/>
                <w:iCs/>
                <w:sz w:val="28"/>
                <w:szCs w:val="28"/>
                <w:lang w:eastAsia="ru-RU"/>
              </w:rPr>
              <w:t>19,1%</w:t>
            </w:r>
          </w:p>
        </w:tc>
        <w:tc>
          <w:tcPr>
            <w:tcW w:w="500" w:type="pct"/>
            <w:vAlign w:val="center"/>
          </w:tcPr>
          <w:p w14:paraId="06355EFE" w14:textId="77777777" w:rsidR="00F960B3" w:rsidRPr="00F960B3" w:rsidRDefault="00F960B3" w:rsidP="00F960B3">
            <w:pPr>
              <w:spacing w:after="0" w:line="240" w:lineRule="auto"/>
              <w:jc w:val="center"/>
              <w:rPr>
                <w:rFonts w:ascii="Times New Roman" w:eastAsia="Times New Roman" w:hAnsi="Times New Roman" w:cs="Times New Roman"/>
                <w:b/>
                <w:bCs/>
                <w:i/>
                <w:iCs/>
                <w:color w:val="000000"/>
                <w:sz w:val="28"/>
                <w:szCs w:val="28"/>
                <w:lang w:eastAsia="ru-RU"/>
              </w:rPr>
            </w:pPr>
            <w:r w:rsidRPr="00F960B3">
              <w:rPr>
                <w:rFonts w:ascii="Times New Roman" w:eastAsia="Times New Roman" w:hAnsi="Times New Roman" w:cs="Times New Roman"/>
                <w:b/>
                <w:bCs/>
                <w:i/>
                <w:iCs/>
                <w:color w:val="000000"/>
                <w:sz w:val="28"/>
                <w:szCs w:val="28"/>
                <w:lang w:eastAsia="ru-RU"/>
              </w:rPr>
              <w:t>19,3%</w:t>
            </w:r>
          </w:p>
        </w:tc>
      </w:tr>
    </w:tbl>
    <w:p w14:paraId="6F3ACC83"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p>
    <w:p w14:paraId="3DC4B52D"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960B3">
        <w:rPr>
          <w:rFonts w:ascii="Times New Roman" w:eastAsia="Times New Roman" w:hAnsi="Times New Roman" w:cs="Times New Roman"/>
          <w:sz w:val="28"/>
          <w:szCs w:val="28"/>
          <w:shd w:val="clear" w:color="auto" w:fill="FFFFFF"/>
          <w:lang w:eastAsia="ru-RU"/>
        </w:rPr>
        <w:t>По итогам 2023 года по общему объему инвестиций в основной капитал регион занимает 17 место в России и 4 место в Приволжском федеральном округе.</w:t>
      </w:r>
    </w:p>
    <w:p w14:paraId="3E67554A"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bookmarkStart w:id="6" w:name="_Hlk166971190"/>
      <w:r w:rsidRPr="00F960B3">
        <w:rPr>
          <w:rFonts w:ascii="Times New Roman" w:eastAsia="Times New Roman" w:hAnsi="Times New Roman" w:cs="Times New Roman"/>
          <w:sz w:val="28"/>
          <w:szCs w:val="28"/>
          <w:lang w:eastAsia="ru-RU"/>
        </w:rPr>
        <w:t xml:space="preserve">В 2023 году </w:t>
      </w:r>
      <w:r w:rsidRPr="00F960B3">
        <w:rPr>
          <w:rFonts w:ascii="Times New Roman" w:eastAsia="Times New Roman" w:hAnsi="Times New Roman" w:cs="Times New Roman"/>
          <w:b/>
          <w:bCs/>
          <w:sz w:val="28"/>
          <w:szCs w:val="28"/>
          <w:lang w:eastAsia="ru-RU"/>
        </w:rPr>
        <w:t>доля инвестиций</w:t>
      </w:r>
      <w:r w:rsidRPr="00F960B3">
        <w:rPr>
          <w:rFonts w:ascii="Times New Roman" w:eastAsia="Times New Roman" w:hAnsi="Times New Roman" w:cs="Times New Roman"/>
          <w:sz w:val="28"/>
          <w:szCs w:val="28"/>
          <w:lang w:eastAsia="ru-RU"/>
        </w:rPr>
        <w:t xml:space="preserve"> в основной капитал в объеме ВРП составила 19,3%, однако достигнутый показатель значительно ниже целевого значения (= не менее 25%). </w:t>
      </w:r>
    </w:p>
    <w:bookmarkEnd w:id="6"/>
    <w:p w14:paraId="1D3FDED6" w14:textId="2A7646FF" w:rsidR="00F960B3" w:rsidRPr="00F960B3" w:rsidRDefault="00F960B3" w:rsidP="00F960B3">
      <w:pPr>
        <w:spacing w:after="0" w:line="360" w:lineRule="auto"/>
        <w:ind w:firstLine="680"/>
        <w:jc w:val="right"/>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lastRenderedPageBreak/>
        <w:t xml:space="preserve">Диаграмма </w:t>
      </w:r>
      <w:r>
        <w:rPr>
          <w:rFonts w:ascii="Times New Roman" w:eastAsia="Times New Roman" w:hAnsi="Times New Roman" w:cs="Times New Roman"/>
          <w:sz w:val="28"/>
          <w:szCs w:val="28"/>
          <w:lang w:eastAsia="ru-RU"/>
        </w:rPr>
        <w:t>7</w:t>
      </w:r>
      <w:r w:rsidRPr="00F960B3">
        <w:rPr>
          <w:rFonts w:ascii="Times New Roman" w:eastAsia="Times New Roman" w:hAnsi="Times New Roman" w:cs="Times New Roman"/>
          <w:sz w:val="28"/>
          <w:szCs w:val="28"/>
          <w:lang w:eastAsia="ru-RU"/>
        </w:rPr>
        <w:t>.</w:t>
      </w:r>
    </w:p>
    <w:p w14:paraId="3654813F" w14:textId="77777777" w:rsidR="00F960B3" w:rsidRPr="00F960B3" w:rsidRDefault="00F960B3" w:rsidP="00F960B3">
      <w:pPr>
        <w:spacing w:after="0" w:line="360" w:lineRule="auto"/>
        <w:jc w:val="both"/>
        <w:rPr>
          <w:rFonts w:ascii="Times New Roman" w:eastAsia="Times New Roman" w:hAnsi="Times New Roman" w:cs="Times New Roman"/>
          <w:sz w:val="28"/>
          <w:szCs w:val="28"/>
          <w:shd w:val="clear" w:color="auto" w:fill="FFFFFF"/>
          <w:lang w:eastAsia="ru-RU"/>
        </w:rPr>
      </w:pPr>
      <w:r w:rsidRPr="00F960B3">
        <w:rPr>
          <w:rFonts w:ascii="Times New Roman" w:eastAsia="Times New Roman" w:hAnsi="Times New Roman" w:cs="Times New Roman"/>
          <w:sz w:val="28"/>
          <w:szCs w:val="28"/>
          <w:lang w:eastAsia="ru-RU"/>
        </w:rPr>
        <w:object w:dxaOrig="9420" w:dyaOrig="4035" w14:anchorId="6BB61807">
          <v:shape id="_x0000_i1029" type="#_x0000_t75" style="width:470.7pt;height:201.75pt" o:ole="">
            <v:imagedata r:id="rId23" o:title=""/>
          </v:shape>
          <o:OLEObject Type="Embed" ProgID="MSGraph.Chart.8" ShapeID="_x0000_i1029" DrawAspect="Content" ObjectID="_1793172701" r:id="rId24">
            <o:FieldCodes>\s</o:FieldCodes>
          </o:OLEObject>
        </w:object>
      </w:r>
    </w:p>
    <w:p w14:paraId="62EF2EFE"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F960B3">
        <w:rPr>
          <w:rFonts w:ascii="Times New Roman" w:eastAsia="Times New Roman" w:hAnsi="Times New Roman" w:cs="Times New Roman"/>
          <w:sz w:val="28"/>
          <w:szCs w:val="28"/>
          <w:shd w:val="clear" w:color="auto" w:fill="FFFFFF"/>
          <w:lang w:eastAsia="ru-RU"/>
        </w:rPr>
        <w:t>Самарская область третий год подряд входит в десятку лидеров ежегодного Национального рейтинга состояния инвестиционного климата в субъектах России, разделив 9 место с Магаданской областью и Ханты-Мансийским автономным округом - Югра.</w:t>
      </w:r>
    </w:p>
    <w:p w14:paraId="0CEAAFB3" w14:textId="77777777" w:rsidR="00F960B3" w:rsidRPr="00F960B3" w:rsidRDefault="00F960B3" w:rsidP="00F960B3">
      <w:pPr>
        <w:spacing w:after="0" w:line="360" w:lineRule="auto"/>
        <w:ind w:firstLine="709"/>
        <w:jc w:val="right"/>
        <w:rPr>
          <w:rFonts w:ascii="Times New Roman" w:eastAsia="Times New Roman" w:hAnsi="Times New Roman" w:cs="Times New Roman"/>
          <w:spacing w:val="-4"/>
          <w:sz w:val="28"/>
          <w:szCs w:val="28"/>
          <w:lang w:eastAsia="ru-RU"/>
        </w:rPr>
      </w:pPr>
      <w:r w:rsidRPr="00F960B3">
        <w:rPr>
          <w:rFonts w:ascii="Times New Roman" w:eastAsia="Times New Roman" w:hAnsi="Times New Roman" w:cs="Times New Roman"/>
          <w:spacing w:val="-4"/>
          <w:sz w:val="28"/>
          <w:szCs w:val="28"/>
          <w:lang w:eastAsia="ru-RU"/>
        </w:rPr>
        <w:t>Рисунок 1.</w:t>
      </w:r>
    </w:p>
    <w:p w14:paraId="22632F4F" w14:textId="5E06FD88" w:rsidR="00F960B3" w:rsidRPr="00F960B3" w:rsidRDefault="00F960B3" w:rsidP="00F960B3">
      <w:pPr>
        <w:spacing w:after="0" w:line="360" w:lineRule="auto"/>
        <w:jc w:val="both"/>
        <w:rPr>
          <w:rFonts w:ascii="Times New Roman" w:eastAsia="Times New Roman" w:hAnsi="Times New Roman" w:cs="Times New Roman"/>
          <w:spacing w:val="-4"/>
          <w:sz w:val="28"/>
          <w:szCs w:val="28"/>
          <w:lang w:eastAsia="ru-RU"/>
        </w:rPr>
      </w:pPr>
      <w:r w:rsidRPr="00F960B3">
        <w:rPr>
          <w:rFonts w:ascii="Times New Roman" w:eastAsia="Times New Roman" w:hAnsi="Times New Roman" w:cs="Times New Roman"/>
          <w:sz w:val="28"/>
          <w:szCs w:val="28"/>
          <w:lang w:eastAsia="ru-RU"/>
        </w:rPr>
        <w:object w:dxaOrig="8835" w:dyaOrig="3705" w14:anchorId="43C4A3A1">
          <v:shape id="_x0000_i1030" type="#_x0000_t75" style="width:441.5pt;height:185.45pt" o:ole="">
            <v:imagedata r:id="rId25" o:title=""/>
          </v:shape>
          <o:OLEObject Type="Embed" ProgID="MSGraph.Chart.8" ShapeID="_x0000_i1030" DrawAspect="Content" ObjectID="_1793172702" r:id="rId26">
            <o:FieldCodes>\s</o:FieldCodes>
          </o:OLEObject>
        </w:object>
      </w:r>
    </w:p>
    <w:p w14:paraId="0FEB605E" w14:textId="77777777" w:rsidR="00F960B3" w:rsidRDefault="00F960B3" w:rsidP="00F960B3">
      <w:pPr>
        <w:spacing w:after="0" w:line="360" w:lineRule="auto"/>
        <w:ind w:firstLine="709"/>
        <w:jc w:val="both"/>
        <w:rPr>
          <w:rFonts w:ascii="Times New Roman" w:eastAsia="Times New Roman" w:hAnsi="Times New Roman" w:cs="Times New Roman"/>
          <w:spacing w:val="-4"/>
          <w:sz w:val="28"/>
          <w:szCs w:val="28"/>
          <w:lang w:eastAsia="ru-RU"/>
        </w:rPr>
      </w:pPr>
    </w:p>
    <w:p w14:paraId="521AB5E7" w14:textId="4AE6B645" w:rsidR="00F960B3" w:rsidRPr="00F960B3" w:rsidRDefault="00F960B3" w:rsidP="00F960B3">
      <w:pPr>
        <w:spacing w:after="0" w:line="360" w:lineRule="auto"/>
        <w:ind w:firstLine="709"/>
        <w:jc w:val="both"/>
        <w:rPr>
          <w:rFonts w:ascii="Times New Roman" w:eastAsia="Times New Roman" w:hAnsi="Times New Roman" w:cs="Times New Roman"/>
          <w:spacing w:val="-4"/>
          <w:sz w:val="28"/>
          <w:szCs w:val="28"/>
          <w:lang w:eastAsia="ru-RU"/>
        </w:rPr>
      </w:pPr>
      <w:r w:rsidRPr="00F960B3">
        <w:rPr>
          <w:rFonts w:ascii="Times New Roman" w:eastAsia="Times New Roman" w:hAnsi="Times New Roman" w:cs="Times New Roman"/>
          <w:spacing w:val="-4"/>
          <w:sz w:val="28"/>
          <w:szCs w:val="28"/>
          <w:lang w:eastAsia="ru-RU"/>
        </w:rPr>
        <w:t xml:space="preserve">Распределение инвестиций в основной капитал по видам экономической деятельности определяется, исходя из назначения основных средств, т.е. той сферы деятельности, в которой они будут функционировать (диаграмма </w:t>
      </w:r>
      <w:r>
        <w:rPr>
          <w:rFonts w:ascii="Times New Roman" w:eastAsia="Times New Roman" w:hAnsi="Times New Roman" w:cs="Times New Roman"/>
          <w:spacing w:val="-4"/>
          <w:sz w:val="28"/>
          <w:szCs w:val="28"/>
          <w:lang w:eastAsia="ru-RU"/>
        </w:rPr>
        <w:t>8</w:t>
      </w:r>
      <w:r w:rsidRPr="00F960B3">
        <w:rPr>
          <w:rFonts w:ascii="Times New Roman" w:eastAsia="Times New Roman" w:hAnsi="Times New Roman" w:cs="Times New Roman"/>
          <w:spacing w:val="-4"/>
          <w:sz w:val="28"/>
          <w:szCs w:val="28"/>
          <w:lang w:eastAsia="ru-RU"/>
        </w:rPr>
        <w:t>).</w:t>
      </w:r>
    </w:p>
    <w:p w14:paraId="65C12E57" w14:textId="27E7CBC1" w:rsidR="00F960B3" w:rsidRPr="00F960B3" w:rsidRDefault="00F960B3" w:rsidP="00F960B3">
      <w:pPr>
        <w:spacing w:after="0" w:line="360" w:lineRule="auto"/>
        <w:ind w:firstLine="709"/>
        <w:jc w:val="right"/>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Диаграмма </w:t>
      </w:r>
      <w:r>
        <w:rPr>
          <w:rFonts w:ascii="Times New Roman" w:eastAsia="Times New Roman" w:hAnsi="Times New Roman" w:cs="Times New Roman"/>
          <w:sz w:val="28"/>
          <w:szCs w:val="28"/>
          <w:lang w:eastAsia="ru-RU"/>
        </w:rPr>
        <w:t>8</w:t>
      </w:r>
      <w:r w:rsidRPr="00F960B3">
        <w:rPr>
          <w:rFonts w:ascii="Times New Roman" w:eastAsia="Times New Roman" w:hAnsi="Times New Roman" w:cs="Times New Roman"/>
          <w:sz w:val="28"/>
          <w:szCs w:val="28"/>
          <w:lang w:eastAsia="ru-RU"/>
        </w:rPr>
        <w:t>.</w:t>
      </w:r>
    </w:p>
    <w:p w14:paraId="3F1BAE20" w14:textId="77777777" w:rsidR="00F960B3" w:rsidRPr="00F960B3" w:rsidRDefault="00F960B3" w:rsidP="00F960B3">
      <w:pPr>
        <w:spacing w:after="0" w:line="360" w:lineRule="auto"/>
        <w:jc w:val="center"/>
        <w:rPr>
          <w:rFonts w:ascii="Times New Roman" w:eastAsia="Times New Roman" w:hAnsi="Times New Roman" w:cs="Times New Roman"/>
          <w:sz w:val="28"/>
          <w:szCs w:val="28"/>
          <w:lang w:eastAsia="ru-RU"/>
        </w:rPr>
      </w:pPr>
      <w:r w:rsidRPr="00F960B3">
        <w:rPr>
          <w:rFonts w:ascii="Times New Roman" w:eastAsia="Times New Roman" w:hAnsi="Times New Roman" w:cs="Times New Roman"/>
          <w:b/>
          <w:sz w:val="28"/>
          <w:szCs w:val="28"/>
          <w:lang w:eastAsia="ru-RU"/>
        </w:rPr>
        <w:lastRenderedPageBreak/>
        <w:t xml:space="preserve">Использование инвестиций в основной капитал по видам экономической деятельности </w:t>
      </w:r>
      <w:r w:rsidRPr="00F960B3">
        <w:rPr>
          <w:rFonts w:ascii="Times New Roman" w:eastAsia="Times New Roman" w:hAnsi="Times New Roman" w:cs="Times New Roman"/>
          <w:sz w:val="28"/>
          <w:szCs w:val="28"/>
          <w:lang w:eastAsia="ru-RU"/>
        </w:rPr>
        <w:t>(без субъектов малого предпринимательства и объема инвестиций, не наблюдаемых прямыми статистическими методами)</w:t>
      </w:r>
    </w:p>
    <w:p w14:paraId="23F3D865" w14:textId="77777777" w:rsidR="00F960B3" w:rsidRPr="00F960B3" w:rsidRDefault="00F960B3" w:rsidP="00F960B3">
      <w:pPr>
        <w:spacing w:after="0" w:line="360" w:lineRule="auto"/>
        <w:jc w:val="both"/>
        <w:rPr>
          <w:rFonts w:ascii="Times New Roman" w:eastAsia="Times New Roman" w:hAnsi="Times New Roman" w:cs="Times New Roman"/>
          <w:sz w:val="28"/>
          <w:szCs w:val="28"/>
          <w:shd w:val="clear" w:color="auto" w:fill="FFFFFF"/>
          <w:lang w:eastAsia="ru-RU"/>
        </w:rPr>
      </w:pPr>
      <w:r w:rsidRPr="00F960B3">
        <w:rPr>
          <w:rFonts w:ascii="Times New Roman" w:eastAsia="Times New Roman" w:hAnsi="Times New Roman" w:cs="Times New Roman"/>
          <w:sz w:val="28"/>
          <w:szCs w:val="28"/>
          <w:lang w:eastAsia="ru-RU"/>
        </w:rPr>
        <w:object w:dxaOrig="9039" w:dyaOrig="12113" w14:anchorId="69C61E4B">
          <v:shape id="_x0000_i1031" type="#_x0000_t75" style="width:451.7pt;height:605.9pt" o:ole="">
            <v:imagedata r:id="rId27" o:title=""/>
          </v:shape>
          <o:OLEObject Type="Embed" ProgID="MSGraph.Chart.8" ShapeID="_x0000_i1031" DrawAspect="Content" ObjectID="_1793172703" r:id="rId28">
            <o:FieldCodes>\s</o:FieldCodes>
          </o:OLEObject>
        </w:object>
      </w:r>
    </w:p>
    <w:p w14:paraId="5CC15B34"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bookmarkStart w:id="7" w:name="_Hlk166971290"/>
      <w:r w:rsidRPr="00F960B3">
        <w:rPr>
          <w:rFonts w:ascii="Times New Roman" w:eastAsia="Times New Roman" w:hAnsi="Times New Roman" w:cs="Times New Roman"/>
          <w:sz w:val="28"/>
          <w:szCs w:val="28"/>
          <w:lang w:eastAsia="ru-RU"/>
        </w:rPr>
        <w:t xml:space="preserve">Основные объемы инвестиций в Самарской области в 2023 году были сосредоточены в следующих </w:t>
      </w:r>
      <w:r w:rsidRPr="00F960B3">
        <w:rPr>
          <w:rFonts w:ascii="Times New Roman" w:eastAsia="Times New Roman" w:hAnsi="Times New Roman" w:cs="Times New Roman"/>
          <w:b/>
          <w:sz w:val="28"/>
          <w:szCs w:val="28"/>
          <w:lang w:eastAsia="ru-RU"/>
        </w:rPr>
        <w:t>видах экономической деятельности</w:t>
      </w:r>
      <w:r w:rsidRPr="00F960B3">
        <w:rPr>
          <w:rFonts w:ascii="Times New Roman" w:eastAsia="Times New Roman" w:hAnsi="Times New Roman" w:cs="Times New Roman"/>
          <w:sz w:val="28"/>
          <w:szCs w:val="28"/>
          <w:lang w:eastAsia="ru-RU"/>
        </w:rPr>
        <w:t xml:space="preserve">: </w:t>
      </w:r>
      <w:r w:rsidRPr="00F960B3">
        <w:rPr>
          <w:rFonts w:ascii="Times New Roman" w:eastAsia="Times New Roman" w:hAnsi="Times New Roman" w:cs="Times New Roman"/>
          <w:sz w:val="28"/>
          <w:szCs w:val="28"/>
          <w:lang w:eastAsia="ru-RU"/>
        </w:rPr>
        <w:lastRenderedPageBreak/>
        <w:t xml:space="preserve">обрабатывающие производства (32,1% от общего объема инвестиций), транспортировка и хранение (24,3%), добыча полезных ископаемых (14%);    и в гораздо меньшем объеме: в энергетике (6,1%), деятельности по операциям с недвижимым имуществом (3%), торговле (2,7%), в области здравоохранения и социальных услуг (2,5%), в области информации и связи (2,4%), сельском хозяйстве (1,8%). </w:t>
      </w:r>
    </w:p>
    <w:bookmarkEnd w:id="7"/>
    <w:p w14:paraId="3F7141C2" w14:textId="77777777" w:rsidR="001738A4" w:rsidRPr="001738A4" w:rsidRDefault="001738A4" w:rsidP="001738A4">
      <w:pPr>
        <w:spacing w:after="0" w:line="360" w:lineRule="auto"/>
        <w:ind w:firstLine="709"/>
        <w:jc w:val="both"/>
        <w:rPr>
          <w:rFonts w:ascii="Times New Roman" w:eastAsia="Times New Roman" w:hAnsi="Times New Roman" w:cs="Times New Roman"/>
          <w:sz w:val="28"/>
          <w:szCs w:val="28"/>
          <w:lang w:eastAsia="ru-RU"/>
        </w:rPr>
      </w:pPr>
      <w:r w:rsidRPr="001738A4">
        <w:rPr>
          <w:rFonts w:ascii="Times New Roman" w:eastAsia="Times New Roman" w:hAnsi="Times New Roman" w:cs="Times New Roman"/>
          <w:sz w:val="28"/>
          <w:szCs w:val="28"/>
          <w:lang w:eastAsia="ru-RU"/>
        </w:rPr>
        <w:t xml:space="preserve">Основные </w:t>
      </w:r>
      <w:r w:rsidRPr="001738A4">
        <w:rPr>
          <w:rFonts w:ascii="Times New Roman" w:eastAsia="Times New Roman" w:hAnsi="Times New Roman" w:cs="Times New Roman"/>
          <w:b/>
          <w:sz w:val="28"/>
          <w:szCs w:val="28"/>
          <w:lang w:eastAsia="ru-RU"/>
        </w:rPr>
        <w:t>направления</w:t>
      </w:r>
      <w:r w:rsidRPr="001738A4">
        <w:rPr>
          <w:rFonts w:ascii="Times New Roman" w:eastAsia="Times New Roman" w:hAnsi="Times New Roman" w:cs="Times New Roman"/>
          <w:sz w:val="28"/>
          <w:szCs w:val="28"/>
          <w:lang w:eastAsia="ru-RU"/>
        </w:rPr>
        <w:t xml:space="preserve"> и </w:t>
      </w:r>
      <w:r w:rsidRPr="001738A4">
        <w:rPr>
          <w:rFonts w:ascii="Times New Roman" w:eastAsia="Times New Roman" w:hAnsi="Times New Roman" w:cs="Times New Roman"/>
          <w:b/>
          <w:sz w:val="28"/>
          <w:szCs w:val="28"/>
          <w:lang w:eastAsia="ru-RU"/>
        </w:rPr>
        <w:t>объекты</w:t>
      </w:r>
      <w:r w:rsidRPr="001738A4">
        <w:rPr>
          <w:rFonts w:ascii="Times New Roman" w:eastAsia="Times New Roman" w:hAnsi="Times New Roman" w:cs="Times New Roman"/>
          <w:sz w:val="28"/>
          <w:szCs w:val="28"/>
          <w:lang w:eastAsia="ru-RU"/>
        </w:rPr>
        <w:t xml:space="preserve"> инвестиций.</w:t>
      </w:r>
    </w:p>
    <w:p w14:paraId="410EE9DC"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В настоящее время в регионе в различной стадии реализации находятся более 250 </w:t>
      </w:r>
      <w:r w:rsidRPr="00F960B3">
        <w:rPr>
          <w:rFonts w:ascii="Times New Roman" w:eastAsia="Times New Roman" w:hAnsi="Times New Roman" w:cs="Times New Roman"/>
          <w:b/>
          <w:bCs/>
          <w:sz w:val="28"/>
          <w:szCs w:val="28"/>
          <w:lang w:eastAsia="ru-RU"/>
        </w:rPr>
        <w:t>инвестиционных проектов</w:t>
      </w:r>
      <w:r w:rsidRPr="00F960B3">
        <w:rPr>
          <w:rFonts w:ascii="Times New Roman" w:eastAsia="Times New Roman" w:hAnsi="Times New Roman" w:cs="Times New Roman"/>
          <w:sz w:val="28"/>
          <w:szCs w:val="28"/>
          <w:lang w:eastAsia="ru-RU"/>
        </w:rPr>
        <w:t xml:space="preserve"> с общим объемом инвестиций 1,4 трлн. рублей. В 2023 году удалось превысить рекорды прошлых лет по вводу в эксплуатацию новых производственных объектов – введено 31 производство, из них 11 крупнейших, с объемом инвестиций более 1 млрд. рублей каждое. </w:t>
      </w:r>
    </w:p>
    <w:p w14:paraId="742E6F6A"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Продолжилась работа по реализации крупных проектов в сфере создания транспортной инфраструктуры. До конца 2024 года запланирован ввод в эксплуатацию мостового перехода через р. Волгу в составе международного транспортного маршрута «Европа – Западный Китай». На конец 2023 года строительная готовность объекта превысила 93%. </w:t>
      </w:r>
    </w:p>
    <w:p w14:paraId="34753530"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С целью повышения привлекательности ОЭЗ «Тольятти» Правительство Самарской области совместно с ОАО «РЖД» реализуют концессию по строительству железнодорожной ветки к ее территории, объем капвложений составил 1,4 млрд. рублей. В настоящее время железная дорога работает в режиме «временной эксплуатации». </w:t>
      </w:r>
    </w:p>
    <w:p w14:paraId="0F8639B3"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Остается востребованной и эффективной </w:t>
      </w:r>
      <w:r w:rsidRPr="00F960B3">
        <w:rPr>
          <w:rFonts w:ascii="Times New Roman" w:eastAsia="Times New Roman" w:hAnsi="Times New Roman" w:cs="Times New Roman"/>
          <w:b/>
          <w:bCs/>
          <w:sz w:val="28"/>
          <w:szCs w:val="28"/>
          <w:lang w:eastAsia="ru-RU"/>
        </w:rPr>
        <w:t>инвестиционная инфраструктура</w:t>
      </w:r>
      <w:r w:rsidRPr="00F960B3">
        <w:rPr>
          <w:rFonts w:ascii="Times New Roman" w:eastAsia="Times New Roman" w:hAnsi="Times New Roman" w:cs="Times New Roman"/>
          <w:sz w:val="28"/>
          <w:szCs w:val="28"/>
          <w:lang w:eastAsia="ru-RU"/>
        </w:rPr>
        <w:t xml:space="preserve"> Самарской области.</w:t>
      </w:r>
    </w:p>
    <w:p w14:paraId="2B60318A"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Технопарк «Жигулевская долина» признан лучшим среди российских технопарков (по оценке Ассоциации кластеров, технопарков и ОЭЗ России).</w:t>
      </w:r>
    </w:p>
    <w:p w14:paraId="245946BD"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 xml:space="preserve">ОЭЗ «Тольятти» уже традиционно является одной из эффективных площадок в стране и входит в ТОП наиболее привлекательных для инвесторов площадок России. В 2023 году в ОЭЗ «Тольятти» привлечено 6 </w:t>
      </w:r>
      <w:r w:rsidRPr="00F960B3">
        <w:rPr>
          <w:rFonts w:ascii="Times New Roman" w:eastAsia="Times New Roman" w:hAnsi="Times New Roman" w:cs="Times New Roman"/>
          <w:sz w:val="28"/>
          <w:szCs w:val="28"/>
          <w:lang w:eastAsia="ru-RU"/>
        </w:rPr>
        <w:lastRenderedPageBreak/>
        <w:t>новых резидентов. К настоящему времени резидентами ОЭЗ являются 36 компаний, на площадке ОЭЗ организовано 19 производств. Резидентами инвестировано более 30 млрд. рублей. По состоянию на 01.01.2024 на предприятиях создано 2699 новых рабочих мест.</w:t>
      </w:r>
    </w:p>
    <w:p w14:paraId="0FFB7EB4"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z w:val="28"/>
          <w:szCs w:val="28"/>
          <w:lang w:eastAsia="ru-RU"/>
        </w:rPr>
        <w:t>В настоящее время на площадях трех государственных индустриальных парков («Преображенка», «Чапаевск», «Тольятти») и двух логистических парков («Новосемейкино» и «Преображенка 2») ведет деятельность 81 компания. По состоянию на 01.01.2024 инвесторами вложено более 51,4 млрд. рублей инвестиций, создано 9843 рабочих места.</w:t>
      </w:r>
    </w:p>
    <w:p w14:paraId="3E388227" w14:textId="1EE79A5F" w:rsidR="00F960B3" w:rsidRPr="00F960B3" w:rsidRDefault="00F960B3" w:rsidP="00F960B3">
      <w:pPr>
        <w:spacing w:after="0" w:line="360" w:lineRule="auto"/>
        <w:ind w:firstLine="709"/>
        <w:jc w:val="both"/>
        <w:rPr>
          <w:rFonts w:ascii="Times New Roman" w:eastAsia="Times New Roman" w:hAnsi="Times New Roman" w:cs="Times New Roman"/>
          <w:spacing w:val="-2"/>
          <w:sz w:val="28"/>
          <w:szCs w:val="28"/>
          <w:lang w:eastAsia="ru-RU"/>
        </w:rPr>
      </w:pPr>
      <w:r w:rsidRPr="00F960B3">
        <w:rPr>
          <w:rFonts w:ascii="Times New Roman" w:eastAsia="Times New Roman" w:hAnsi="Times New Roman" w:cs="Times New Roman"/>
          <w:sz w:val="28"/>
          <w:szCs w:val="28"/>
          <w:lang w:eastAsia="ru-RU"/>
        </w:rPr>
        <w:t xml:space="preserve">В 2-х моногородах Самарской области – Тольятти и Чапаевске </w:t>
      </w:r>
      <w:r w:rsidR="001C1F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960B3">
        <w:rPr>
          <w:rFonts w:ascii="Times New Roman" w:eastAsia="Times New Roman" w:hAnsi="Times New Roman" w:cs="Times New Roman"/>
          <w:sz w:val="28"/>
          <w:szCs w:val="28"/>
          <w:lang w:eastAsia="ru-RU"/>
        </w:rPr>
        <w:t>продолжают функционировать территории опережающего развития (далее – ТОР). Статус резидента ТОР имеет 81 компания. Инвесторы готовы вложить 52,7 млрд. рублей и создать 15,7 тысяч новых рабочих мест. На 01.01.2024 уже инвестировано 37,3 млрд. рублей, создано 11 533 рабочих места, запущено 60 производств, уплачено в консолидированный бюджет Самарской области 3,25 млрд. рублей налогов. ТОР «Тольятти» – лидер по числу резидентов в стране (68 резидентов).</w:t>
      </w:r>
    </w:p>
    <w:p w14:paraId="18E5E5F1" w14:textId="77777777" w:rsidR="00F960B3" w:rsidRPr="00F960B3" w:rsidRDefault="00F960B3" w:rsidP="00F960B3">
      <w:pPr>
        <w:spacing w:after="0" w:line="360" w:lineRule="auto"/>
        <w:ind w:firstLine="709"/>
        <w:jc w:val="both"/>
        <w:rPr>
          <w:rFonts w:ascii="Times New Roman" w:eastAsia="Times New Roman" w:hAnsi="Times New Roman" w:cs="Times New Roman"/>
          <w:sz w:val="28"/>
          <w:szCs w:val="28"/>
          <w:lang w:eastAsia="ru-RU"/>
        </w:rPr>
      </w:pPr>
      <w:r w:rsidRPr="00F960B3">
        <w:rPr>
          <w:rFonts w:ascii="Times New Roman" w:eastAsia="Times New Roman" w:hAnsi="Times New Roman" w:cs="Times New Roman"/>
          <w:spacing w:val="-2"/>
          <w:sz w:val="28"/>
          <w:szCs w:val="28"/>
          <w:lang w:eastAsia="ru-RU"/>
        </w:rPr>
        <w:t xml:space="preserve">Итак, </w:t>
      </w:r>
      <w:bookmarkStart w:id="8" w:name="_Hlk166971557"/>
      <w:r w:rsidRPr="00F960B3">
        <w:rPr>
          <w:rFonts w:ascii="Times New Roman" w:eastAsia="Times New Roman" w:hAnsi="Times New Roman" w:cs="Times New Roman"/>
          <w:spacing w:val="-2"/>
          <w:sz w:val="28"/>
          <w:szCs w:val="28"/>
          <w:lang w:eastAsia="ru-RU"/>
        </w:rPr>
        <w:t xml:space="preserve">в 2023 году не удалось существенно нарастить объем инвестиций под давлением негативных экономических факторов (действие секторальных экономических санкций, закрытость мировых рынков капитала, ограничение государственного спроса и т.д.). Следует предположить, что </w:t>
      </w:r>
      <w:r w:rsidRPr="00F960B3">
        <w:rPr>
          <w:rFonts w:ascii="Times New Roman" w:eastAsia="Times New Roman" w:hAnsi="Times New Roman" w:cs="Times New Roman"/>
          <w:sz w:val="28"/>
          <w:szCs w:val="28"/>
          <w:lang w:eastAsia="ru-RU"/>
        </w:rPr>
        <w:t xml:space="preserve">социально-экономическое развитие области характеризует исчерпание факторов, определявших способность существенно наращивать свой инвестиционный потенциал. </w:t>
      </w:r>
      <w:bookmarkEnd w:id="8"/>
    </w:p>
    <w:p w14:paraId="46B304E0" w14:textId="77777777" w:rsidR="00F960B3" w:rsidRPr="00F960B3" w:rsidRDefault="00F960B3" w:rsidP="00F960B3">
      <w:pPr>
        <w:spacing w:after="0" w:line="360" w:lineRule="auto"/>
        <w:ind w:firstLine="709"/>
        <w:jc w:val="both"/>
        <w:rPr>
          <w:rFonts w:ascii="Times New Roman" w:eastAsia="Times New Roman" w:hAnsi="Times New Roman" w:cs="Times New Roman"/>
          <w:spacing w:val="-2"/>
          <w:sz w:val="28"/>
          <w:szCs w:val="28"/>
          <w:lang w:eastAsia="ru-RU"/>
        </w:rPr>
      </w:pPr>
      <w:r w:rsidRPr="00F960B3">
        <w:rPr>
          <w:rFonts w:ascii="Times New Roman" w:eastAsia="Times New Roman" w:hAnsi="Times New Roman" w:cs="Times New Roman"/>
          <w:spacing w:val="-2"/>
          <w:sz w:val="28"/>
          <w:szCs w:val="28"/>
          <w:lang w:eastAsia="ru-RU"/>
        </w:rPr>
        <w:t xml:space="preserve"> </w:t>
      </w:r>
    </w:p>
    <w:p w14:paraId="050F4CA4" w14:textId="77777777" w:rsidR="00F960B3" w:rsidRDefault="00F960B3" w:rsidP="001738A4">
      <w:pPr>
        <w:autoSpaceDE w:val="0"/>
        <w:autoSpaceDN w:val="0"/>
        <w:adjustRightInd w:val="0"/>
        <w:spacing w:after="0" w:line="360" w:lineRule="auto"/>
        <w:jc w:val="center"/>
        <w:rPr>
          <w:rFonts w:ascii="Times New Roman" w:eastAsia="Calibri" w:hAnsi="Times New Roman" w:cs="Times New Roman"/>
          <w:b/>
          <w:sz w:val="28"/>
          <w:szCs w:val="28"/>
        </w:rPr>
        <w:sectPr w:rsidR="00F960B3">
          <w:pgSz w:w="11906" w:h="16838"/>
          <w:pgMar w:top="1134" w:right="850" w:bottom="1134" w:left="1701" w:header="708" w:footer="708" w:gutter="0"/>
          <w:cols w:space="708"/>
          <w:docGrid w:linePitch="360"/>
        </w:sectPr>
      </w:pPr>
    </w:p>
    <w:p w14:paraId="4606C533" w14:textId="77777777" w:rsidR="001738A4" w:rsidRPr="00206B12" w:rsidRDefault="001738A4" w:rsidP="001738A4">
      <w:pPr>
        <w:autoSpaceDE w:val="0"/>
        <w:autoSpaceDN w:val="0"/>
        <w:adjustRightInd w:val="0"/>
        <w:spacing w:after="0" w:line="360" w:lineRule="auto"/>
        <w:jc w:val="center"/>
        <w:rPr>
          <w:rFonts w:ascii="Times New Roman" w:eastAsia="Calibri" w:hAnsi="Times New Roman" w:cs="Times New Roman"/>
          <w:b/>
          <w:bCs/>
          <w:sz w:val="28"/>
          <w:szCs w:val="28"/>
        </w:rPr>
      </w:pPr>
      <w:r w:rsidRPr="00206B12">
        <w:rPr>
          <w:rFonts w:ascii="Times New Roman" w:eastAsia="Calibri" w:hAnsi="Times New Roman" w:cs="Times New Roman"/>
          <w:b/>
          <w:sz w:val="28"/>
          <w:szCs w:val="28"/>
        </w:rPr>
        <w:lastRenderedPageBreak/>
        <w:t xml:space="preserve">5. </w:t>
      </w:r>
      <w:r w:rsidRPr="00206B12">
        <w:rPr>
          <w:rFonts w:ascii="Times New Roman" w:eastAsia="Calibri" w:hAnsi="Times New Roman" w:cs="Times New Roman"/>
          <w:b/>
          <w:bCs/>
          <w:sz w:val="28"/>
          <w:szCs w:val="28"/>
        </w:rPr>
        <w:t xml:space="preserve">Корректировка показателей среднесрочного прогноза кадровых потребностей экономики Самарской области </w:t>
      </w:r>
    </w:p>
    <w:p w14:paraId="0CC8221A" w14:textId="6933D8C1" w:rsidR="001738A4" w:rsidRPr="00206B12" w:rsidRDefault="001738A4" w:rsidP="001738A4">
      <w:pPr>
        <w:autoSpaceDE w:val="0"/>
        <w:autoSpaceDN w:val="0"/>
        <w:adjustRightInd w:val="0"/>
        <w:spacing w:after="0" w:line="360" w:lineRule="auto"/>
        <w:jc w:val="center"/>
        <w:rPr>
          <w:rFonts w:ascii="Times New Roman" w:eastAsia="Calibri" w:hAnsi="Times New Roman" w:cs="Times New Roman"/>
          <w:caps/>
          <w:sz w:val="28"/>
          <w:szCs w:val="28"/>
        </w:rPr>
      </w:pPr>
      <w:r w:rsidRPr="00206B12">
        <w:rPr>
          <w:rFonts w:ascii="Times New Roman" w:eastAsia="Calibri" w:hAnsi="Times New Roman" w:cs="Times New Roman"/>
          <w:b/>
          <w:bCs/>
          <w:sz w:val="28"/>
          <w:szCs w:val="28"/>
        </w:rPr>
        <w:t>к 202</w:t>
      </w:r>
      <w:r w:rsidR="00F960B3">
        <w:rPr>
          <w:rFonts w:ascii="Times New Roman" w:eastAsia="Calibri" w:hAnsi="Times New Roman" w:cs="Times New Roman"/>
          <w:b/>
          <w:bCs/>
          <w:sz w:val="28"/>
          <w:szCs w:val="28"/>
        </w:rPr>
        <w:t>7</w:t>
      </w:r>
      <w:r w:rsidRPr="00206B12">
        <w:rPr>
          <w:rFonts w:ascii="Times New Roman" w:eastAsia="Calibri" w:hAnsi="Times New Roman" w:cs="Times New Roman"/>
          <w:b/>
          <w:bCs/>
          <w:sz w:val="28"/>
          <w:szCs w:val="28"/>
        </w:rPr>
        <w:t xml:space="preserve"> году и до 20</w:t>
      </w:r>
      <w:r w:rsidR="00F960B3">
        <w:rPr>
          <w:rFonts w:ascii="Times New Roman" w:eastAsia="Calibri" w:hAnsi="Times New Roman" w:cs="Times New Roman"/>
          <w:b/>
          <w:bCs/>
          <w:sz w:val="28"/>
          <w:szCs w:val="28"/>
        </w:rPr>
        <w:t>30</w:t>
      </w:r>
      <w:r>
        <w:rPr>
          <w:rFonts w:ascii="Times New Roman" w:eastAsia="Calibri" w:hAnsi="Times New Roman" w:cs="Times New Roman"/>
          <w:b/>
          <w:bCs/>
          <w:sz w:val="28"/>
          <w:szCs w:val="28"/>
        </w:rPr>
        <w:t xml:space="preserve"> </w:t>
      </w:r>
      <w:r w:rsidRPr="00206B12">
        <w:rPr>
          <w:rFonts w:ascii="Times New Roman" w:eastAsia="Calibri" w:hAnsi="Times New Roman" w:cs="Times New Roman"/>
          <w:b/>
          <w:bCs/>
          <w:sz w:val="28"/>
          <w:szCs w:val="28"/>
        </w:rPr>
        <w:t>года</w:t>
      </w:r>
    </w:p>
    <w:p w14:paraId="74D0FA7C" w14:textId="7DF4A5D6" w:rsidR="00CF05E3" w:rsidRPr="00CF05E3" w:rsidRDefault="00CF05E3" w:rsidP="00CF05E3">
      <w:pPr>
        <w:spacing w:after="0" w:line="360" w:lineRule="auto"/>
        <w:ind w:firstLine="709"/>
        <w:jc w:val="both"/>
        <w:rPr>
          <w:rFonts w:ascii="Times New Roman" w:eastAsia="Calibri" w:hAnsi="Times New Roman" w:cs="Times New Roman"/>
          <w:sz w:val="28"/>
          <w:szCs w:val="28"/>
        </w:rPr>
      </w:pPr>
      <w:r w:rsidRPr="00CF05E3">
        <w:rPr>
          <w:rFonts w:ascii="Times New Roman" w:eastAsia="Calibri" w:hAnsi="Times New Roman" w:cs="Times New Roman"/>
          <w:sz w:val="28"/>
          <w:szCs w:val="28"/>
        </w:rPr>
        <w:t xml:space="preserve">Процедура оценки потребности в профессиональной подготовке состояла в том, что для каждого из наименований профессий, специальностей или должностей был определен необходимый уровень профессионального образования. Определение должного уровня образования и направления (специализации) обучения проводилось на основе нормативных документов Министерства </w:t>
      </w:r>
      <w:r w:rsidR="000A2578">
        <w:rPr>
          <w:rFonts w:ascii="Times New Roman" w:eastAsia="Calibri" w:hAnsi="Times New Roman" w:cs="Times New Roman"/>
          <w:sz w:val="28"/>
          <w:szCs w:val="28"/>
        </w:rPr>
        <w:t>просвещения</w:t>
      </w:r>
      <w:r w:rsidRPr="00CF05E3">
        <w:rPr>
          <w:rFonts w:ascii="Times New Roman" w:eastAsia="Calibri" w:hAnsi="Times New Roman" w:cs="Times New Roman"/>
          <w:sz w:val="28"/>
          <w:szCs w:val="28"/>
        </w:rPr>
        <w:t xml:space="preserve"> Российской Федерации</w:t>
      </w:r>
      <w:r w:rsidRPr="00CF05E3">
        <w:rPr>
          <w:rFonts w:ascii="Times New Roman" w:eastAsia="Calibri" w:hAnsi="Times New Roman" w:cs="Times New Roman"/>
          <w:sz w:val="28"/>
          <w:szCs w:val="28"/>
          <w:vertAlign w:val="superscript"/>
        </w:rPr>
        <w:footnoteReference w:id="20"/>
      </w:r>
      <w:r w:rsidRPr="00CF05E3">
        <w:rPr>
          <w:rFonts w:ascii="Times New Roman" w:eastAsia="Calibri" w:hAnsi="Times New Roman" w:cs="Times New Roman"/>
          <w:sz w:val="28"/>
          <w:szCs w:val="28"/>
        </w:rPr>
        <w:t xml:space="preserve">. </w:t>
      </w:r>
    </w:p>
    <w:p w14:paraId="113EDF52" w14:textId="501389B9" w:rsidR="00CF05E3" w:rsidRPr="00CF05E3" w:rsidRDefault="00CF05E3" w:rsidP="00CF05E3">
      <w:pPr>
        <w:spacing w:after="0" w:line="360" w:lineRule="auto"/>
        <w:ind w:firstLine="709"/>
        <w:jc w:val="both"/>
        <w:rPr>
          <w:rFonts w:ascii="Times New Roman" w:eastAsia="Calibri" w:hAnsi="Times New Roman" w:cs="Times New Roman"/>
          <w:sz w:val="28"/>
          <w:szCs w:val="28"/>
        </w:rPr>
      </w:pPr>
      <w:r w:rsidRPr="00CF05E3">
        <w:rPr>
          <w:rFonts w:ascii="Times New Roman" w:eastAsia="Calibri" w:hAnsi="Times New Roman" w:cs="Times New Roman"/>
          <w:sz w:val="28"/>
          <w:szCs w:val="28"/>
        </w:rPr>
        <w:t xml:space="preserve">При оценке потребностей в профессиональном образовании анализировались профессии и специальности среднего профессионального образования. Исключены профессии низкоквалифицированного труда, исполнение обязанностей по которым не требует какой-либо профессиональной подготовки. </w:t>
      </w:r>
    </w:p>
    <w:p w14:paraId="557E64C8" w14:textId="4FDD6778" w:rsidR="00CF05E3" w:rsidRPr="00CF05E3" w:rsidRDefault="00CF05E3" w:rsidP="00CF05E3">
      <w:pPr>
        <w:suppressAutoHyphens/>
        <w:spacing w:after="0" w:line="360" w:lineRule="auto"/>
        <w:ind w:firstLine="709"/>
        <w:jc w:val="both"/>
        <w:rPr>
          <w:rFonts w:ascii="Times New Roman" w:eastAsia="Calibri" w:hAnsi="Times New Roman" w:cs="Times New Roman"/>
          <w:sz w:val="28"/>
          <w:szCs w:val="28"/>
          <w:lang w:eastAsia="ar-SA"/>
        </w:rPr>
      </w:pPr>
      <w:r w:rsidRPr="00CF05E3">
        <w:rPr>
          <w:rFonts w:ascii="Times New Roman" w:eastAsia="Calibri" w:hAnsi="Times New Roman" w:cs="Times New Roman"/>
          <w:sz w:val="28"/>
          <w:szCs w:val="28"/>
          <w:lang w:eastAsia="ar-SA"/>
        </w:rPr>
        <w:t>На основе заявленных кадровых потребностей предприятий, а также учитывая тенденции развития занятости в регионе, инвестиционные проекты на территории области и миграционное замещение рабочих мест, была проведена корректировка среднесрочного прогноза кадровых потребностей к 202</w:t>
      </w:r>
      <w:r w:rsidR="00BB317E">
        <w:rPr>
          <w:rFonts w:ascii="Times New Roman" w:eastAsia="Calibri" w:hAnsi="Times New Roman" w:cs="Times New Roman"/>
          <w:sz w:val="28"/>
          <w:szCs w:val="28"/>
          <w:lang w:eastAsia="ar-SA"/>
        </w:rPr>
        <w:t>7</w:t>
      </w:r>
      <w:r w:rsidRPr="00CF05E3">
        <w:rPr>
          <w:rFonts w:ascii="Times New Roman" w:eastAsia="Calibri" w:hAnsi="Times New Roman" w:cs="Times New Roman"/>
          <w:sz w:val="28"/>
          <w:szCs w:val="28"/>
          <w:lang w:eastAsia="ar-SA"/>
        </w:rPr>
        <w:t xml:space="preserve"> году и до 20</w:t>
      </w:r>
      <w:r w:rsidR="00BB317E">
        <w:rPr>
          <w:rFonts w:ascii="Times New Roman" w:eastAsia="Calibri" w:hAnsi="Times New Roman" w:cs="Times New Roman"/>
          <w:sz w:val="28"/>
          <w:szCs w:val="28"/>
          <w:lang w:eastAsia="ar-SA"/>
        </w:rPr>
        <w:t>30</w:t>
      </w:r>
      <w:r>
        <w:rPr>
          <w:rFonts w:ascii="Times New Roman" w:eastAsia="Calibri" w:hAnsi="Times New Roman" w:cs="Times New Roman"/>
          <w:sz w:val="28"/>
          <w:szCs w:val="28"/>
          <w:lang w:eastAsia="ar-SA"/>
        </w:rPr>
        <w:t xml:space="preserve"> </w:t>
      </w:r>
      <w:r w:rsidRPr="00CF05E3">
        <w:rPr>
          <w:rFonts w:ascii="Times New Roman" w:eastAsia="Calibri" w:hAnsi="Times New Roman" w:cs="Times New Roman"/>
          <w:sz w:val="28"/>
          <w:szCs w:val="28"/>
          <w:lang w:eastAsia="ar-SA"/>
        </w:rPr>
        <w:t>года.</w:t>
      </w:r>
    </w:p>
    <w:p w14:paraId="61C470F3" w14:textId="4CB72F3D" w:rsidR="00CF05E3" w:rsidRDefault="00CF05E3" w:rsidP="000A2578">
      <w:pPr>
        <w:suppressAutoHyphens/>
        <w:spacing w:after="0" w:line="360" w:lineRule="auto"/>
        <w:ind w:firstLine="709"/>
        <w:jc w:val="both"/>
        <w:rPr>
          <w:rFonts w:ascii="Times New Roman" w:eastAsia="Calibri" w:hAnsi="Times New Roman" w:cs="Times New Roman"/>
          <w:sz w:val="28"/>
          <w:szCs w:val="28"/>
        </w:rPr>
      </w:pPr>
      <w:r w:rsidRPr="000A2578">
        <w:rPr>
          <w:rFonts w:ascii="Times New Roman" w:eastAsia="Calibri" w:hAnsi="Times New Roman" w:cs="Times New Roman"/>
          <w:sz w:val="28"/>
          <w:szCs w:val="28"/>
          <w:lang w:eastAsia="ar-SA"/>
        </w:rPr>
        <w:t xml:space="preserve">В исследовании использовались два способа оценки перспективной </w:t>
      </w:r>
      <w:r w:rsidR="00490510" w:rsidRPr="000A2578">
        <w:rPr>
          <w:rFonts w:ascii="Times New Roman" w:eastAsia="Calibri" w:hAnsi="Times New Roman" w:cs="Times New Roman"/>
          <w:sz w:val="28"/>
          <w:szCs w:val="28"/>
          <w:lang w:eastAsia="ar-SA"/>
        </w:rPr>
        <w:t>численности</w:t>
      </w:r>
      <w:r w:rsidRPr="000A2578">
        <w:rPr>
          <w:rFonts w:ascii="Times New Roman" w:eastAsia="Calibri" w:hAnsi="Times New Roman" w:cs="Times New Roman"/>
          <w:sz w:val="28"/>
          <w:szCs w:val="28"/>
          <w:lang w:eastAsia="ar-SA"/>
        </w:rPr>
        <w:t xml:space="preserve"> </w:t>
      </w:r>
      <w:r w:rsidR="00490510" w:rsidRPr="000A2578">
        <w:rPr>
          <w:rFonts w:ascii="Times New Roman" w:eastAsia="Calibri" w:hAnsi="Times New Roman" w:cs="Times New Roman"/>
          <w:sz w:val="28"/>
          <w:szCs w:val="28"/>
          <w:lang w:eastAsia="ar-SA"/>
        </w:rPr>
        <w:t>рабочих мест: показатель «</w:t>
      </w:r>
      <w:r w:rsidR="000A2578" w:rsidRPr="000A2578">
        <w:rPr>
          <w:rFonts w:ascii="Times New Roman" w:eastAsia="Calibri" w:hAnsi="Times New Roman" w:cs="Times New Roman"/>
          <w:sz w:val="28"/>
          <w:szCs w:val="28"/>
          <w:lang w:eastAsia="ar-SA"/>
        </w:rPr>
        <w:t>п</w:t>
      </w:r>
      <w:r w:rsidR="00490510" w:rsidRPr="000A2578">
        <w:rPr>
          <w:rFonts w:ascii="Times New Roman" w:eastAsia="Calibri" w:hAnsi="Times New Roman" w:cs="Times New Roman"/>
          <w:sz w:val="28"/>
          <w:szCs w:val="28"/>
          <w:lang w:eastAsia="ar-SA"/>
        </w:rPr>
        <w:t>рогнозная востребованность работников» и показатель «</w:t>
      </w:r>
      <w:r w:rsidR="000A2578" w:rsidRPr="000A2578">
        <w:rPr>
          <w:rFonts w:ascii="Times New Roman" w:eastAsia="Calibri" w:hAnsi="Times New Roman" w:cs="Times New Roman"/>
          <w:sz w:val="28"/>
          <w:szCs w:val="28"/>
          <w:lang w:eastAsia="ar-SA"/>
        </w:rPr>
        <w:t>е</w:t>
      </w:r>
      <w:r w:rsidR="00490510" w:rsidRPr="000A2578">
        <w:rPr>
          <w:rFonts w:ascii="Times New Roman" w:eastAsia="Calibri" w:hAnsi="Times New Roman" w:cs="Times New Roman"/>
          <w:sz w:val="28"/>
          <w:szCs w:val="28"/>
          <w:lang w:eastAsia="ar-SA"/>
        </w:rPr>
        <w:t>жегодное обновление персонала»</w:t>
      </w:r>
      <w:r w:rsidR="000A2578" w:rsidRPr="000A2578">
        <w:rPr>
          <w:rFonts w:ascii="Times New Roman" w:eastAsia="Calibri" w:hAnsi="Times New Roman" w:cs="Times New Roman"/>
          <w:sz w:val="28"/>
          <w:szCs w:val="28"/>
          <w:lang w:eastAsia="ar-SA"/>
        </w:rPr>
        <w:t xml:space="preserve">. </w:t>
      </w:r>
      <w:r w:rsidRPr="000A2578">
        <w:rPr>
          <w:rFonts w:ascii="Times New Roman" w:eastAsia="Calibri" w:hAnsi="Times New Roman" w:cs="Times New Roman"/>
          <w:sz w:val="28"/>
          <w:szCs w:val="28"/>
        </w:rPr>
        <w:t xml:space="preserve">При определении прогнозной востребованности профессий и специальностей профессионального образования более приближенными к структуре подготовки в учреждениях профессионального образования региона являются количественные оценки показателя </w:t>
      </w:r>
      <w:r w:rsidRPr="000A2578">
        <w:rPr>
          <w:rFonts w:ascii="Times New Roman" w:eastAsia="Calibri" w:hAnsi="Times New Roman" w:cs="Times New Roman"/>
          <w:b/>
          <w:sz w:val="28"/>
          <w:szCs w:val="28"/>
        </w:rPr>
        <w:t xml:space="preserve">ежегодного обновления </w:t>
      </w:r>
      <w:r w:rsidRPr="000A2578">
        <w:rPr>
          <w:rFonts w:ascii="Times New Roman" w:eastAsia="Calibri" w:hAnsi="Times New Roman" w:cs="Times New Roman"/>
          <w:b/>
          <w:sz w:val="28"/>
          <w:szCs w:val="28"/>
        </w:rPr>
        <w:lastRenderedPageBreak/>
        <w:t xml:space="preserve">персонала. </w:t>
      </w:r>
      <w:r w:rsidRPr="000A2578">
        <w:rPr>
          <w:rFonts w:ascii="Times New Roman" w:eastAsia="Calibri" w:hAnsi="Times New Roman" w:cs="Times New Roman"/>
          <w:sz w:val="28"/>
          <w:szCs w:val="28"/>
        </w:rPr>
        <w:t>Поэтому для корректировки использовался именно этот показатель.</w:t>
      </w:r>
      <w:r w:rsidRPr="00CF05E3">
        <w:rPr>
          <w:rFonts w:ascii="Times New Roman" w:eastAsia="Calibri" w:hAnsi="Times New Roman" w:cs="Times New Roman"/>
          <w:sz w:val="28"/>
          <w:szCs w:val="28"/>
        </w:rPr>
        <w:t xml:space="preserve"> </w:t>
      </w:r>
    </w:p>
    <w:p w14:paraId="04D696CD" w14:textId="0111ADE3" w:rsidR="00C9437A" w:rsidRDefault="00C9437A" w:rsidP="00CF05E3">
      <w:pPr>
        <w:spacing w:after="0" w:line="360" w:lineRule="auto"/>
        <w:ind w:firstLine="708"/>
        <w:jc w:val="both"/>
        <w:rPr>
          <w:rFonts w:ascii="Times New Roman" w:eastAsia="Calibri" w:hAnsi="Times New Roman" w:cs="Times New Roman"/>
          <w:sz w:val="28"/>
          <w:szCs w:val="28"/>
        </w:rPr>
      </w:pPr>
      <w:r w:rsidRPr="009C1EFD">
        <w:rPr>
          <w:rFonts w:ascii="Times New Roman" w:eastAsia="Calibri" w:hAnsi="Times New Roman" w:cs="Times New Roman"/>
          <w:sz w:val="28"/>
          <w:szCs w:val="28"/>
        </w:rPr>
        <w:t xml:space="preserve">Корректировка оценок кадровых потребности региона проводилась в отношении квалифицированных рабочих и специалистов среднего звена со средним профессиональным образованием. Основанием для корректировки служили данные о </w:t>
      </w:r>
      <w:r w:rsidRPr="009C1EFD">
        <w:rPr>
          <w:rFonts w:ascii="Times New Roman" w:eastAsia="Calibri" w:hAnsi="Times New Roman" w:cs="Times New Roman"/>
          <w:b/>
          <w:bCs/>
          <w:sz w:val="28"/>
          <w:szCs w:val="28"/>
        </w:rPr>
        <w:t>миграционной составляющей</w:t>
      </w:r>
      <w:r w:rsidRPr="009C1EFD">
        <w:rPr>
          <w:rFonts w:ascii="Times New Roman" w:eastAsia="Calibri" w:hAnsi="Times New Roman" w:cs="Times New Roman"/>
          <w:sz w:val="28"/>
          <w:szCs w:val="28"/>
        </w:rPr>
        <w:t xml:space="preserve"> рабочей силы</w:t>
      </w:r>
      <w:r w:rsidR="00BB317E">
        <w:rPr>
          <w:rFonts w:ascii="Times New Roman" w:eastAsia="Calibri" w:hAnsi="Times New Roman" w:cs="Times New Roman"/>
          <w:sz w:val="28"/>
          <w:szCs w:val="28"/>
        </w:rPr>
        <w:t xml:space="preserve"> региона</w:t>
      </w:r>
      <w:r w:rsidRPr="009C1EFD">
        <w:rPr>
          <w:rFonts w:ascii="Times New Roman" w:eastAsia="Calibri" w:hAnsi="Times New Roman" w:cs="Times New Roman"/>
          <w:sz w:val="28"/>
          <w:szCs w:val="28"/>
        </w:rPr>
        <w:t xml:space="preserve"> и </w:t>
      </w:r>
      <w:r w:rsidRPr="009C1EFD">
        <w:rPr>
          <w:rFonts w:ascii="Times New Roman" w:eastAsia="Calibri" w:hAnsi="Times New Roman" w:cs="Times New Roman"/>
          <w:b/>
          <w:bCs/>
          <w:sz w:val="28"/>
          <w:szCs w:val="28"/>
        </w:rPr>
        <w:t xml:space="preserve">инвестиционной </w:t>
      </w:r>
      <w:r w:rsidR="009917C1">
        <w:rPr>
          <w:rFonts w:ascii="Times New Roman" w:eastAsia="Calibri" w:hAnsi="Times New Roman" w:cs="Times New Roman"/>
          <w:b/>
          <w:bCs/>
          <w:sz w:val="28"/>
          <w:szCs w:val="28"/>
        </w:rPr>
        <w:t>деятельности</w:t>
      </w:r>
      <w:r w:rsidRPr="009C1EFD">
        <w:rPr>
          <w:rFonts w:ascii="Times New Roman" w:eastAsia="Calibri" w:hAnsi="Times New Roman" w:cs="Times New Roman"/>
          <w:sz w:val="28"/>
          <w:szCs w:val="28"/>
        </w:rPr>
        <w:t xml:space="preserve"> в Самарской области.</w:t>
      </w:r>
      <w:r>
        <w:rPr>
          <w:rFonts w:ascii="Times New Roman" w:eastAsia="Calibri" w:hAnsi="Times New Roman" w:cs="Times New Roman"/>
          <w:sz w:val="28"/>
          <w:szCs w:val="28"/>
        </w:rPr>
        <w:t xml:space="preserve"> </w:t>
      </w:r>
    </w:p>
    <w:p w14:paraId="664DE5CC" w14:textId="526B0E42" w:rsidR="00C9437A" w:rsidRDefault="00C9437A" w:rsidP="00CF05E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Проведенный анализ внешней (для региона) </w:t>
      </w:r>
      <w:r w:rsidRPr="00F20634">
        <w:rPr>
          <w:rFonts w:ascii="Times New Roman" w:eastAsia="Calibri" w:hAnsi="Times New Roman" w:cs="Times New Roman"/>
          <w:b/>
          <w:bCs/>
          <w:sz w:val="28"/>
          <w:szCs w:val="28"/>
        </w:rPr>
        <w:t>миграции</w:t>
      </w:r>
      <w:r>
        <w:rPr>
          <w:rFonts w:ascii="Times New Roman" w:eastAsia="Calibri" w:hAnsi="Times New Roman" w:cs="Times New Roman"/>
          <w:sz w:val="28"/>
          <w:szCs w:val="28"/>
        </w:rPr>
        <w:t xml:space="preserve"> и привлеченной рабочей силы показывает, что количество и состав мигрантов не может оказывать сколь</w:t>
      </w:r>
      <w:r w:rsidR="00F20634">
        <w:rPr>
          <w:rFonts w:ascii="Times New Roman" w:eastAsia="Calibri" w:hAnsi="Times New Roman" w:cs="Times New Roman"/>
          <w:sz w:val="28"/>
          <w:szCs w:val="28"/>
        </w:rPr>
        <w:t>-</w:t>
      </w:r>
      <w:r>
        <w:rPr>
          <w:rFonts w:ascii="Times New Roman" w:eastAsia="Calibri" w:hAnsi="Times New Roman" w:cs="Times New Roman"/>
          <w:sz w:val="28"/>
          <w:szCs w:val="28"/>
        </w:rPr>
        <w:t>либо</w:t>
      </w:r>
      <w:r w:rsidR="00F20634">
        <w:rPr>
          <w:rFonts w:ascii="Times New Roman" w:eastAsia="Calibri" w:hAnsi="Times New Roman" w:cs="Times New Roman"/>
          <w:sz w:val="28"/>
          <w:szCs w:val="28"/>
        </w:rPr>
        <w:t xml:space="preserve">, даже минимального значимого влияния на сокращение </w:t>
      </w:r>
      <w:r w:rsidR="00D80DA8">
        <w:rPr>
          <w:rFonts w:ascii="Times New Roman" w:eastAsia="Calibri" w:hAnsi="Times New Roman" w:cs="Times New Roman"/>
          <w:sz w:val="28"/>
          <w:szCs w:val="28"/>
        </w:rPr>
        <w:t xml:space="preserve">кадровой </w:t>
      </w:r>
      <w:r w:rsidR="00F20634">
        <w:rPr>
          <w:rFonts w:ascii="Times New Roman" w:eastAsia="Calibri" w:hAnsi="Times New Roman" w:cs="Times New Roman"/>
          <w:sz w:val="28"/>
          <w:szCs w:val="28"/>
        </w:rPr>
        <w:t xml:space="preserve">потребности производств предприятий региона. Миграционная составляющая замещения </w:t>
      </w:r>
      <w:r w:rsidR="00B6212D">
        <w:rPr>
          <w:rFonts w:ascii="Times New Roman" w:eastAsia="Calibri" w:hAnsi="Times New Roman" w:cs="Times New Roman"/>
          <w:sz w:val="28"/>
          <w:szCs w:val="28"/>
        </w:rPr>
        <w:t xml:space="preserve">рабочих мест </w:t>
      </w:r>
      <w:r w:rsidR="00F20634">
        <w:rPr>
          <w:rFonts w:ascii="Times New Roman" w:eastAsia="Calibri" w:hAnsi="Times New Roman" w:cs="Times New Roman"/>
          <w:sz w:val="28"/>
          <w:szCs w:val="28"/>
        </w:rPr>
        <w:t xml:space="preserve">незначительна (менее 1,5%), и в подавляющем большинстве </w:t>
      </w:r>
      <w:r w:rsidR="00D80DA8">
        <w:rPr>
          <w:rFonts w:ascii="Times New Roman" w:eastAsia="Calibri" w:hAnsi="Times New Roman" w:cs="Times New Roman"/>
          <w:sz w:val="28"/>
          <w:szCs w:val="28"/>
        </w:rPr>
        <w:t>включает</w:t>
      </w:r>
      <w:r w:rsidR="00F20634">
        <w:rPr>
          <w:rFonts w:ascii="Times New Roman" w:eastAsia="Calibri" w:hAnsi="Times New Roman" w:cs="Times New Roman"/>
          <w:sz w:val="28"/>
          <w:szCs w:val="28"/>
        </w:rPr>
        <w:t xml:space="preserve"> неквалифицированных работников</w:t>
      </w:r>
      <w:r w:rsidR="00993141">
        <w:rPr>
          <w:rFonts w:ascii="Times New Roman" w:eastAsia="Calibri" w:hAnsi="Times New Roman" w:cs="Times New Roman"/>
          <w:sz w:val="28"/>
          <w:szCs w:val="28"/>
        </w:rPr>
        <w:t>.</w:t>
      </w:r>
    </w:p>
    <w:p w14:paraId="20B8F9B6" w14:textId="11AC3FA7" w:rsidR="00C9437A" w:rsidRDefault="00027556" w:rsidP="00CF05E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то же время объемы </w:t>
      </w:r>
      <w:r w:rsidRPr="00027556">
        <w:rPr>
          <w:rFonts w:ascii="Times New Roman" w:eastAsia="Calibri" w:hAnsi="Times New Roman" w:cs="Times New Roman"/>
          <w:b/>
          <w:bCs/>
          <w:sz w:val="28"/>
          <w:szCs w:val="28"/>
        </w:rPr>
        <w:t>инвестиций</w:t>
      </w:r>
      <w:r>
        <w:rPr>
          <w:rFonts w:ascii="Times New Roman" w:eastAsia="Calibri" w:hAnsi="Times New Roman" w:cs="Times New Roman"/>
          <w:sz w:val="28"/>
          <w:szCs w:val="28"/>
        </w:rPr>
        <w:t xml:space="preserve"> в существующие и инновационные производства региона могут свидетельствовать о </w:t>
      </w:r>
      <w:r w:rsidR="00D078C3">
        <w:rPr>
          <w:rFonts w:ascii="Times New Roman" w:eastAsia="Calibri" w:hAnsi="Times New Roman" w:cs="Times New Roman"/>
          <w:sz w:val="28"/>
          <w:szCs w:val="28"/>
        </w:rPr>
        <w:t>дополнительной</w:t>
      </w:r>
      <w:r>
        <w:rPr>
          <w:rFonts w:ascii="Times New Roman" w:eastAsia="Calibri" w:hAnsi="Times New Roman" w:cs="Times New Roman"/>
          <w:sz w:val="28"/>
          <w:szCs w:val="28"/>
        </w:rPr>
        <w:t xml:space="preserve"> потребности в квалицированных кадрах</w:t>
      </w:r>
      <w:r w:rsidR="00D254BE">
        <w:rPr>
          <w:rFonts w:ascii="Times New Roman" w:eastAsia="Calibri" w:hAnsi="Times New Roman" w:cs="Times New Roman"/>
          <w:sz w:val="28"/>
          <w:szCs w:val="28"/>
        </w:rPr>
        <w:t>. Инвестиции в основной капитал (</w:t>
      </w:r>
      <w:r w:rsidR="00D254BE" w:rsidRPr="00D254BE">
        <w:rPr>
          <w:rFonts w:ascii="Times New Roman" w:eastAsia="Calibri" w:hAnsi="Times New Roman" w:cs="Times New Roman"/>
          <w:sz w:val="28"/>
          <w:szCs w:val="28"/>
        </w:rPr>
        <w:t>строительство, реконструкци</w:t>
      </w:r>
      <w:r w:rsidR="00D254BE">
        <w:rPr>
          <w:rFonts w:ascii="Times New Roman" w:eastAsia="Calibri" w:hAnsi="Times New Roman" w:cs="Times New Roman"/>
          <w:sz w:val="28"/>
          <w:szCs w:val="28"/>
        </w:rPr>
        <w:t>я</w:t>
      </w:r>
      <w:r w:rsidR="00D254BE" w:rsidRPr="00D254BE">
        <w:rPr>
          <w:rFonts w:ascii="Times New Roman" w:eastAsia="Calibri" w:hAnsi="Times New Roman" w:cs="Times New Roman"/>
          <w:sz w:val="28"/>
          <w:szCs w:val="28"/>
        </w:rPr>
        <w:t xml:space="preserve"> и модернизаци</w:t>
      </w:r>
      <w:r w:rsidR="00D254BE">
        <w:rPr>
          <w:rFonts w:ascii="Times New Roman" w:eastAsia="Calibri" w:hAnsi="Times New Roman" w:cs="Times New Roman"/>
          <w:sz w:val="28"/>
          <w:szCs w:val="28"/>
        </w:rPr>
        <w:t>я</w:t>
      </w:r>
      <w:r w:rsidR="00D254BE" w:rsidRPr="00D254BE">
        <w:rPr>
          <w:rFonts w:ascii="Times New Roman" w:eastAsia="Calibri" w:hAnsi="Times New Roman" w:cs="Times New Roman"/>
          <w:sz w:val="28"/>
          <w:szCs w:val="28"/>
        </w:rPr>
        <w:t xml:space="preserve"> объектов, приобретение машин, оборудования, транспортных средств</w:t>
      </w:r>
      <w:r w:rsidR="00D254BE">
        <w:rPr>
          <w:rFonts w:ascii="Times New Roman" w:eastAsia="Calibri" w:hAnsi="Times New Roman" w:cs="Times New Roman"/>
          <w:sz w:val="28"/>
          <w:szCs w:val="28"/>
        </w:rPr>
        <w:t xml:space="preserve"> и др.)</w:t>
      </w:r>
      <w:r w:rsidR="00D254BE">
        <w:rPr>
          <w:rStyle w:val="a5"/>
          <w:rFonts w:ascii="Times New Roman" w:eastAsia="Calibri" w:hAnsi="Times New Roman" w:cs="Times New Roman"/>
          <w:sz w:val="28"/>
          <w:szCs w:val="28"/>
        </w:rPr>
        <w:footnoteReference w:id="21"/>
      </w:r>
      <w:r w:rsidR="00D254BE" w:rsidRPr="00D254BE">
        <w:rPr>
          <w:rFonts w:ascii="Times New Roman" w:eastAsia="Calibri" w:hAnsi="Times New Roman" w:cs="Times New Roman"/>
          <w:sz w:val="28"/>
          <w:szCs w:val="28"/>
        </w:rPr>
        <w:t xml:space="preserve"> </w:t>
      </w:r>
      <w:r w:rsidR="00D254BE">
        <w:rPr>
          <w:rFonts w:ascii="Times New Roman" w:eastAsia="Calibri" w:hAnsi="Times New Roman" w:cs="Times New Roman"/>
          <w:sz w:val="28"/>
          <w:szCs w:val="28"/>
        </w:rPr>
        <w:t xml:space="preserve">зачастую влекут за собой </w:t>
      </w:r>
      <w:r w:rsidR="005B195D">
        <w:rPr>
          <w:rFonts w:ascii="Times New Roman" w:eastAsia="Calibri" w:hAnsi="Times New Roman" w:cs="Times New Roman"/>
          <w:sz w:val="28"/>
          <w:szCs w:val="28"/>
        </w:rPr>
        <w:t>расширение существующих или</w:t>
      </w:r>
      <w:r w:rsidR="00D254BE">
        <w:rPr>
          <w:rFonts w:ascii="Times New Roman" w:eastAsia="Calibri" w:hAnsi="Times New Roman" w:cs="Times New Roman"/>
          <w:sz w:val="28"/>
          <w:szCs w:val="28"/>
        </w:rPr>
        <w:t xml:space="preserve"> </w:t>
      </w:r>
      <w:r w:rsidR="002E6341">
        <w:rPr>
          <w:rFonts w:ascii="Times New Roman" w:eastAsia="Calibri" w:hAnsi="Times New Roman" w:cs="Times New Roman"/>
          <w:sz w:val="28"/>
          <w:szCs w:val="28"/>
        </w:rPr>
        <w:t xml:space="preserve">создание </w:t>
      </w:r>
      <w:r w:rsidR="00D254BE">
        <w:rPr>
          <w:rFonts w:ascii="Times New Roman" w:eastAsia="Calibri" w:hAnsi="Times New Roman" w:cs="Times New Roman"/>
          <w:sz w:val="28"/>
          <w:szCs w:val="28"/>
        </w:rPr>
        <w:t>новых рабочих мест</w:t>
      </w:r>
      <w:r w:rsidR="005B195D">
        <w:rPr>
          <w:rFonts w:ascii="Times New Roman" w:eastAsia="Calibri" w:hAnsi="Times New Roman" w:cs="Times New Roman"/>
          <w:sz w:val="28"/>
          <w:szCs w:val="28"/>
        </w:rPr>
        <w:t xml:space="preserve">. </w:t>
      </w:r>
    </w:p>
    <w:p w14:paraId="1D4E35C8" w14:textId="016D5471" w:rsidR="00027556" w:rsidRDefault="00A4656C" w:rsidP="00CF05E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разделе 4 было показано, что инвестиционная активность неравномерно распределена по экономике</w:t>
      </w:r>
      <w:r w:rsidR="00476E58">
        <w:rPr>
          <w:rFonts w:ascii="Times New Roman" w:eastAsia="Calibri" w:hAnsi="Times New Roman" w:cs="Times New Roman"/>
          <w:sz w:val="28"/>
          <w:szCs w:val="28"/>
        </w:rPr>
        <w:t>,</w:t>
      </w:r>
      <w:r>
        <w:rPr>
          <w:rFonts w:ascii="Times New Roman" w:eastAsia="Calibri" w:hAnsi="Times New Roman" w:cs="Times New Roman"/>
          <w:sz w:val="28"/>
          <w:szCs w:val="28"/>
        </w:rPr>
        <w:t xml:space="preserve"> и объемы инвестиций существенно различаются по видам экономической деятельности. </w:t>
      </w:r>
      <w:r w:rsidR="00934017">
        <w:rPr>
          <w:rFonts w:ascii="Times New Roman" w:eastAsia="Calibri" w:hAnsi="Times New Roman" w:cs="Times New Roman"/>
          <w:sz w:val="28"/>
          <w:szCs w:val="28"/>
        </w:rPr>
        <w:t>С другой стороны, размеры инвестиций будут играть разную роль в зависимости от общего объемы валового регионального продукта</w:t>
      </w:r>
      <w:r w:rsidR="00D078C3">
        <w:rPr>
          <w:rFonts w:ascii="Times New Roman" w:eastAsia="Calibri" w:hAnsi="Times New Roman" w:cs="Times New Roman"/>
          <w:sz w:val="28"/>
          <w:szCs w:val="28"/>
        </w:rPr>
        <w:t xml:space="preserve"> в тех или иных отраслях экономики. </w:t>
      </w:r>
      <w:r w:rsidR="00934017">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Поэтому для корректировки рассчитаны</w:t>
      </w:r>
      <w:r w:rsidR="00934017">
        <w:rPr>
          <w:rFonts w:ascii="Times New Roman" w:eastAsia="Calibri" w:hAnsi="Times New Roman" w:cs="Times New Roman"/>
          <w:sz w:val="28"/>
          <w:szCs w:val="28"/>
        </w:rPr>
        <w:t xml:space="preserve"> </w:t>
      </w:r>
      <w:r w:rsidR="00D078C3">
        <w:rPr>
          <w:rFonts w:ascii="Times New Roman" w:eastAsia="Calibri" w:hAnsi="Times New Roman" w:cs="Times New Roman"/>
          <w:sz w:val="28"/>
          <w:szCs w:val="28"/>
        </w:rPr>
        <w:t xml:space="preserve">относительные </w:t>
      </w:r>
      <w:r w:rsidR="00934017">
        <w:rPr>
          <w:rFonts w:ascii="Times New Roman" w:eastAsia="Calibri" w:hAnsi="Times New Roman" w:cs="Times New Roman"/>
          <w:sz w:val="28"/>
          <w:szCs w:val="28"/>
        </w:rPr>
        <w:t xml:space="preserve">коэффициенты объема инвестиций в </w:t>
      </w:r>
      <w:r w:rsidR="00934017" w:rsidRPr="002464F5">
        <w:rPr>
          <w:rFonts w:ascii="Times New Roman" w:eastAsia="Calibri" w:hAnsi="Times New Roman" w:cs="Times New Roman"/>
          <w:b/>
          <w:bCs/>
          <w:sz w:val="28"/>
          <w:szCs w:val="28"/>
        </w:rPr>
        <w:t>произведенн</w:t>
      </w:r>
      <w:r w:rsidR="00D078C3" w:rsidRPr="002464F5">
        <w:rPr>
          <w:rFonts w:ascii="Times New Roman" w:eastAsia="Calibri" w:hAnsi="Times New Roman" w:cs="Times New Roman"/>
          <w:b/>
          <w:bCs/>
          <w:sz w:val="28"/>
          <w:szCs w:val="28"/>
        </w:rPr>
        <w:t>ом</w:t>
      </w:r>
      <w:r w:rsidR="00934017" w:rsidRPr="002464F5">
        <w:rPr>
          <w:rFonts w:ascii="Times New Roman" w:eastAsia="Calibri" w:hAnsi="Times New Roman" w:cs="Times New Roman"/>
          <w:b/>
          <w:bCs/>
          <w:sz w:val="28"/>
          <w:szCs w:val="28"/>
        </w:rPr>
        <w:t xml:space="preserve"> ВРП</w:t>
      </w:r>
      <w:r w:rsidR="00934017">
        <w:rPr>
          <w:rFonts w:ascii="Times New Roman" w:eastAsia="Calibri" w:hAnsi="Times New Roman" w:cs="Times New Roman"/>
          <w:sz w:val="28"/>
          <w:szCs w:val="28"/>
        </w:rPr>
        <w:t xml:space="preserve"> </w:t>
      </w:r>
      <w:r w:rsidR="003E2D47">
        <w:rPr>
          <w:rFonts w:ascii="Times New Roman" w:eastAsia="Calibri" w:hAnsi="Times New Roman" w:cs="Times New Roman"/>
          <w:sz w:val="28"/>
          <w:szCs w:val="28"/>
        </w:rPr>
        <w:t xml:space="preserve">(валовая </w:t>
      </w:r>
      <w:r w:rsidR="003E2D47">
        <w:rPr>
          <w:rFonts w:ascii="Times New Roman" w:eastAsia="Calibri" w:hAnsi="Times New Roman" w:cs="Times New Roman"/>
          <w:sz w:val="28"/>
          <w:szCs w:val="28"/>
        </w:rPr>
        <w:lastRenderedPageBreak/>
        <w:t xml:space="preserve">добавленная стоимость) </w:t>
      </w:r>
      <w:r w:rsidR="00D078C3">
        <w:rPr>
          <w:rFonts w:ascii="Times New Roman" w:eastAsia="Calibri" w:hAnsi="Times New Roman" w:cs="Times New Roman"/>
          <w:sz w:val="28"/>
          <w:szCs w:val="28"/>
        </w:rPr>
        <w:t>по разделам видов экономической деятельности</w:t>
      </w:r>
      <w:r w:rsidR="00A201FE">
        <w:rPr>
          <w:rFonts w:ascii="Times New Roman" w:eastAsia="Calibri" w:hAnsi="Times New Roman" w:cs="Times New Roman"/>
          <w:sz w:val="28"/>
          <w:szCs w:val="28"/>
        </w:rPr>
        <w:t xml:space="preserve"> предприятий</w:t>
      </w:r>
      <w:r w:rsidR="00A201FE">
        <w:rPr>
          <w:rStyle w:val="a5"/>
          <w:rFonts w:ascii="Times New Roman" w:eastAsia="Calibri" w:hAnsi="Times New Roman" w:cs="Times New Roman"/>
          <w:sz w:val="28"/>
          <w:szCs w:val="28"/>
        </w:rPr>
        <w:footnoteReference w:id="22"/>
      </w:r>
      <w:r w:rsidR="005B195D">
        <w:rPr>
          <w:rFonts w:ascii="Times New Roman" w:eastAsia="Calibri" w:hAnsi="Times New Roman" w:cs="Times New Roman"/>
          <w:sz w:val="28"/>
          <w:szCs w:val="28"/>
        </w:rPr>
        <w:t xml:space="preserve">. </w:t>
      </w:r>
    </w:p>
    <w:p w14:paraId="54C88EBA" w14:textId="77777777" w:rsidR="0087714E" w:rsidRDefault="0087714E" w:rsidP="003E2D4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2EE2C28C" w14:textId="768B304A" w:rsidR="0087714E" w:rsidRDefault="0087714E" w:rsidP="0087714E">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Таблица 4. </w:t>
      </w:r>
    </w:p>
    <w:p w14:paraId="3BD517F8" w14:textId="496E7DF3" w:rsidR="002E6341" w:rsidRPr="003E2D47" w:rsidRDefault="00A9357F" w:rsidP="003E2D47">
      <w:pPr>
        <w:spacing w:after="0" w:line="240" w:lineRule="auto"/>
        <w:jc w:val="center"/>
        <w:rPr>
          <w:rFonts w:ascii="Times New Roman" w:eastAsia="Calibri" w:hAnsi="Times New Roman" w:cs="Times New Roman"/>
          <w:sz w:val="28"/>
          <w:szCs w:val="28"/>
        </w:rPr>
      </w:pPr>
      <w:r w:rsidRPr="003E2D47">
        <w:rPr>
          <w:rFonts w:ascii="Times New Roman" w:eastAsia="Calibri" w:hAnsi="Times New Roman" w:cs="Times New Roman"/>
          <w:sz w:val="28"/>
          <w:szCs w:val="28"/>
        </w:rPr>
        <w:t>Расчеты коэффициентов взвешивания для корректировки показателя ежегодного обновления специальностей, профессий СПО по видам экономической деятельности</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710"/>
        <w:gridCol w:w="1266"/>
        <w:gridCol w:w="1418"/>
      </w:tblGrid>
      <w:tr w:rsidR="00467656" w:rsidRPr="00B230A8" w14:paraId="55239F19" w14:textId="77777777" w:rsidTr="0037783A">
        <w:trPr>
          <w:cantSplit/>
        </w:trPr>
        <w:tc>
          <w:tcPr>
            <w:tcW w:w="4952" w:type="dxa"/>
            <w:tcBorders>
              <w:left w:val="single" w:sz="4" w:space="0" w:color="auto"/>
              <w:bottom w:val="single" w:sz="4" w:space="0" w:color="auto"/>
              <w:right w:val="single" w:sz="4" w:space="0" w:color="auto"/>
            </w:tcBorders>
            <w:tcMar>
              <w:top w:w="0" w:type="dxa"/>
              <w:left w:w="0" w:type="dxa"/>
              <w:bottom w:w="0" w:type="dxa"/>
              <w:right w:w="0" w:type="dxa"/>
            </w:tcMar>
            <w:vAlign w:val="center"/>
          </w:tcPr>
          <w:p w14:paraId="1C5CE3C6" w14:textId="77777777" w:rsidR="00467656" w:rsidRPr="00B230A8" w:rsidRDefault="00467656" w:rsidP="00467656">
            <w:pPr>
              <w:spacing w:after="0" w:line="240" w:lineRule="auto"/>
              <w:ind w:right="141"/>
              <w:jc w:val="center"/>
              <w:rPr>
                <w:rFonts w:ascii="Times New Roman" w:eastAsia="Calibri" w:hAnsi="Times New Roman" w:cs="Times New Roman"/>
                <w:iCs/>
                <w:sz w:val="24"/>
                <w:szCs w:val="24"/>
              </w:rPr>
            </w:pPr>
          </w:p>
        </w:tc>
        <w:tc>
          <w:tcPr>
            <w:tcW w:w="1710" w:type="dxa"/>
            <w:tcBorders>
              <w:left w:val="single" w:sz="4" w:space="0" w:color="auto"/>
              <w:bottom w:val="single" w:sz="4" w:space="0" w:color="auto"/>
              <w:right w:val="single" w:sz="4" w:space="0" w:color="auto"/>
            </w:tcBorders>
            <w:vAlign w:val="center"/>
          </w:tcPr>
          <w:p w14:paraId="52D1A8EA" w14:textId="6E7C55D3" w:rsidR="00467656" w:rsidRPr="00B230A8" w:rsidRDefault="00467656" w:rsidP="00467656">
            <w:pPr>
              <w:spacing w:after="0" w:line="240" w:lineRule="auto"/>
              <w:ind w:right="141"/>
              <w:jc w:val="center"/>
              <w:rPr>
                <w:rFonts w:ascii="Times New Roman" w:eastAsia="Calibri" w:hAnsi="Times New Roman" w:cs="Times New Roman"/>
                <w:iCs/>
                <w:sz w:val="24"/>
                <w:szCs w:val="24"/>
              </w:rPr>
            </w:pPr>
            <w:r w:rsidRPr="00B230A8">
              <w:rPr>
                <w:rFonts w:ascii="Times New Roman" w:eastAsia="Calibri" w:hAnsi="Times New Roman" w:cs="Times New Roman"/>
                <w:iCs/>
                <w:sz w:val="24"/>
                <w:szCs w:val="24"/>
              </w:rPr>
              <w:t>Валовая добавленная стоимость</w:t>
            </w:r>
            <w:r w:rsidR="009917C1" w:rsidRPr="00B230A8">
              <w:rPr>
                <w:rFonts w:ascii="Times New Roman" w:eastAsia="Calibri" w:hAnsi="Times New Roman" w:cs="Times New Roman"/>
                <w:iCs/>
                <w:sz w:val="24"/>
                <w:szCs w:val="24"/>
              </w:rPr>
              <w:t>, млн руб.</w:t>
            </w:r>
            <w:r w:rsidR="009917C1" w:rsidRPr="00B230A8">
              <w:rPr>
                <w:rStyle w:val="a5"/>
                <w:rFonts w:ascii="Times New Roman" w:eastAsia="Calibri" w:hAnsi="Times New Roman" w:cs="Times New Roman"/>
                <w:iCs/>
                <w:sz w:val="24"/>
                <w:szCs w:val="24"/>
              </w:rPr>
              <w:footnoteReference w:id="23"/>
            </w:r>
          </w:p>
        </w:tc>
        <w:tc>
          <w:tcPr>
            <w:tcW w:w="1266" w:type="dxa"/>
            <w:tcBorders>
              <w:top w:val="single" w:sz="4" w:space="0" w:color="auto"/>
              <w:left w:val="single" w:sz="4" w:space="0" w:color="auto"/>
              <w:bottom w:val="double" w:sz="4" w:space="0" w:color="auto"/>
              <w:right w:val="single" w:sz="4" w:space="0" w:color="auto"/>
            </w:tcBorders>
            <w:tcMar>
              <w:top w:w="0" w:type="dxa"/>
              <w:left w:w="0" w:type="dxa"/>
              <w:bottom w:w="0" w:type="dxa"/>
              <w:right w:w="0" w:type="dxa"/>
            </w:tcMar>
            <w:vAlign w:val="center"/>
          </w:tcPr>
          <w:p w14:paraId="5049FA7D" w14:textId="72FABB94" w:rsidR="00467656" w:rsidRPr="00B230A8" w:rsidRDefault="009917C1" w:rsidP="00F44520">
            <w:pPr>
              <w:spacing w:after="0" w:line="240" w:lineRule="auto"/>
              <w:jc w:val="center"/>
              <w:rPr>
                <w:rFonts w:ascii="Times New Roman" w:eastAsia="Calibri" w:hAnsi="Times New Roman" w:cs="Times New Roman"/>
                <w:iCs/>
                <w:sz w:val="24"/>
                <w:szCs w:val="24"/>
              </w:rPr>
            </w:pPr>
            <w:r w:rsidRPr="00B230A8">
              <w:rPr>
                <w:rFonts w:ascii="Times New Roman" w:eastAsia="Calibri" w:hAnsi="Times New Roman" w:cs="Times New Roman"/>
                <w:iCs/>
                <w:sz w:val="24"/>
                <w:szCs w:val="24"/>
              </w:rPr>
              <w:t>Инвестиции в основной капитал, млн руб.</w:t>
            </w:r>
            <w:r w:rsidRPr="00B230A8">
              <w:rPr>
                <w:rStyle w:val="a5"/>
                <w:rFonts w:ascii="Times New Roman" w:eastAsia="Calibri" w:hAnsi="Times New Roman" w:cs="Times New Roman"/>
                <w:iCs/>
                <w:sz w:val="24"/>
                <w:szCs w:val="24"/>
              </w:rPr>
              <w:footnoteReference w:id="24"/>
            </w:r>
          </w:p>
        </w:tc>
        <w:tc>
          <w:tcPr>
            <w:tcW w:w="1418" w:type="dxa"/>
            <w:tcBorders>
              <w:top w:val="single" w:sz="4" w:space="0" w:color="auto"/>
              <w:left w:val="single" w:sz="4" w:space="0" w:color="auto"/>
              <w:bottom w:val="double" w:sz="4" w:space="0" w:color="auto"/>
              <w:right w:val="single" w:sz="4" w:space="0" w:color="auto"/>
            </w:tcBorders>
            <w:vAlign w:val="center"/>
          </w:tcPr>
          <w:p w14:paraId="411B7350" w14:textId="2C29F5F9" w:rsidR="00467656" w:rsidRPr="00B230A8" w:rsidRDefault="00F44520" w:rsidP="00467656">
            <w:pPr>
              <w:spacing w:after="0" w:line="240" w:lineRule="auto"/>
              <w:jc w:val="center"/>
              <w:rPr>
                <w:rFonts w:ascii="Times New Roman" w:eastAsia="Calibri" w:hAnsi="Times New Roman" w:cs="Times New Roman"/>
                <w:iCs/>
                <w:sz w:val="24"/>
                <w:szCs w:val="24"/>
              </w:rPr>
            </w:pPr>
            <w:r w:rsidRPr="00B230A8">
              <w:rPr>
                <w:rFonts w:ascii="Times New Roman" w:eastAsia="Calibri" w:hAnsi="Times New Roman" w:cs="Times New Roman"/>
                <w:iCs/>
                <w:sz w:val="24"/>
                <w:szCs w:val="24"/>
              </w:rPr>
              <w:t>Коэффициент взвешивания, число</w:t>
            </w:r>
          </w:p>
        </w:tc>
      </w:tr>
      <w:tr w:rsidR="00467656" w:rsidRPr="00B230A8" w14:paraId="3AE831BD" w14:textId="77777777" w:rsidTr="0037783A">
        <w:trPr>
          <w:cantSplit/>
        </w:trPr>
        <w:tc>
          <w:tcPr>
            <w:tcW w:w="4952" w:type="dxa"/>
            <w:tcBorders>
              <w:top w:val="doub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29B7685" w14:textId="77777777" w:rsidR="00467656" w:rsidRPr="00B230A8" w:rsidRDefault="00467656" w:rsidP="00467656">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iCs/>
                <w:sz w:val="24"/>
                <w:szCs w:val="24"/>
              </w:rPr>
              <w:t xml:space="preserve">    Всего</w:t>
            </w:r>
            <w:r w:rsidRPr="00B230A8">
              <w:rPr>
                <w:rFonts w:ascii="Times New Roman" w:eastAsia="Calibri" w:hAnsi="Times New Roman" w:cs="Times New Roman"/>
                <w:iCs/>
                <w:sz w:val="24"/>
                <w:szCs w:val="24"/>
                <w:lang w:val="en-US"/>
              </w:rPr>
              <w:t>,</w:t>
            </w:r>
            <w:r w:rsidRPr="00B230A8">
              <w:rPr>
                <w:rFonts w:ascii="Times New Roman" w:eastAsia="Calibri" w:hAnsi="Times New Roman" w:cs="Times New Roman"/>
                <w:sz w:val="24"/>
                <w:szCs w:val="24"/>
              </w:rPr>
              <w:t xml:space="preserve"> </w:t>
            </w:r>
          </w:p>
          <w:p w14:paraId="311EB07F" w14:textId="2114DE2A" w:rsidR="00467656" w:rsidRPr="00B230A8" w:rsidRDefault="003E2D47" w:rsidP="00467656">
            <w:pPr>
              <w:spacing w:after="0" w:line="240" w:lineRule="auto"/>
              <w:rPr>
                <w:rFonts w:ascii="Times New Roman" w:eastAsia="Calibri" w:hAnsi="Times New Roman" w:cs="Times New Roman"/>
                <w:iCs/>
                <w:sz w:val="24"/>
                <w:szCs w:val="24"/>
              </w:rPr>
            </w:pPr>
            <w:r w:rsidRPr="00B230A8">
              <w:rPr>
                <w:rFonts w:ascii="Times New Roman" w:eastAsia="Calibri" w:hAnsi="Times New Roman" w:cs="Times New Roman"/>
                <w:sz w:val="24"/>
                <w:szCs w:val="24"/>
              </w:rPr>
              <w:t>в том числе</w:t>
            </w:r>
            <w:r w:rsidR="00467656" w:rsidRPr="00B230A8">
              <w:rPr>
                <w:rFonts w:ascii="Times New Roman" w:eastAsia="Calibri" w:hAnsi="Times New Roman" w:cs="Times New Roman"/>
                <w:sz w:val="24"/>
                <w:szCs w:val="24"/>
              </w:rPr>
              <w:t>:</w:t>
            </w:r>
          </w:p>
        </w:tc>
        <w:tc>
          <w:tcPr>
            <w:tcW w:w="1710" w:type="dxa"/>
            <w:tcBorders>
              <w:top w:val="doub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65CC5C" w14:textId="76207CA0" w:rsidR="00467656" w:rsidRPr="00B230A8" w:rsidRDefault="003E2D47" w:rsidP="003E2D47">
            <w:pPr>
              <w:jc w:val="center"/>
              <w:rPr>
                <w:rFonts w:ascii="Times New Roman" w:eastAsia="Calibri" w:hAnsi="Times New Roman" w:cs="Times New Roman"/>
                <w:sz w:val="24"/>
                <w:szCs w:val="24"/>
              </w:rPr>
            </w:pPr>
            <w:r w:rsidRPr="00B230A8">
              <w:rPr>
                <w:rFonts w:ascii="Times New Roman" w:hAnsi="Times New Roman" w:cs="Times New Roman"/>
                <w:sz w:val="24"/>
                <w:szCs w:val="24"/>
              </w:rPr>
              <w:t>2 378 451,0</w:t>
            </w:r>
          </w:p>
        </w:tc>
        <w:tc>
          <w:tcPr>
            <w:tcW w:w="1266" w:type="dxa"/>
            <w:tcBorders>
              <w:top w:val="double" w:sz="4" w:space="0" w:color="auto"/>
              <w:left w:val="single" w:sz="4" w:space="0" w:color="auto"/>
              <w:bottom w:val="single" w:sz="4" w:space="0" w:color="auto"/>
              <w:right w:val="single" w:sz="4" w:space="0" w:color="auto"/>
            </w:tcBorders>
            <w:tcMar>
              <w:top w:w="0" w:type="dxa"/>
              <w:left w:w="0" w:type="dxa"/>
              <w:bottom w:w="0" w:type="dxa"/>
              <w:right w:w="0" w:type="dxa"/>
            </w:tcMar>
          </w:tcPr>
          <w:p w14:paraId="395D9F31" w14:textId="47F5AB95" w:rsidR="00467656" w:rsidRPr="00B230A8" w:rsidRDefault="00B230A8" w:rsidP="00B230A8">
            <w:pPr>
              <w:spacing w:after="0" w:line="240" w:lineRule="auto"/>
              <w:contextualSpacing/>
              <w:jc w:val="center"/>
              <w:rPr>
                <w:rFonts w:ascii="Times New Roman" w:eastAsia="Calibri" w:hAnsi="Times New Roman" w:cs="Times New Roman"/>
                <w:sz w:val="24"/>
                <w:szCs w:val="24"/>
              </w:rPr>
            </w:pPr>
            <w:r w:rsidRPr="00B230A8">
              <w:rPr>
                <w:rFonts w:ascii="Times New Roman" w:eastAsia="Calibri" w:hAnsi="Times New Roman" w:cs="Times New Roman"/>
                <w:sz w:val="24"/>
                <w:szCs w:val="24"/>
              </w:rPr>
              <w:t>306 624,2</w:t>
            </w:r>
          </w:p>
        </w:tc>
        <w:tc>
          <w:tcPr>
            <w:tcW w:w="1418" w:type="dxa"/>
            <w:tcBorders>
              <w:top w:val="double" w:sz="4" w:space="0" w:color="auto"/>
              <w:left w:val="single" w:sz="4" w:space="0" w:color="auto"/>
              <w:bottom w:val="single" w:sz="4" w:space="0" w:color="auto"/>
              <w:right w:val="single" w:sz="4" w:space="0" w:color="auto"/>
            </w:tcBorders>
          </w:tcPr>
          <w:p w14:paraId="57B0F65D" w14:textId="5A2B683F" w:rsidR="00467656" w:rsidRPr="00B230A8" w:rsidRDefault="00467656" w:rsidP="00B230A8">
            <w:pPr>
              <w:spacing w:after="0" w:line="240" w:lineRule="auto"/>
              <w:contextualSpacing/>
              <w:jc w:val="center"/>
              <w:rPr>
                <w:rFonts w:ascii="Times New Roman" w:eastAsia="Calibri" w:hAnsi="Times New Roman" w:cs="Times New Roman"/>
                <w:sz w:val="24"/>
                <w:szCs w:val="24"/>
              </w:rPr>
            </w:pPr>
          </w:p>
        </w:tc>
      </w:tr>
      <w:tr w:rsidR="00A9500E" w:rsidRPr="00B230A8" w14:paraId="200F6C80"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8C90556"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сельское, лесное хозяйство, охота, рыболовство и рыбоводство</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EA0BD" w14:textId="6E1C39E1"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128 324,0</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94D19" w14:textId="73357BAB"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6 016,0</w:t>
            </w:r>
          </w:p>
        </w:tc>
        <w:tc>
          <w:tcPr>
            <w:tcW w:w="1418" w:type="dxa"/>
            <w:tcBorders>
              <w:top w:val="single" w:sz="4" w:space="0" w:color="auto"/>
              <w:left w:val="single" w:sz="4" w:space="0" w:color="auto"/>
              <w:bottom w:val="single" w:sz="4" w:space="0" w:color="auto"/>
              <w:right w:val="single" w:sz="4" w:space="0" w:color="auto"/>
            </w:tcBorders>
            <w:vAlign w:val="center"/>
          </w:tcPr>
          <w:p w14:paraId="629F9B23" w14:textId="07F95708"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1,05</w:t>
            </w:r>
          </w:p>
        </w:tc>
      </w:tr>
      <w:tr w:rsidR="00A9500E" w:rsidRPr="00B230A8" w14:paraId="768C5B4A"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AC23BBA"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добыча полезных ископаемых</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9FE26" w14:textId="4BE55BEE"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448 705,3</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17DEC1" w14:textId="75018A67"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38 798,4</w:t>
            </w:r>
          </w:p>
        </w:tc>
        <w:tc>
          <w:tcPr>
            <w:tcW w:w="1418" w:type="dxa"/>
            <w:tcBorders>
              <w:top w:val="single" w:sz="4" w:space="0" w:color="auto"/>
              <w:left w:val="single" w:sz="4" w:space="0" w:color="auto"/>
              <w:bottom w:val="single" w:sz="4" w:space="0" w:color="auto"/>
              <w:right w:val="single" w:sz="4" w:space="0" w:color="auto"/>
            </w:tcBorders>
            <w:vAlign w:val="center"/>
          </w:tcPr>
          <w:p w14:paraId="3DC981FB" w14:textId="038C941E"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1,09</w:t>
            </w:r>
          </w:p>
        </w:tc>
      </w:tr>
      <w:tr w:rsidR="00A9500E" w:rsidRPr="00B230A8" w14:paraId="40D30CD6"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1970F50"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обрабатывающие производства</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33130E" w14:textId="3904A895"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461 343,2</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6ED343" w14:textId="4732019B"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75 115,8</w:t>
            </w:r>
          </w:p>
        </w:tc>
        <w:tc>
          <w:tcPr>
            <w:tcW w:w="1418" w:type="dxa"/>
            <w:tcBorders>
              <w:top w:val="single" w:sz="4" w:space="0" w:color="auto"/>
              <w:left w:val="single" w:sz="4" w:space="0" w:color="auto"/>
              <w:bottom w:val="single" w:sz="4" w:space="0" w:color="auto"/>
              <w:right w:val="single" w:sz="4" w:space="0" w:color="auto"/>
            </w:tcBorders>
            <w:vAlign w:val="center"/>
          </w:tcPr>
          <w:p w14:paraId="63AB61C7" w14:textId="431AFDF1"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1,16</w:t>
            </w:r>
          </w:p>
        </w:tc>
      </w:tr>
      <w:tr w:rsidR="00A9500E" w:rsidRPr="00B230A8" w14:paraId="083C489C"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BA0415C"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обеспечение электрической энергией, газом и паром; кондиционирование воздуха</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F85B89" w14:textId="39CCDB4F"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61 138,7</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DC6D03" w14:textId="6BE33289"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15317,4</w:t>
            </w:r>
          </w:p>
        </w:tc>
        <w:tc>
          <w:tcPr>
            <w:tcW w:w="1418" w:type="dxa"/>
            <w:tcBorders>
              <w:top w:val="single" w:sz="4" w:space="0" w:color="auto"/>
              <w:left w:val="single" w:sz="4" w:space="0" w:color="auto"/>
              <w:bottom w:val="single" w:sz="4" w:space="0" w:color="auto"/>
              <w:right w:val="single" w:sz="4" w:space="0" w:color="auto"/>
            </w:tcBorders>
            <w:vAlign w:val="center"/>
          </w:tcPr>
          <w:p w14:paraId="624EE88D" w14:textId="7D8CE57B"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1,25</w:t>
            </w:r>
          </w:p>
        </w:tc>
      </w:tr>
      <w:tr w:rsidR="00A9500E" w:rsidRPr="00B230A8" w14:paraId="50D521E5"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BBA44EB"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F2A059" w14:textId="03062611"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14 787,8</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FE39EC" w14:textId="1F6D9A94"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7 882,2</w:t>
            </w:r>
          </w:p>
        </w:tc>
        <w:tc>
          <w:tcPr>
            <w:tcW w:w="1418" w:type="dxa"/>
            <w:tcBorders>
              <w:top w:val="single" w:sz="4" w:space="0" w:color="auto"/>
              <w:left w:val="single" w:sz="4" w:space="0" w:color="auto"/>
              <w:bottom w:val="single" w:sz="4" w:space="0" w:color="auto"/>
              <w:right w:val="single" w:sz="4" w:space="0" w:color="auto"/>
            </w:tcBorders>
            <w:vAlign w:val="center"/>
          </w:tcPr>
          <w:p w14:paraId="6D00C010" w14:textId="214CA535"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1,53</w:t>
            </w:r>
          </w:p>
        </w:tc>
      </w:tr>
      <w:tr w:rsidR="00A9500E" w:rsidRPr="00B230A8" w14:paraId="075AB6DB"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B82203E"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строительство</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1B9A07" w14:textId="1DEF0EC7"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131 283,3</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F0DE87" w14:textId="57560D03"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3451,7</w:t>
            </w:r>
          </w:p>
        </w:tc>
        <w:tc>
          <w:tcPr>
            <w:tcW w:w="1418" w:type="dxa"/>
            <w:tcBorders>
              <w:top w:val="single" w:sz="4" w:space="0" w:color="auto"/>
              <w:left w:val="single" w:sz="4" w:space="0" w:color="auto"/>
              <w:bottom w:val="single" w:sz="4" w:space="0" w:color="auto"/>
              <w:right w:val="single" w:sz="4" w:space="0" w:color="auto"/>
            </w:tcBorders>
            <w:vAlign w:val="center"/>
          </w:tcPr>
          <w:p w14:paraId="1695AEAC" w14:textId="146AB01B"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1,03</w:t>
            </w:r>
          </w:p>
        </w:tc>
      </w:tr>
      <w:tr w:rsidR="00A9500E" w:rsidRPr="00B230A8" w14:paraId="597D8F23"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E25B624"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торговля оптовая и розничная; ремонт автотранспортных средств и мотоциклов</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960F7" w14:textId="497578E2"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255 661,3</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99AE10" w14:textId="472C7559"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7 321,0</w:t>
            </w:r>
          </w:p>
        </w:tc>
        <w:tc>
          <w:tcPr>
            <w:tcW w:w="1418" w:type="dxa"/>
            <w:tcBorders>
              <w:top w:val="single" w:sz="4" w:space="0" w:color="auto"/>
              <w:left w:val="single" w:sz="4" w:space="0" w:color="auto"/>
              <w:bottom w:val="single" w:sz="4" w:space="0" w:color="auto"/>
              <w:right w:val="single" w:sz="4" w:space="0" w:color="auto"/>
            </w:tcBorders>
            <w:vAlign w:val="center"/>
          </w:tcPr>
          <w:p w14:paraId="09B7567C" w14:textId="5BF2CB15"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1,03</w:t>
            </w:r>
          </w:p>
        </w:tc>
      </w:tr>
      <w:tr w:rsidR="00A9500E" w:rsidRPr="00B230A8" w14:paraId="605FF54C"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0E9257B"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транспортировка и хранение</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4FAB83" w14:textId="3AAB4B5F"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154 790,0</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739389" w14:textId="6DC40331"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97 800,0</w:t>
            </w:r>
          </w:p>
        </w:tc>
        <w:tc>
          <w:tcPr>
            <w:tcW w:w="1418" w:type="dxa"/>
            <w:tcBorders>
              <w:top w:val="single" w:sz="4" w:space="0" w:color="auto"/>
              <w:left w:val="single" w:sz="4" w:space="0" w:color="auto"/>
              <w:bottom w:val="single" w:sz="4" w:space="0" w:color="auto"/>
              <w:right w:val="single" w:sz="4" w:space="0" w:color="auto"/>
            </w:tcBorders>
            <w:vAlign w:val="center"/>
          </w:tcPr>
          <w:p w14:paraId="4EEFCB88" w14:textId="0C65C537"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1,63</w:t>
            </w:r>
          </w:p>
        </w:tc>
      </w:tr>
      <w:tr w:rsidR="00A9500E" w:rsidRPr="00B230A8" w14:paraId="7D71A580"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C525D18"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гостиниц и предприятий общественного питания</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A3E8E" w14:textId="58774A1C"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17 902,2</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CEA974" w14:textId="7528FAB8"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365,9</w:t>
            </w:r>
          </w:p>
        </w:tc>
        <w:tc>
          <w:tcPr>
            <w:tcW w:w="1418" w:type="dxa"/>
            <w:tcBorders>
              <w:top w:val="single" w:sz="4" w:space="0" w:color="auto"/>
              <w:left w:val="single" w:sz="4" w:space="0" w:color="auto"/>
              <w:bottom w:val="single" w:sz="4" w:space="0" w:color="auto"/>
              <w:right w:val="single" w:sz="4" w:space="0" w:color="auto"/>
            </w:tcBorders>
            <w:vAlign w:val="center"/>
          </w:tcPr>
          <w:p w14:paraId="06476EC8" w14:textId="374B87A1"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1,02</w:t>
            </w:r>
          </w:p>
        </w:tc>
      </w:tr>
      <w:tr w:rsidR="00A9500E" w:rsidRPr="00B230A8" w14:paraId="0502197A"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BE71E35"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в области информации и связи</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7E90B9" w14:textId="736302C3"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47 170,3</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82EF42" w14:textId="05E4B8AC"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8 533,0</w:t>
            </w:r>
          </w:p>
        </w:tc>
        <w:tc>
          <w:tcPr>
            <w:tcW w:w="1418" w:type="dxa"/>
            <w:tcBorders>
              <w:top w:val="single" w:sz="4" w:space="0" w:color="auto"/>
              <w:left w:val="single" w:sz="4" w:space="0" w:color="auto"/>
              <w:bottom w:val="single" w:sz="4" w:space="0" w:color="auto"/>
              <w:right w:val="single" w:sz="4" w:space="0" w:color="auto"/>
            </w:tcBorders>
            <w:vAlign w:val="center"/>
          </w:tcPr>
          <w:p w14:paraId="60219FF3" w14:textId="679EEB40"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1,18</w:t>
            </w:r>
          </w:p>
        </w:tc>
      </w:tr>
      <w:tr w:rsidR="00A9500E" w:rsidRPr="00B230A8" w14:paraId="3BB89BDB"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C981BE3"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финансовая и страховая</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72A0A4" w14:textId="386DF6F0"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6 137,4</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8990DC" w14:textId="7B682940"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1 831,6</w:t>
            </w:r>
          </w:p>
        </w:tc>
        <w:tc>
          <w:tcPr>
            <w:tcW w:w="1418" w:type="dxa"/>
            <w:tcBorders>
              <w:top w:val="single" w:sz="4" w:space="0" w:color="auto"/>
              <w:left w:val="single" w:sz="4" w:space="0" w:color="auto"/>
              <w:bottom w:val="single" w:sz="4" w:space="0" w:color="auto"/>
              <w:right w:val="single" w:sz="4" w:space="0" w:color="auto"/>
            </w:tcBorders>
            <w:vAlign w:val="center"/>
          </w:tcPr>
          <w:p w14:paraId="22874D99" w14:textId="56B3E631"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1,30</w:t>
            </w:r>
          </w:p>
        </w:tc>
      </w:tr>
      <w:tr w:rsidR="00A9500E" w:rsidRPr="00B230A8" w14:paraId="072DDEA6"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4400005"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по операциям с недвижимым имуществом</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4D8308" w14:textId="5D1670D6"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228 666,0</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A87AC3" w14:textId="6C9851E6"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13029,1</w:t>
            </w:r>
          </w:p>
        </w:tc>
        <w:tc>
          <w:tcPr>
            <w:tcW w:w="1418" w:type="dxa"/>
            <w:tcBorders>
              <w:top w:val="single" w:sz="4" w:space="0" w:color="auto"/>
              <w:left w:val="single" w:sz="4" w:space="0" w:color="auto"/>
              <w:bottom w:val="single" w:sz="4" w:space="0" w:color="auto"/>
              <w:right w:val="single" w:sz="4" w:space="0" w:color="auto"/>
            </w:tcBorders>
            <w:vAlign w:val="center"/>
          </w:tcPr>
          <w:p w14:paraId="787A4ECC" w14:textId="4E92CDE0"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1,06</w:t>
            </w:r>
          </w:p>
        </w:tc>
      </w:tr>
      <w:tr w:rsidR="00A9500E" w:rsidRPr="00B230A8" w14:paraId="0190BEE1" w14:textId="77777777" w:rsidTr="0037783A">
        <w:trPr>
          <w:cantSplit/>
        </w:trPr>
        <w:tc>
          <w:tcPr>
            <w:tcW w:w="4952" w:type="dxa"/>
            <w:tcBorders>
              <w:top w:val="nil"/>
              <w:left w:val="single" w:sz="4" w:space="0" w:color="auto"/>
              <w:bottom w:val="single" w:sz="4" w:space="0" w:color="auto"/>
              <w:right w:val="single" w:sz="4" w:space="0" w:color="auto"/>
            </w:tcBorders>
            <w:tcMar>
              <w:top w:w="0" w:type="dxa"/>
              <w:left w:w="0" w:type="dxa"/>
              <w:bottom w:w="0" w:type="dxa"/>
              <w:right w:w="0" w:type="dxa"/>
            </w:tcMar>
            <w:vAlign w:val="bottom"/>
            <w:hideMark/>
          </w:tcPr>
          <w:p w14:paraId="05C34792"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профессиональная, научная и техническая</w:t>
            </w:r>
          </w:p>
        </w:tc>
        <w:tc>
          <w:tcPr>
            <w:tcW w:w="1710"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2F9D6789" w14:textId="40F39B0F"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93 424,4</w:t>
            </w:r>
          </w:p>
        </w:tc>
        <w:tc>
          <w:tcPr>
            <w:tcW w:w="1266"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4499AECA" w14:textId="5BD84608"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6 408,4</w:t>
            </w:r>
          </w:p>
        </w:tc>
        <w:tc>
          <w:tcPr>
            <w:tcW w:w="1418" w:type="dxa"/>
            <w:tcBorders>
              <w:top w:val="nil"/>
              <w:left w:val="single" w:sz="4" w:space="0" w:color="auto"/>
              <w:bottom w:val="single" w:sz="4" w:space="0" w:color="auto"/>
              <w:right w:val="single" w:sz="4" w:space="0" w:color="auto"/>
            </w:tcBorders>
            <w:vAlign w:val="center"/>
          </w:tcPr>
          <w:p w14:paraId="56D341D0" w14:textId="70F0EFAD"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1,07</w:t>
            </w:r>
          </w:p>
        </w:tc>
      </w:tr>
      <w:tr w:rsidR="00A9500E" w:rsidRPr="00B230A8" w14:paraId="278A513E" w14:textId="77777777" w:rsidTr="0037783A">
        <w:trPr>
          <w:cantSplit/>
        </w:trPr>
        <w:tc>
          <w:tcPr>
            <w:tcW w:w="4952" w:type="dxa"/>
            <w:tcBorders>
              <w:top w:val="nil"/>
              <w:left w:val="single" w:sz="4" w:space="0" w:color="auto"/>
              <w:bottom w:val="single" w:sz="4" w:space="0" w:color="auto"/>
              <w:right w:val="single" w:sz="4" w:space="0" w:color="auto"/>
            </w:tcBorders>
            <w:tcMar>
              <w:top w:w="0" w:type="dxa"/>
              <w:left w:w="0" w:type="dxa"/>
              <w:bottom w:w="0" w:type="dxa"/>
              <w:right w:w="0" w:type="dxa"/>
            </w:tcMar>
            <w:vAlign w:val="bottom"/>
            <w:hideMark/>
          </w:tcPr>
          <w:p w14:paraId="28F769F3"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административная и сопутствующие дополнительные услуги</w:t>
            </w:r>
          </w:p>
        </w:tc>
        <w:tc>
          <w:tcPr>
            <w:tcW w:w="1710"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36A84933" w14:textId="5C9055B4"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60 853,9</w:t>
            </w:r>
          </w:p>
        </w:tc>
        <w:tc>
          <w:tcPr>
            <w:tcW w:w="1266" w:type="dxa"/>
            <w:tcBorders>
              <w:top w:val="nil"/>
              <w:left w:val="single" w:sz="4" w:space="0" w:color="auto"/>
              <w:bottom w:val="single" w:sz="4" w:space="0" w:color="auto"/>
              <w:right w:val="single" w:sz="4" w:space="0" w:color="auto"/>
            </w:tcBorders>
            <w:tcMar>
              <w:top w:w="0" w:type="dxa"/>
              <w:left w:w="0" w:type="dxa"/>
              <w:bottom w:w="0" w:type="dxa"/>
              <w:right w:w="0" w:type="dxa"/>
            </w:tcMar>
            <w:vAlign w:val="center"/>
          </w:tcPr>
          <w:p w14:paraId="710CF829" w14:textId="3F9EF2ED"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4 323,2</w:t>
            </w:r>
          </w:p>
        </w:tc>
        <w:tc>
          <w:tcPr>
            <w:tcW w:w="1418" w:type="dxa"/>
            <w:tcBorders>
              <w:top w:val="nil"/>
              <w:left w:val="single" w:sz="4" w:space="0" w:color="auto"/>
              <w:bottom w:val="single" w:sz="4" w:space="0" w:color="auto"/>
              <w:right w:val="single" w:sz="4" w:space="0" w:color="auto"/>
            </w:tcBorders>
            <w:vAlign w:val="center"/>
          </w:tcPr>
          <w:p w14:paraId="1999421F" w14:textId="6627AFDD"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1,07</w:t>
            </w:r>
          </w:p>
        </w:tc>
      </w:tr>
      <w:tr w:rsidR="00A9500E" w:rsidRPr="00B230A8" w14:paraId="20CE0718"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05B70EC"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государственное управление и обеспечение военной безопасности; социальное обеспечение</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07C674" w14:textId="2834D0A1"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98 285,6</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553D3C" w14:textId="0CC323CC"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2 524,7</w:t>
            </w:r>
          </w:p>
        </w:tc>
        <w:tc>
          <w:tcPr>
            <w:tcW w:w="1418" w:type="dxa"/>
            <w:tcBorders>
              <w:top w:val="single" w:sz="4" w:space="0" w:color="auto"/>
              <w:left w:val="single" w:sz="4" w:space="0" w:color="auto"/>
              <w:bottom w:val="single" w:sz="4" w:space="0" w:color="auto"/>
              <w:right w:val="single" w:sz="4" w:space="0" w:color="auto"/>
            </w:tcBorders>
            <w:vAlign w:val="center"/>
          </w:tcPr>
          <w:p w14:paraId="791B2100" w14:textId="1B92A068"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1,03</w:t>
            </w:r>
          </w:p>
        </w:tc>
      </w:tr>
      <w:tr w:rsidR="00A9500E" w:rsidRPr="00B230A8" w14:paraId="2AB7C509"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AF2F492"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образование</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9D3823" w14:textId="0D347C18"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71 434,8</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7F9246" w14:textId="0EF8D875"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6 755,0</w:t>
            </w:r>
          </w:p>
        </w:tc>
        <w:tc>
          <w:tcPr>
            <w:tcW w:w="1418" w:type="dxa"/>
            <w:tcBorders>
              <w:top w:val="single" w:sz="4" w:space="0" w:color="auto"/>
              <w:left w:val="single" w:sz="4" w:space="0" w:color="auto"/>
              <w:bottom w:val="single" w:sz="4" w:space="0" w:color="auto"/>
              <w:right w:val="single" w:sz="4" w:space="0" w:color="auto"/>
            </w:tcBorders>
            <w:vAlign w:val="center"/>
          </w:tcPr>
          <w:p w14:paraId="581B4F23" w14:textId="63207791"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1,09</w:t>
            </w:r>
          </w:p>
        </w:tc>
      </w:tr>
      <w:tr w:rsidR="00A9500E" w:rsidRPr="00B230A8" w14:paraId="30C2F29B"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70EC382"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в области здравоохранения и социальных услуг</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6F38E1" w14:textId="0E5A1927"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72 029,9</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E5E3BC" w14:textId="191B2B9F"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7 241,2</w:t>
            </w:r>
          </w:p>
        </w:tc>
        <w:tc>
          <w:tcPr>
            <w:tcW w:w="1418" w:type="dxa"/>
            <w:tcBorders>
              <w:top w:val="single" w:sz="4" w:space="0" w:color="auto"/>
              <w:left w:val="single" w:sz="4" w:space="0" w:color="auto"/>
              <w:bottom w:val="single" w:sz="4" w:space="0" w:color="auto"/>
              <w:right w:val="single" w:sz="4" w:space="0" w:color="auto"/>
            </w:tcBorders>
            <w:vAlign w:val="center"/>
          </w:tcPr>
          <w:p w14:paraId="3B5E6E87" w14:textId="6F97E1F2"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1,10</w:t>
            </w:r>
          </w:p>
        </w:tc>
      </w:tr>
      <w:tr w:rsidR="00A9500E" w:rsidRPr="00B230A8" w14:paraId="641A528B"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1E1FBAD"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деятельность в области культуры, спорта, организации досуга и развлечений</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80EDBF" w14:textId="3183A31E"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15 625,9</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2D8052" w14:textId="20E9B40A"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3 647,1</w:t>
            </w:r>
          </w:p>
        </w:tc>
        <w:tc>
          <w:tcPr>
            <w:tcW w:w="1418" w:type="dxa"/>
            <w:tcBorders>
              <w:top w:val="single" w:sz="4" w:space="0" w:color="auto"/>
              <w:left w:val="single" w:sz="4" w:space="0" w:color="auto"/>
              <w:bottom w:val="single" w:sz="4" w:space="0" w:color="auto"/>
              <w:right w:val="single" w:sz="4" w:space="0" w:color="auto"/>
            </w:tcBorders>
            <w:vAlign w:val="center"/>
          </w:tcPr>
          <w:p w14:paraId="02A08BA8" w14:textId="30C3ECD0"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1,23</w:t>
            </w:r>
          </w:p>
        </w:tc>
      </w:tr>
      <w:tr w:rsidR="00A9500E" w:rsidRPr="00B230A8" w14:paraId="5BAECFDD" w14:textId="77777777" w:rsidTr="0037783A">
        <w:trPr>
          <w:cantSplit/>
        </w:trPr>
        <w:tc>
          <w:tcPr>
            <w:tcW w:w="49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0DD8646" w14:textId="77777777" w:rsidR="00A9500E" w:rsidRPr="00B230A8" w:rsidRDefault="00A9500E" w:rsidP="00A9500E">
            <w:pPr>
              <w:spacing w:after="0" w:line="240" w:lineRule="auto"/>
              <w:rPr>
                <w:rFonts w:ascii="Times New Roman" w:eastAsia="Calibri" w:hAnsi="Times New Roman" w:cs="Times New Roman"/>
                <w:sz w:val="24"/>
                <w:szCs w:val="24"/>
              </w:rPr>
            </w:pPr>
            <w:r w:rsidRPr="00B230A8">
              <w:rPr>
                <w:rFonts w:ascii="Times New Roman" w:eastAsia="Calibri" w:hAnsi="Times New Roman" w:cs="Times New Roman"/>
                <w:sz w:val="24"/>
                <w:szCs w:val="24"/>
              </w:rPr>
              <w:t>предоставление прочих видов услуг</w:t>
            </w:r>
          </w:p>
        </w:tc>
        <w:tc>
          <w:tcPr>
            <w:tcW w:w="1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750BDD" w14:textId="22158759"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sidRPr="00B230A8">
              <w:rPr>
                <w:rFonts w:ascii="Times New Roman" w:hAnsi="Times New Roman" w:cs="Times New Roman"/>
                <w:color w:val="000000"/>
                <w:sz w:val="24"/>
                <w:szCs w:val="24"/>
              </w:rPr>
              <w:t>10 887,0</w:t>
            </w:r>
          </w:p>
        </w:tc>
        <w:tc>
          <w:tcPr>
            <w:tcW w:w="12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54EE5B" w14:textId="6404B061" w:rsidR="00A9500E" w:rsidRPr="00B230A8" w:rsidRDefault="00A9500E" w:rsidP="00A9500E">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82,2</w:t>
            </w:r>
          </w:p>
        </w:tc>
        <w:tc>
          <w:tcPr>
            <w:tcW w:w="1418" w:type="dxa"/>
            <w:tcBorders>
              <w:top w:val="single" w:sz="4" w:space="0" w:color="auto"/>
              <w:left w:val="single" w:sz="4" w:space="0" w:color="auto"/>
              <w:bottom w:val="single" w:sz="4" w:space="0" w:color="auto"/>
              <w:right w:val="single" w:sz="4" w:space="0" w:color="auto"/>
            </w:tcBorders>
            <w:vAlign w:val="center"/>
          </w:tcPr>
          <w:p w14:paraId="1B49076E" w14:textId="6760B09E" w:rsidR="00A9500E" w:rsidRPr="00A9500E" w:rsidRDefault="00A9500E" w:rsidP="00A9500E">
            <w:pPr>
              <w:spacing w:after="0" w:line="240" w:lineRule="auto"/>
              <w:contextualSpacing/>
              <w:jc w:val="center"/>
              <w:rPr>
                <w:rFonts w:ascii="Times New Roman" w:eastAsia="Calibri" w:hAnsi="Times New Roman" w:cs="Times New Roman"/>
                <w:b/>
                <w:bCs/>
                <w:sz w:val="24"/>
                <w:szCs w:val="24"/>
              </w:rPr>
            </w:pPr>
            <w:r w:rsidRPr="00A9500E">
              <w:rPr>
                <w:rFonts w:ascii="Calibri" w:hAnsi="Calibri" w:cs="Calibri"/>
                <w:b/>
                <w:bCs/>
                <w:color w:val="000000"/>
                <w:sz w:val="24"/>
                <w:szCs w:val="24"/>
              </w:rPr>
              <w:t>1,01</w:t>
            </w:r>
          </w:p>
        </w:tc>
      </w:tr>
    </w:tbl>
    <w:p w14:paraId="4B6F4942" w14:textId="77777777" w:rsidR="00A9357F" w:rsidRDefault="00A9357F" w:rsidP="00CF05E3">
      <w:pPr>
        <w:spacing w:after="0" w:line="360" w:lineRule="auto"/>
        <w:ind w:firstLine="708"/>
        <w:jc w:val="both"/>
        <w:rPr>
          <w:rFonts w:ascii="Times New Roman" w:eastAsia="Calibri" w:hAnsi="Times New Roman" w:cs="Times New Roman"/>
          <w:sz w:val="28"/>
          <w:szCs w:val="28"/>
        </w:rPr>
      </w:pPr>
    </w:p>
    <w:p w14:paraId="482E08A6" w14:textId="38521F4E" w:rsidR="00CF05E3" w:rsidRPr="00CF05E3" w:rsidRDefault="00D078C3" w:rsidP="002464F5">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Рассчитанные коэффициенты взвешивания применялись к полученным данным в зависимости от отраслевой принадлежности </w:t>
      </w:r>
      <w:r w:rsidR="002464F5">
        <w:rPr>
          <w:rFonts w:ascii="Times New Roman" w:eastAsia="Calibri" w:hAnsi="Times New Roman" w:cs="Times New Roman"/>
          <w:sz w:val="28"/>
          <w:szCs w:val="28"/>
        </w:rPr>
        <w:t xml:space="preserve">каждого </w:t>
      </w:r>
      <w:r>
        <w:rPr>
          <w:rFonts w:ascii="Times New Roman" w:eastAsia="Calibri" w:hAnsi="Times New Roman" w:cs="Times New Roman"/>
          <w:sz w:val="28"/>
          <w:szCs w:val="28"/>
        </w:rPr>
        <w:t>предприятия по основному виду деятельности</w:t>
      </w:r>
      <w:r w:rsidR="002464F5">
        <w:rPr>
          <w:rFonts w:ascii="Times New Roman" w:eastAsia="Calibri" w:hAnsi="Times New Roman" w:cs="Times New Roman"/>
          <w:sz w:val="28"/>
          <w:szCs w:val="28"/>
        </w:rPr>
        <w:t xml:space="preserve">. Показатели ежегодного обновления </w:t>
      </w:r>
      <w:r w:rsidR="002464F5">
        <w:rPr>
          <w:rFonts w:ascii="Times New Roman" w:eastAsia="Calibri" w:hAnsi="Times New Roman" w:cs="Times New Roman"/>
          <w:sz w:val="28"/>
          <w:szCs w:val="28"/>
        </w:rPr>
        <w:lastRenderedPageBreak/>
        <w:t xml:space="preserve">персонала были пересчитаны с учетом коэффициентов, учитывающих </w:t>
      </w:r>
      <w:r w:rsidR="002464F5" w:rsidRPr="0087714E">
        <w:rPr>
          <w:rFonts w:ascii="Times New Roman" w:eastAsia="Calibri" w:hAnsi="Times New Roman" w:cs="Times New Roman"/>
          <w:sz w:val="28"/>
          <w:szCs w:val="28"/>
        </w:rPr>
        <w:t xml:space="preserve">инвестиционную активность в отраслях экономики. </w:t>
      </w:r>
      <w:r w:rsidR="000F4552" w:rsidRPr="0087714E">
        <w:rPr>
          <w:rFonts w:ascii="Times New Roman" w:eastAsia="Times New Roman" w:hAnsi="Times New Roman" w:cs="Times New Roman"/>
          <w:sz w:val="28"/>
          <w:szCs w:val="28"/>
          <w:lang w:eastAsia="ru-RU"/>
        </w:rPr>
        <w:t xml:space="preserve">Обновленные </w:t>
      </w:r>
      <w:r w:rsidR="002464F5" w:rsidRPr="0087714E">
        <w:rPr>
          <w:rFonts w:ascii="Times New Roman" w:eastAsia="Times New Roman" w:hAnsi="Times New Roman" w:cs="Times New Roman"/>
          <w:sz w:val="28"/>
          <w:szCs w:val="28"/>
          <w:lang w:eastAsia="ru-RU"/>
        </w:rPr>
        <w:t>оценки востребованности</w:t>
      </w:r>
      <w:r w:rsidR="00CF05E3" w:rsidRPr="0087714E">
        <w:rPr>
          <w:rFonts w:ascii="Times New Roman" w:eastAsia="Times New Roman" w:hAnsi="Times New Roman" w:cs="Times New Roman"/>
          <w:sz w:val="28"/>
          <w:szCs w:val="28"/>
          <w:lang w:eastAsia="ru-RU"/>
        </w:rPr>
        <w:t xml:space="preserve"> </w:t>
      </w:r>
      <w:r w:rsidR="002464F5" w:rsidRPr="0087714E">
        <w:rPr>
          <w:rFonts w:ascii="Times New Roman" w:eastAsia="Times New Roman" w:hAnsi="Times New Roman" w:cs="Times New Roman"/>
          <w:sz w:val="28"/>
          <w:szCs w:val="28"/>
          <w:lang w:eastAsia="ru-RU"/>
        </w:rPr>
        <w:t>по профессиям ППКРС и специальностям ППССЗ</w:t>
      </w:r>
      <w:r w:rsidR="00CF05E3" w:rsidRPr="0087714E">
        <w:rPr>
          <w:rFonts w:ascii="Times New Roman" w:eastAsia="Times New Roman" w:hAnsi="Times New Roman" w:cs="Times New Roman"/>
          <w:sz w:val="28"/>
          <w:szCs w:val="28"/>
          <w:lang w:eastAsia="ru-RU"/>
        </w:rPr>
        <w:t xml:space="preserve"> </w:t>
      </w:r>
      <w:r w:rsidR="002464F5" w:rsidRPr="0087714E">
        <w:rPr>
          <w:rFonts w:ascii="Times New Roman" w:eastAsia="Times New Roman" w:hAnsi="Times New Roman" w:cs="Times New Roman"/>
          <w:sz w:val="28"/>
          <w:szCs w:val="28"/>
          <w:lang w:eastAsia="ru-RU"/>
        </w:rPr>
        <w:t xml:space="preserve">на рынке труда </w:t>
      </w:r>
      <w:r w:rsidR="000F4552" w:rsidRPr="0087714E">
        <w:rPr>
          <w:rFonts w:ascii="Times New Roman" w:eastAsia="Times New Roman" w:hAnsi="Times New Roman" w:cs="Times New Roman"/>
          <w:sz w:val="28"/>
          <w:szCs w:val="28"/>
          <w:lang w:eastAsia="ru-RU"/>
        </w:rPr>
        <w:t>С</w:t>
      </w:r>
      <w:r w:rsidR="002464F5" w:rsidRPr="0087714E">
        <w:rPr>
          <w:rFonts w:ascii="Times New Roman" w:eastAsia="Times New Roman" w:hAnsi="Times New Roman" w:cs="Times New Roman"/>
          <w:sz w:val="28"/>
          <w:szCs w:val="28"/>
          <w:lang w:eastAsia="ru-RU"/>
        </w:rPr>
        <w:t xml:space="preserve">амарской области </w:t>
      </w:r>
      <w:r w:rsidR="000F4552" w:rsidRPr="0087714E">
        <w:rPr>
          <w:rFonts w:ascii="Times New Roman" w:eastAsia="Times New Roman" w:hAnsi="Times New Roman" w:cs="Times New Roman"/>
          <w:sz w:val="28"/>
          <w:szCs w:val="28"/>
          <w:lang w:eastAsia="ru-RU"/>
        </w:rPr>
        <w:t xml:space="preserve">с учетом инвестиционной активности в отраслях экономики </w:t>
      </w:r>
      <w:r w:rsidR="002464F5" w:rsidRPr="0087714E">
        <w:rPr>
          <w:rFonts w:ascii="Times New Roman" w:eastAsia="Times New Roman" w:hAnsi="Times New Roman" w:cs="Times New Roman"/>
          <w:sz w:val="28"/>
          <w:szCs w:val="28"/>
          <w:lang w:eastAsia="ru-RU"/>
        </w:rPr>
        <w:t>представлены в</w:t>
      </w:r>
      <w:r w:rsidR="002464F5" w:rsidRPr="0087714E">
        <w:rPr>
          <w:rFonts w:ascii="Times New Roman" w:eastAsia="Times New Roman" w:hAnsi="Times New Roman" w:cs="Times New Roman"/>
          <w:b/>
          <w:sz w:val="28"/>
          <w:szCs w:val="28"/>
          <w:lang w:eastAsia="ru-RU"/>
        </w:rPr>
        <w:t xml:space="preserve"> </w:t>
      </w:r>
      <w:r w:rsidR="00CF05E3" w:rsidRPr="0087714E">
        <w:rPr>
          <w:rFonts w:ascii="Times New Roman" w:eastAsia="Times New Roman" w:hAnsi="Times New Roman" w:cs="Times New Roman"/>
          <w:b/>
          <w:sz w:val="28"/>
          <w:szCs w:val="28"/>
          <w:lang w:eastAsia="ru-RU"/>
        </w:rPr>
        <w:t>таблиц</w:t>
      </w:r>
      <w:r w:rsidR="002464F5" w:rsidRPr="0087714E">
        <w:rPr>
          <w:rFonts w:ascii="Times New Roman" w:eastAsia="Times New Roman" w:hAnsi="Times New Roman" w:cs="Times New Roman"/>
          <w:b/>
          <w:sz w:val="28"/>
          <w:szCs w:val="28"/>
          <w:lang w:eastAsia="ru-RU"/>
        </w:rPr>
        <w:t>ах</w:t>
      </w:r>
      <w:r w:rsidR="00CF05E3" w:rsidRPr="0087714E">
        <w:rPr>
          <w:rFonts w:ascii="Times New Roman" w:eastAsia="Times New Roman" w:hAnsi="Times New Roman" w:cs="Times New Roman"/>
          <w:b/>
          <w:sz w:val="28"/>
          <w:szCs w:val="28"/>
          <w:lang w:eastAsia="ru-RU"/>
        </w:rPr>
        <w:t xml:space="preserve"> </w:t>
      </w:r>
      <w:r w:rsidR="003A3F7E" w:rsidRPr="0087714E">
        <w:rPr>
          <w:rFonts w:ascii="Times New Roman" w:eastAsia="Times New Roman" w:hAnsi="Times New Roman" w:cs="Times New Roman"/>
          <w:b/>
          <w:sz w:val="28"/>
          <w:szCs w:val="28"/>
          <w:lang w:eastAsia="ru-RU"/>
        </w:rPr>
        <w:t>5</w:t>
      </w:r>
      <w:r w:rsidR="00CF05E3" w:rsidRPr="0087714E">
        <w:rPr>
          <w:rFonts w:ascii="Times New Roman" w:eastAsia="Times New Roman" w:hAnsi="Times New Roman" w:cs="Times New Roman"/>
          <w:b/>
          <w:sz w:val="28"/>
          <w:szCs w:val="28"/>
          <w:lang w:eastAsia="ru-RU"/>
        </w:rPr>
        <w:t>.1</w:t>
      </w:r>
      <w:r w:rsidR="00CF05E3" w:rsidRPr="0087714E">
        <w:rPr>
          <w:rFonts w:ascii="Times New Roman" w:eastAsia="Times New Roman" w:hAnsi="Times New Roman" w:cs="Times New Roman"/>
          <w:sz w:val="28"/>
          <w:szCs w:val="28"/>
          <w:lang w:eastAsia="ru-RU"/>
        </w:rPr>
        <w:t xml:space="preserve"> и </w:t>
      </w:r>
      <w:r w:rsidR="003A3F7E" w:rsidRPr="0087714E">
        <w:rPr>
          <w:rFonts w:ascii="Times New Roman" w:eastAsia="Times New Roman" w:hAnsi="Times New Roman" w:cs="Times New Roman"/>
          <w:b/>
          <w:sz w:val="28"/>
          <w:szCs w:val="28"/>
          <w:lang w:eastAsia="ru-RU"/>
        </w:rPr>
        <w:t>5</w:t>
      </w:r>
      <w:r w:rsidR="00CF05E3" w:rsidRPr="0087714E">
        <w:rPr>
          <w:rFonts w:ascii="Times New Roman" w:eastAsia="Times New Roman" w:hAnsi="Times New Roman" w:cs="Times New Roman"/>
          <w:b/>
          <w:sz w:val="28"/>
          <w:szCs w:val="28"/>
          <w:lang w:eastAsia="ru-RU"/>
        </w:rPr>
        <w:t>.2</w:t>
      </w:r>
      <w:r w:rsidR="00CF05E3" w:rsidRPr="0087714E">
        <w:rPr>
          <w:rFonts w:ascii="Times New Roman" w:eastAsia="Times New Roman" w:hAnsi="Times New Roman" w:cs="Times New Roman"/>
          <w:sz w:val="28"/>
          <w:szCs w:val="28"/>
          <w:lang w:eastAsia="ru-RU"/>
        </w:rPr>
        <w:t>.</w:t>
      </w:r>
      <w:r w:rsidR="00CF05E3" w:rsidRPr="00CF05E3">
        <w:rPr>
          <w:rFonts w:ascii="Times New Roman" w:eastAsia="Times New Roman" w:hAnsi="Times New Roman" w:cs="Times New Roman"/>
          <w:sz w:val="28"/>
          <w:szCs w:val="28"/>
          <w:lang w:eastAsia="ru-RU"/>
        </w:rPr>
        <w:t xml:space="preserve"> </w:t>
      </w:r>
    </w:p>
    <w:p w14:paraId="290E9123" w14:textId="77777777" w:rsidR="00CF05E3" w:rsidRPr="00CF05E3" w:rsidRDefault="00CF05E3" w:rsidP="00CF05E3">
      <w:pPr>
        <w:spacing w:after="0" w:line="360" w:lineRule="auto"/>
        <w:ind w:firstLine="709"/>
        <w:jc w:val="both"/>
        <w:rPr>
          <w:rFonts w:ascii="Times New Roman" w:eastAsia="Times New Roman" w:hAnsi="Times New Roman" w:cs="Times New Roman"/>
          <w:sz w:val="28"/>
          <w:szCs w:val="28"/>
          <w:lang w:eastAsia="ru-RU"/>
        </w:rPr>
      </w:pPr>
      <w:r w:rsidRPr="00CF05E3">
        <w:rPr>
          <w:rFonts w:ascii="Times New Roman" w:eastAsia="Times New Roman" w:hAnsi="Times New Roman" w:cs="Times New Roman"/>
          <w:sz w:val="28"/>
          <w:szCs w:val="28"/>
          <w:lang w:eastAsia="ru-RU"/>
        </w:rPr>
        <w:t xml:space="preserve">Таким образом, полученные результаты дают возможность скорректировать структуру подготовки в региональной системе среднего профессионального образования, сформировать контрольные цифры приема в профессиональные образовательные организации по профессиям и специальностям СПО в соответствии с перспективной востребованностью рабочих мест в экономике региона.  </w:t>
      </w:r>
    </w:p>
    <w:p w14:paraId="2EE2B479" w14:textId="4C33D3E0" w:rsidR="00DA6CB6" w:rsidRDefault="00DA6CB6">
      <w:pPr>
        <w:rPr>
          <w:rFonts w:ascii="Times New Roman" w:eastAsia="Times New Roman" w:hAnsi="Times New Roman" w:cs="Times New Roman"/>
          <w:b/>
          <w:sz w:val="28"/>
          <w:szCs w:val="28"/>
          <w:lang w:eastAsia="ru-RU"/>
        </w:rPr>
      </w:pPr>
    </w:p>
    <w:p w14:paraId="4A3247BE" w14:textId="77777777" w:rsidR="00DA6CB6" w:rsidRDefault="00DA6CB6" w:rsidP="00AB73C2">
      <w:pPr>
        <w:rPr>
          <w:rFonts w:ascii="Times New Roman" w:eastAsia="Times New Roman" w:hAnsi="Times New Roman" w:cs="Times New Roman"/>
          <w:b/>
          <w:sz w:val="28"/>
          <w:szCs w:val="28"/>
          <w:lang w:eastAsia="ru-RU"/>
        </w:rPr>
        <w:sectPr w:rsidR="00DA6CB6">
          <w:pgSz w:w="11906" w:h="16838"/>
          <w:pgMar w:top="1134" w:right="850" w:bottom="1134" w:left="1701" w:header="708" w:footer="708" w:gutter="0"/>
          <w:cols w:space="708"/>
          <w:docGrid w:linePitch="360"/>
        </w:sectPr>
      </w:pPr>
    </w:p>
    <w:p w14:paraId="2D6A1E4B" w14:textId="3B670324" w:rsidR="008A4B30" w:rsidRPr="003F075C" w:rsidRDefault="008A4B30" w:rsidP="008A4B30">
      <w:pPr>
        <w:spacing w:after="0" w:line="360" w:lineRule="auto"/>
        <w:ind w:left="284" w:right="253"/>
        <w:jc w:val="right"/>
        <w:rPr>
          <w:rFonts w:ascii="Times New Roman" w:eastAsia="Calibri" w:hAnsi="Times New Roman" w:cs="Times New Roman"/>
          <w:sz w:val="28"/>
          <w:szCs w:val="28"/>
        </w:rPr>
      </w:pPr>
      <w:r w:rsidRPr="003F075C">
        <w:rPr>
          <w:rFonts w:ascii="Times New Roman" w:eastAsia="Calibri" w:hAnsi="Times New Roman" w:cs="Times New Roman"/>
          <w:sz w:val="28"/>
          <w:szCs w:val="28"/>
        </w:rPr>
        <w:lastRenderedPageBreak/>
        <w:t xml:space="preserve">Таблица </w:t>
      </w:r>
      <w:r w:rsidR="003A3F7E">
        <w:rPr>
          <w:rFonts w:ascii="Times New Roman" w:eastAsia="Calibri" w:hAnsi="Times New Roman" w:cs="Times New Roman"/>
          <w:sz w:val="28"/>
          <w:szCs w:val="28"/>
        </w:rPr>
        <w:t>5</w:t>
      </w:r>
      <w:r w:rsidRPr="003F075C">
        <w:rPr>
          <w:rFonts w:ascii="Times New Roman" w:eastAsia="Calibri" w:hAnsi="Times New Roman" w:cs="Times New Roman"/>
          <w:sz w:val="28"/>
          <w:szCs w:val="28"/>
        </w:rPr>
        <w:t>.1.</w:t>
      </w:r>
    </w:p>
    <w:p w14:paraId="5B18E615" w14:textId="348BFA18" w:rsidR="008A4B30" w:rsidRPr="003F075C" w:rsidRDefault="008A4B30" w:rsidP="0036042E">
      <w:pPr>
        <w:spacing w:after="0" w:line="240" w:lineRule="auto"/>
        <w:ind w:left="284" w:right="253"/>
        <w:jc w:val="center"/>
        <w:rPr>
          <w:rFonts w:ascii="Times New Roman" w:eastAsia="Calibri" w:hAnsi="Times New Roman" w:cs="Times New Roman"/>
          <w:b/>
          <w:sz w:val="28"/>
          <w:szCs w:val="28"/>
        </w:rPr>
      </w:pPr>
      <w:r w:rsidRPr="003F075C">
        <w:rPr>
          <w:rFonts w:ascii="Times New Roman" w:eastAsia="Calibri" w:hAnsi="Times New Roman" w:cs="Times New Roman"/>
          <w:b/>
          <w:sz w:val="28"/>
          <w:szCs w:val="28"/>
        </w:rPr>
        <w:t>Показатели прогнозной востребованности специалистов на рынке труда Самарской области</w:t>
      </w:r>
    </w:p>
    <w:p w14:paraId="653F8E5D" w14:textId="1F0A4C41" w:rsidR="008A4B30" w:rsidRPr="003F075C" w:rsidRDefault="008A4B30" w:rsidP="0036042E">
      <w:pPr>
        <w:spacing w:after="0" w:line="240" w:lineRule="auto"/>
        <w:ind w:left="284" w:right="253"/>
        <w:jc w:val="center"/>
        <w:rPr>
          <w:rFonts w:ascii="Times New Roman" w:eastAsia="Calibri" w:hAnsi="Times New Roman" w:cs="Times New Roman"/>
          <w:b/>
          <w:sz w:val="28"/>
          <w:szCs w:val="28"/>
        </w:rPr>
      </w:pPr>
      <w:r w:rsidRPr="003F075C">
        <w:rPr>
          <w:rFonts w:ascii="Times New Roman" w:eastAsia="Calibri" w:hAnsi="Times New Roman" w:cs="Times New Roman"/>
          <w:b/>
          <w:sz w:val="28"/>
          <w:szCs w:val="28"/>
        </w:rPr>
        <w:t xml:space="preserve">по </w:t>
      </w:r>
      <w:r w:rsidR="00D16964">
        <w:rPr>
          <w:rFonts w:ascii="Times New Roman" w:eastAsia="Calibri" w:hAnsi="Times New Roman" w:cs="Times New Roman"/>
          <w:b/>
          <w:sz w:val="28"/>
          <w:szCs w:val="28"/>
        </w:rPr>
        <w:t xml:space="preserve">профессиям </w:t>
      </w:r>
      <w:r w:rsidRPr="003F075C">
        <w:rPr>
          <w:rFonts w:ascii="Times New Roman" w:eastAsia="Calibri" w:hAnsi="Times New Roman" w:cs="Times New Roman"/>
          <w:b/>
          <w:sz w:val="28"/>
          <w:szCs w:val="28"/>
        </w:rPr>
        <w:t xml:space="preserve">профессионального образования </w:t>
      </w:r>
    </w:p>
    <w:p w14:paraId="524584B6" w14:textId="77777777" w:rsidR="008A4B30" w:rsidRDefault="008A4B30" w:rsidP="0036042E">
      <w:pPr>
        <w:spacing w:after="0" w:line="240" w:lineRule="auto"/>
        <w:jc w:val="center"/>
        <w:rPr>
          <w:rFonts w:ascii="Times New Roman" w:eastAsia="Times New Roman" w:hAnsi="Times New Roman" w:cs="Times New Roman"/>
          <w:b/>
          <w:sz w:val="28"/>
          <w:szCs w:val="28"/>
          <w:lang w:eastAsia="ru-RU"/>
        </w:rPr>
      </w:pPr>
      <w:r w:rsidRPr="003F075C">
        <w:rPr>
          <w:rFonts w:ascii="Times New Roman" w:eastAsia="Times New Roman" w:hAnsi="Times New Roman" w:cs="Times New Roman"/>
          <w:b/>
          <w:sz w:val="28"/>
          <w:szCs w:val="28"/>
          <w:lang w:eastAsia="ru-RU"/>
        </w:rPr>
        <w:t>КВАЛИФИЦИРОВАННЫЕ РАБОЧИЕ, СЛУЖАЩИЕ</w:t>
      </w:r>
    </w:p>
    <w:tbl>
      <w:tblPr>
        <w:tblW w:w="14232"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04"/>
        <w:gridCol w:w="8959"/>
        <w:gridCol w:w="2126"/>
        <w:gridCol w:w="1843"/>
      </w:tblGrid>
      <w:tr w:rsidR="0036042E" w:rsidRPr="004B5C65" w14:paraId="4DD42AC8" w14:textId="65658A55" w:rsidTr="0036042E">
        <w:trPr>
          <w:cantSplit/>
          <w:tblHeader/>
        </w:trPr>
        <w:tc>
          <w:tcPr>
            <w:tcW w:w="1304" w:type="dxa"/>
            <w:vMerge w:val="restart"/>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06A2ED6B" w14:textId="77777777" w:rsidR="0036042E" w:rsidRPr="004B5C65" w:rsidRDefault="0036042E" w:rsidP="0036042E">
            <w:pPr>
              <w:spacing w:after="0" w:line="240" w:lineRule="auto"/>
              <w:jc w:val="center"/>
              <w:rPr>
                <w:rFonts w:ascii="Times New Roman" w:hAnsi="Times New Roman"/>
                <w:sz w:val="24"/>
                <w:szCs w:val="24"/>
              </w:rPr>
            </w:pPr>
            <w:r w:rsidRPr="004B5C65">
              <w:rPr>
                <w:rFonts w:ascii="Times New Roman" w:hAnsi="Times New Roman"/>
                <w:sz w:val="24"/>
                <w:szCs w:val="24"/>
              </w:rPr>
              <w:t>Код</w:t>
            </w:r>
            <w:r>
              <w:rPr>
                <w:rFonts w:ascii="Times New Roman" w:hAnsi="Times New Roman"/>
                <w:sz w:val="24"/>
                <w:szCs w:val="24"/>
              </w:rPr>
              <w:t xml:space="preserve"> по ОКСО</w:t>
            </w:r>
          </w:p>
        </w:tc>
        <w:tc>
          <w:tcPr>
            <w:tcW w:w="8959" w:type="dxa"/>
            <w:vMerge w:val="restart"/>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337AD293" w14:textId="716A6191" w:rsidR="0036042E" w:rsidRPr="004B5C65" w:rsidRDefault="0036042E" w:rsidP="0036042E">
            <w:pPr>
              <w:spacing w:after="0" w:line="240" w:lineRule="auto"/>
              <w:rPr>
                <w:rFonts w:ascii="Times New Roman" w:hAnsi="Times New Roman"/>
                <w:sz w:val="24"/>
                <w:szCs w:val="24"/>
              </w:rPr>
            </w:pPr>
            <w:r w:rsidRPr="004B5C65">
              <w:rPr>
                <w:rFonts w:ascii="Times New Roman" w:hAnsi="Times New Roman"/>
                <w:sz w:val="24"/>
                <w:szCs w:val="24"/>
              </w:rPr>
              <w:t xml:space="preserve">Наименование </w:t>
            </w:r>
            <w:r>
              <w:rPr>
                <w:rFonts w:ascii="Times New Roman" w:hAnsi="Times New Roman"/>
                <w:sz w:val="24"/>
                <w:szCs w:val="24"/>
              </w:rPr>
              <w:t>профессии</w:t>
            </w:r>
            <w:r w:rsidRPr="004B5C65">
              <w:rPr>
                <w:rFonts w:ascii="Times New Roman" w:hAnsi="Times New Roman"/>
                <w:sz w:val="24"/>
                <w:szCs w:val="24"/>
              </w:rPr>
              <w:t xml:space="preserve"> </w:t>
            </w:r>
            <w:r w:rsidR="00E51F09">
              <w:rPr>
                <w:rFonts w:ascii="Times New Roman" w:hAnsi="Times New Roman"/>
                <w:sz w:val="24"/>
                <w:szCs w:val="24"/>
              </w:rPr>
              <w:t>ППКРС</w:t>
            </w:r>
          </w:p>
        </w:tc>
        <w:tc>
          <w:tcPr>
            <w:tcW w:w="3969" w:type="dxa"/>
            <w:gridSpan w:val="2"/>
            <w:tcBorders>
              <w:top w:val="single" w:sz="4" w:space="0" w:color="auto"/>
              <w:left w:val="single" w:sz="4" w:space="0" w:color="auto"/>
              <w:bottom w:val="single" w:sz="4" w:space="0" w:color="auto"/>
              <w:right w:val="single" w:sz="4" w:space="0" w:color="auto"/>
            </w:tcBorders>
            <w:shd w:val="clear" w:color="auto" w:fill="D6E3BC"/>
            <w:noWrap/>
            <w:vAlign w:val="center"/>
            <w:hideMark/>
          </w:tcPr>
          <w:p w14:paraId="0378D259" w14:textId="3CD35313" w:rsidR="0036042E" w:rsidRPr="0036042E" w:rsidRDefault="0036042E" w:rsidP="0036042E">
            <w:pPr>
              <w:spacing w:after="0" w:line="240" w:lineRule="auto"/>
              <w:jc w:val="center"/>
              <w:rPr>
                <w:rFonts w:ascii="Times New Roman" w:hAnsi="Times New Roman" w:cs="Times New Roman"/>
                <w:sz w:val="24"/>
                <w:szCs w:val="24"/>
              </w:rPr>
            </w:pPr>
            <w:r w:rsidRPr="0036042E">
              <w:rPr>
                <w:rFonts w:ascii="Times New Roman" w:hAnsi="Times New Roman" w:cs="Times New Roman"/>
                <w:sz w:val="24"/>
                <w:szCs w:val="24"/>
              </w:rPr>
              <w:t>Показатель ежегодного обновления персонала</w:t>
            </w:r>
          </w:p>
        </w:tc>
      </w:tr>
      <w:tr w:rsidR="0036042E" w:rsidRPr="004B5C65" w14:paraId="1959C1F8" w14:textId="77777777" w:rsidTr="0036042E">
        <w:trPr>
          <w:cantSplit/>
          <w:trHeight w:val="539"/>
          <w:tblHeader/>
        </w:trPr>
        <w:tc>
          <w:tcPr>
            <w:tcW w:w="1304" w:type="dxa"/>
            <w:vMerge/>
            <w:tcBorders>
              <w:top w:val="single" w:sz="4" w:space="0" w:color="auto"/>
              <w:left w:val="single" w:sz="4" w:space="0" w:color="auto"/>
              <w:bottom w:val="double" w:sz="4" w:space="0" w:color="auto"/>
              <w:right w:val="single" w:sz="4" w:space="0" w:color="auto"/>
            </w:tcBorders>
            <w:shd w:val="clear" w:color="auto" w:fill="D6E3BC"/>
            <w:noWrap/>
            <w:vAlign w:val="center"/>
          </w:tcPr>
          <w:p w14:paraId="19128E48" w14:textId="77777777" w:rsidR="0036042E" w:rsidRPr="004B5C65" w:rsidRDefault="0036042E" w:rsidP="0036042E">
            <w:pPr>
              <w:spacing w:after="0" w:line="240" w:lineRule="auto"/>
              <w:jc w:val="center"/>
              <w:rPr>
                <w:rFonts w:ascii="Times New Roman" w:hAnsi="Times New Roman"/>
                <w:sz w:val="24"/>
                <w:szCs w:val="24"/>
              </w:rPr>
            </w:pPr>
          </w:p>
        </w:tc>
        <w:tc>
          <w:tcPr>
            <w:tcW w:w="8959" w:type="dxa"/>
            <w:vMerge/>
            <w:tcBorders>
              <w:top w:val="single" w:sz="4" w:space="0" w:color="auto"/>
              <w:left w:val="single" w:sz="4" w:space="0" w:color="auto"/>
              <w:bottom w:val="double" w:sz="4" w:space="0" w:color="auto"/>
              <w:right w:val="single" w:sz="4" w:space="0" w:color="auto"/>
            </w:tcBorders>
            <w:shd w:val="clear" w:color="auto" w:fill="D6E3BC"/>
            <w:noWrap/>
            <w:vAlign w:val="center"/>
          </w:tcPr>
          <w:p w14:paraId="77E9234A" w14:textId="77777777" w:rsidR="0036042E" w:rsidRPr="004B5C65" w:rsidRDefault="0036042E" w:rsidP="0036042E">
            <w:pPr>
              <w:spacing w:after="0" w:line="240" w:lineRule="auto"/>
              <w:rPr>
                <w:rFonts w:ascii="Times New Roman" w:hAnsi="Times New Roman"/>
                <w:sz w:val="24"/>
                <w:szCs w:val="24"/>
              </w:rPr>
            </w:pPr>
          </w:p>
        </w:tc>
        <w:tc>
          <w:tcPr>
            <w:tcW w:w="2126" w:type="dxa"/>
            <w:tcBorders>
              <w:top w:val="single" w:sz="4" w:space="0" w:color="auto"/>
              <w:left w:val="single" w:sz="4" w:space="0" w:color="auto"/>
              <w:bottom w:val="double" w:sz="4" w:space="0" w:color="auto"/>
              <w:right w:val="single" w:sz="4" w:space="0" w:color="auto"/>
            </w:tcBorders>
            <w:shd w:val="clear" w:color="auto" w:fill="D6E3BC"/>
            <w:noWrap/>
            <w:vAlign w:val="center"/>
          </w:tcPr>
          <w:p w14:paraId="45FBC47F" w14:textId="40E5BE80" w:rsidR="0036042E" w:rsidRPr="0036042E" w:rsidRDefault="0036042E" w:rsidP="0036042E">
            <w:pPr>
              <w:spacing w:after="0" w:line="240" w:lineRule="auto"/>
              <w:jc w:val="center"/>
              <w:rPr>
                <w:rFonts w:ascii="Times New Roman" w:hAnsi="Times New Roman" w:cs="Times New Roman"/>
                <w:sz w:val="24"/>
                <w:szCs w:val="24"/>
              </w:rPr>
            </w:pPr>
            <w:r w:rsidRPr="0036042E">
              <w:rPr>
                <w:rFonts w:ascii="Times New Roman" w:hAnsi="Times New Roman" w:cs="Times New Roman"/>
                <w:sz w:val="24"/>
                <w:szCs w:val="24"/>
              </w:rPr>
              <w:t>По результатам опроса работодателей</w:t>
            </w:r>
          </w:p>
        </w:tc>
        <w:tc>
          <w:tcPr>
            <w:tcW w:w="1843" w:type="dxa"/>
            <w:tcBorders>
              <w:top w:val="single" w:sz="4" w:space="0" w:color="auto"/>
              <w:left w:val="single" w:sz="4" w:space="0" w:color="auto"/>
              <w:bottom w:val="double" w:sz="4" w:space="0" w:color="auto"/>
              <w:right w:val="single" w:sz="4" w:space="0" w:color="auto"/>
            </w:tcBorders>
            <w:shd w:val="clear" w:color="auto" w:fill="D6E3BC"/>
            <w:vAlign w:val="center"/>
          </w:tcPr>
          <w:p w14:paraId="3CE78803" w14:textId="76D25B2A" w:rsidR="0036042E" w:rsidRPr="0036042E" w:rsidRDefault="0036042E" w:rsidP="0036042E">
            <w:pPr>
              <w:spacing w:after="0" w:line="240" w:lineRule="auto"/>
              <w:jc w:val="center"/>
              <w:rPr>
                <w:rFonts w:ascii="Times New Roman" w:hAnsi="Times New Roman" w:cs="Times New Roman"/>
                <w:sz w:val="24"/>
                <w:szCs w:val="24"/>
              </w:rPr>
            </w:pPr>
            <w:r w:rsidRPr="0036042E">
              <w:rPr>
                <w:rFonts w:ascii="Times New Roman" w:hAnsi="Times New Roman" w:cs="Times New Roman"/>
                <w:sz w:val="24"/>
                <w:szCs w:val="24"/>
              </w:rPr>
              <w:t>Скорректированный показатель</w:t>
            </w:r>
          </w:p>
        </w:tc>
      </w:tr>
      <w:tr w:rsidR="00D343CE" w:rsidRPr="000B6CC8" w14:paraId="2AE81600" w14:textId="7F73BC89"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top w:val="double" w:sz="4" w:space="0" w:color="auto"/>
              <w:left w:val="double" w:sz="4" w:space="0" w:color="auto"/>
            </w:tcBorders>
            <w:shd w:val="clear" w:color="auto" w:fill="auto"/>
            <w:noWrap/>
            <w:hideMark/>
          </w:tcPr>
          <w:p w14:paraId="55025A6E"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08.01.02</w:t>
            </w:r>
          </w:p>
        </w:tc>
        <w:tc>
          <w:tcPr>
            <w:tcW w:w="8959" w:type="dxa"/>
            <w:tcBorders>
              <w:top w:val="double" w:sz="4" w:space="0" w:color="auto"/>
            </w:tcBorders>
            <w:shd w:val="clear" w:color="auto" w:fill="auto"/>
            <w:noWrap/>
            <w:vAlign w:val="bottom"/>
            <w:hideMark/>
          </w:tcPr>
          <w:p w14:paraId="5654104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Монтажник трубопроводов</w:t>
            </w:r>
          </w:p>
        </w:tc>
        <w:tc>
          <w:tcPr>
            <w:tcW w:w="2126" w:type="dxa"/>
            <w:tcBorders>
              <w:top w:val="double" w:sz="4" w:space="0" w:color="auto"/>
              <w:left w:val="double" w:sz="4" w:space="0" w:color="auto"/>
              <w:right w:val="double" w:sz="4" w:space="0" w:color="auto"/>
            </w:tcBorders>
            <w:shd w:val="clear" w:color="auto" w:fill="auto"/>
            <w:noWrap/>
            <w:vAlign w:val="center"/>
            <w:hideMark/>
          </w:tcPr>
          <w:p w14:paraId="6F36F87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9</w:t>
            </w:r>
          </w:p>
        </w:tc>
        <w:tc>
          <w:tcPr>
            <w:tcW w:w="1843" w:type="dxa"/>
            <w:tcBorders>
              <w:top w:val="double" w:sz="4" w:space="0" w:color="auto"/>
              <w:left w:val="double" w:sz="4" w:space="0" w:color="auto"/>
              <w:right w:val="double" w:sz="4" w:space="0" w:color="auto"/>
            </w:tcBorders>
            <w:vAlign w:val="center"/>
          </w:tcPr>
          <w:p w14:paraId="1614DD44" w14:textId="75778589"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w:t>
            </w:r>
          </w:p>
        </w:tc>
      </w:tr>
      <w:tr w:rsidR="00D343CE" w:rsidRPr="000B6CC8" w14:paraId="20173650" w14:textId="3979392B"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4A0CD3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08.01.23</w:t>
            </w:r>
          </w:p>
        </w:tc>
        <w:tc>
          <w:tcPr>
            <w:tcW w:w="8959" w:type="dxa"/>
            <w:shd w:val="clear" w:color="auto" w:fill="auto"/>
            <w:noWrap/>
            <w:vAlign w:val="bottom"/>
            <w:hideMark/>
          </w:tcPr>
          <w:p w14:paraId="47ECF72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Бригадир-путеец</w:t>
            </w:r>
          </w:p>
        </w:tc>
        <w:tc>
          <w:tcPr>
            <w:tcW w:w="2126" w:type="dxa"/>
            <w:tcBorders>
              <w:left w:val="double" w:sz="4" w:space="0" w:color="auto"/>
              <w:right w:val="double" w:sz="4" w:space="0" w:color="auto"/>
            </w:tcBorders>
            <w:shd w:val="clear" w:color="auto" w:fill="auto"/>
            <w:noWrap/>
            <w:vAlign w:val="center"/>
            <w:hideMark/>
          </w:tcPr>
          <w:p w14:paraId="072E8E5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30</w:t>
            </w:r>
          </w:p>
        </w:tc>
        <w:tc>
          <w:tcPr>
            <w:tcW w:w="1843" w:type="dxa"/>
            <w:tcBorders>
              <w:left w:val="double" w:sz="4" w:space="0" w:color="auto"/>
              <w:right w:val="double" w:sz="4" w:space="0" w:color="auto"/>
            </w:tcBorders>
            <w:vAlign w:val="center"/>
          </w:tcPr>
          <w:p w14:paraId="7A92FAB0" w14:textId="5B1312D5"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48</w:t>
            </w:r>
          </w:p>
        </w:tc>
      </w:tr>
      <w:tr w:rsidR="00D343CE" w:rsidRPr="000B6CC8" w14:paraId="7E7A16A7" w14:textId="73A82A7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58B4FF6"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08.01.24</w:t>
            </w:r>
          </w:p>
        </w:tc>
        <w:tc>
          <w:tcPr>
            <w:tcW w:w="8959" w:type="dxa"/>
            <w:shd w:val="clear" w:color="auto" w:fill="auto"/>
            <w:noWrap/>
            <w:vAlign w:val="bottom"/>
            <w:hideMark/>
          </w:tcPr>
          <w:p w14:paraId="3C877359" w14:textId="2AE65851"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 xml:space="preserve">Мастер </w:t>
            </w:r>
            <w:r w:rsidR="00E51F09">
              <w:rPr>
                <w:rFonts w:ascii="Times New Roman" w:eastAsia="Times New Roman" w:hAnsi="Times New Roman"/>
                <w:sz w:val="24"/>
                <w:szCs w:val="24"/>
                <w:lang w:eastAsia="ru-RU"/>
              </w:rPr>
              <w:t xml:space="preserve">е </w:t>
            </w:r>
            <w:r w:rsidRPr="000B6CC8">
              <w:rPr>
                <w:rFonts w:ascii="Times New Roman" w:eastAsia="Times New Roman" w:hAnsi="Times New Roman"/>
                <w:sz w:val="24"/>
                <w:szCs w:val="24"/>
                <w:lang w:eastAsia="ru-RU"/>
              </w:rPr>
              <w:t>-плотничных, паркетных и стекольных работ</w:t>
            </w:r>
          </w:p>
        </w:tc>
        <w:tc>
          <w:tcPr>
            <w:tcW w:w="2126" w:type="dxa"/>
            <w:tcBorders>
              <w:left w:val="double" w:sz="4" w:space="0" w:color="auto"/>
              <w:right w:val="double" w:sz="4" w:space="0" w:color="auto"/>
            </w:tcBorders>
            <w:shd w:val="clear" w:color="auto" w:fill="auto"/>
            <w:noWrap/>
            <w:vAlign w:val="center"/>
            <w:hideMark/>
          </w:tcPr>
          <w:p w14:paraId="0863F9FD"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44</w:t>
            </w:r>
          </w:p>
        </w:tc>
        <w:tc>
          <w:tcPr>
            <w:tcW w:w="1843" w:type="dxa"/>
            <w:tcBorders>
              <w:left w:val="double" w:sz="4" w:space="0" w:color="auto"/>
              <w:right w:val="double" w:sz="4" w:space="0" w:color="auto"/>
            </w:tcBorders>
            <w:vAlign w:val="center"/>
          </w:tcPr>
          <w:p w14:paraId="15732E05" w14:textId="378335E8"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51</w:t>
            </w:r>
          </w:p>
        </w:tc>
      </w:tr>
      <w:tr w:rsidR="00D343CE" w:rsidRPr="000B6CC8" w14:paraId="779CA074" w14:textId="7EB92E3C"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CC40A4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08.01.27</w:t>
            </w:r>
          </w:p>
        </w:tc>
        <w:tc>
          <w:tcPr>
            <w:tcW w:w="8959" w:type="dxa"/>
            <w:shd w:val="clear" w:color="auto" w:fill="auto"/>
            <w:noWrap/>
            <w:vAlign w:val="bottom"/>
            <w:hideMark/>
          </w:tcPr>
          <w:p w14:paraId="77CAA772"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общестроительных работ</w:t>
            </w:r>
          </w:p>
        </w:tc>
        <w:tc>
          <w:tcPr>
            <w:tcW w:w="2126" w:type="dxa"/>
            <w:tcBorders>
              <w:left w:val="double" w:sz="4" w:space="0" w:color="auto"/>
              <w:right w:val="double" w:sz="4" w:space="0" w:color="auto"/>
            </w:tcBorders>
            <w:shd w:val="clear" w:color="auto" w:fill="auto"/>
            <w:noWrap/>
            <w:vAlign w:val="center"/>
            <w:hideMark/>
          </w:tcPr>
          <w:p w14:paraId="70EAB7D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145</w:t>
            </w:r>
          </w:p>
        </w:tc>
        <w:tc>
          <w:tcPr>
            <w:tcW w:w="1843" w:type="dxa"/>
            <w:tcBorders>
              <w:left w:val="double" w:sz="4" w:space="0" w:color="auto"/>
              <w:right w:val="double" w:sz="4" w:space="0" w:color="auto"/>
            </w:tcBorders>
            <w:vAlign w:val="center"/>
          </w:tcPr>
          <w:p w14:paraId="212FAB62" w14:textId="49C69A8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155</w:t>
            </w:r>
          </w:p>
        </w:tc>
      </w:tr>
      <w:tr w:rsidR="00D343CE" w:rsidRPr="000B6CC8" w14:paraId="4DBE6C7D" w14:textId="3CCEA48B"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EC4760E"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08.01.28</w:t>
            </w:r>
          </w:p>
        </w:tc>
        <w:tc>
          <w:tcPr>
            <w:tcW w:w="8959" w:type="dxa"/>
            <w:shd w:val="clear" w:color="auto" w:fill="auto"/>
            <w:noWrap/>
            <w:vAlign w:val="bottom"/>
            <w:hideMark/>
          </w:tcPr>
          <w:p w14:paraId="61F1D0EC"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отделочных строительных и декоративных работ</w:t>
            </w:r>
          </w:p>
        </w:tc>
        <w:tc>
          <w:tcPr>
            <w:tcW w:w="2126" w:type="dxa"/>
            <w:tcBorders>
              <w:left w:val="double" w:sz="4" w:space="0" w:color="auto"/>
              <w:right w:val="double" w:sz="4" w:space="0" w:color="auto"/>
            </w:tcBorders>
            <w:shd w:val="clear" w:color="auto" w:fill="auto"/>
            <w:noWrap/>
            <w:vAlign w:val="center"/>
            <w:hideMark/>
          </w:tcPr>
          <w:p w14:paraId="2DEF3B3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223</w:t>
            </w:r>
          </w:p>
        </w:tc>
        <w:tc>
          <w:tcPr>
            <w:tcW w:w="1843" w:type="dxa"/>
            <w:tcBorders>
              <w:left w:val="double" w:sz="4" w:space="0" w:color="auto"/>
              <w:right w:val="double" w:sz="4" w:space="0" w:color="auto"/>
            </w:tcBorders>
            <w:vAlign w:val="center"/>
          </w:tcPr>
          <w:p w14:paraId="5E8B4F72" w14:textId="19F782B8"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257</w:t>
            </w:r>
          </w:p>
        </w:tc>
      </w:tr>
      <w:tr w:rsidR="00D343CE" w:rsidRPr="000B6CC8" w14:paraId="1187D462" w14:textId="2173B849"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D54DF43"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08.01.29</w:t>
            </w:r>
          </w:p>
        </w:tc>
        <w:tc>
          <w:tcPr>
            <w:tcW w:w="8959" w:type="dxa"/>
            <w:shd w:val="clear" w:color="auto" w:fill="auto"/>
            <w:noWrap/>
            <w:vAlign w:val="bottom"/>
            <w:hideMark/>
          </w:tcPr>
          <w:p w14:paraId="5C05DDBD"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ремонту и обслуживанию инженерных систем жилищно-коммунального хозяйства</w:t>
            </w:r>
          </w:p>
        </w:tc>
        <w:tc>
          <w:tcPr>
            <w:tcW w:w="2126" w:type="dxa"/>
            <w:tcBorders>
              <w:left w:val="double" w:sz="4" w:space="0" w:color="auto"/>
              <w:right w:val="double" w:sz="4" w:space="0" w:color="auto"/>
            </w:tcBorders>
            <w:shd w:val="clear" w:color="auto" w:fill="auto"/>
            <w:noWrap/>
            <w:vAlign w:val="center"/>
            <w:hideMark/>
          </w:tcPr>
          <w:p w14:paraId="2ABF8CC3"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358</w:t>
            </w:r>
          </w:p>
        </w:tc>
        <w:tc>
          <w:tcPr>
            <w:tcW w:w="1843" w:type="dxa"/>
            <w:tcBorders>
              <w:left w:val="double" w:sz="4" w:space="0" w:color="auto"/>
              <w:right w:val="double" w:sz="4" w:space="0" w:color="auto"/>
            </w:tcBorders>
            <w:vAlign w:val="center"/>
          </w:tcPr>
          <w:p w14:paraId="6F718343" w14:textId="0251618A"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423</w:t>
            </w:r>
          </w:p>
        </w:tc>
      </w:tr>
      <w:tr w:rsidR="00D343CE" w:rsidRPr="000B6CC8" w14:paraId="07405BAC" w14:textId="70C58AC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2EB6847"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08.01.30</w:t>
            </w:r>
          </w:p>
        </w:tc>
        <w:tc>
          <w:tcPr>
            <w:tcW w:w="8959" w:type="dxa"/>
            <w:shd w:val="clear" w:color="auto" w:fill="auto"/>
            <w:noWrap/>
            <w:vAlign w:val="bottom"/>
            <w:hideMark/>
          </w:tcPr>
          <w:p w14:paraId="3C0C39D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Электромонтажник слаботочных систем</w:t>
            </w:r>
          </w:p>
        </w:tc>
        <w:tc>
          <w:tcPr>
            <w:tcW w:w="2126" w:type="dxa"/>
            <w:tcBorders>
              <w:left w:val="double" w:sz="4" w:space="0" w:color="auto"/>
              <w:right w:val="double" w:sz="4" w:space="0" w:color="auto"/>
            </w:tcBorders>
            <w:shd w:val="clear" w:color="auto" w:fill="auto"/>
            <w:noWrap/>
            <w:vAlign w:val="center"/>
            <w:hideMark/>
          </w:tcPr>
          <w:p w14:paraId="3AF9410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w:t>
            </w:r>
          </w:p>
        </w:tc>
        <w:tc>
          <w:tcPr>
            <w:tcW w:w="1843" w:type="dxa"/>
            <w:tcBorders>
              <w:left w:val="double" w:sz="4" w:space="0" w:color="auto"/>
              <w:right w:val="double" w:sz="4" w:space="0" w:color="auto"/>
            </w:tcBorders>
            <w:vAlign w:val="center"/>
          </w:tcPr>
          <w:p w14:paraId="65694A8E" w14:textId="7C5EC18A"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9</w:t>
            </w:r>
          </w:p>
        </w:tc>
      </w:tr>
      <w:tr w:rsidR="00D343CE" w:rsidRPr="000B6CC8" w14:paraId="45989B17" w14:textId="135E233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B099CD1"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08.01.31</w:t>
            </w:r>
          </w:p>
        </w:tc>
        <w:tc>
          <w:tcPr>
            <w:tcW w:w="8959" w:type="dxa"/>
            <w:shd w:val="clear" w:color="auto" w:fill="auto"/>
            <w:noWrap/>
            <w:vAlign w:val="bottom"/>
            <w:hideMark/>
          </w:tcPr>
          <w:p w14:paraId="4AD1D4C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Электромонтажник электрических сетей и электрооборудования</w:t>
            </w:r>
          </w:p>
        </w:tc>
        <w:tc>
          <w:tcPr>
            <w:tcW w:w="2126" w:type="dxa"/>
            <w:tcBorders>
              <w:left w:val="double" w:sz="4" w:space="0" w:color="auto"/>
              <w:right w:val="double" w:sz="4" w:space="0" w:color="auto"/>
            </w:tcBorders>
            <w:shd w:val="clear" w:color="auto" w:fill="auto"/>
            <w:noWrap/>
            <w:vAlign w:val="center"/>
            <w:hideMark/>
          </w:tcPr>
          <w:p w14:paraId="54D68AD3"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15</w:t>
            </w:r>
          </w:p>
        </w:tc>
        <w:tc>
          <w:tcPr>
            <w:tcW w:w="1843" w:type="dxa"/>
            <w:tcBorders>
              <w:left w:val="double" w:sz="4" w:space="0" w:color="auto"/>
              <w:right w:val="double" w:sz="4" w:space="0" w:color="auto"/>
            </w:tcBorders>
            <w:vAlign w:val="center"/>
          </w:tcPr>
          <w:p w14:paraId="1D790770" w14:textId="4DF7122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16</w:t>
            </w:r>
          </w:p>
        </w:tc>
      </w:tr>
      <w:tr w:rsidR="00D343CE" w:rsidRPr="000B6CC8" w14:paraId="6CA4E2DE" w14:textId="471F1819"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A82A46A"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09.01.03</w:t>
            </w:r>
          </w:p>
        </w:tc>
        <w:tc>
          <w:tcPr>
            <w:tcW w:w="8959" w:type="dxa"/>
            <w:shd w:val="clear" w:color="auto" w:fill="auto"/>
            <w:noWrap/>
            <w:vAlign w:val="bottom"/>
            <w:hideMark/>
          </w:tcPr>
          <w:p w14:paraId="50EA2EE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информационных систем и ресурсов</w:t>
            </w:r>
          </w:p>
        </w:tc>
        <w:tc>
          <w:tcPr>
            <w:tcW w:w="2126" w:type="dxa"/>
            <w:tcBorders>
              <w:left w:val="double" w:sz="4" w:space="0" w:color="auto"/>
              <w:right w:val="double" w:sz="4" w:space="0" w:color="auto"/>
            </w:tcBorders>
            <w:shd w:val="clear" w:color="auto" w:fill="auto"/>
            <w:noWrap/>
            <w:vAlign w:val="center"/>
            <w:hideMark/>
          </w:tcPr>
          <w:p w14:paraId="795C7FE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167</w:t>
            </w:r>
          </w:p>
        </w:tc>
        <w:tc>
          <w:tcPr>
            <w:tcW w:w="1843" w:type="dxa"/>
            <w:tcBorders>
              <w:left w:val="double" w:sz="4" w:space="0" w:color="auto"/>
              <w:right w:val="double" w:sz="4" w:space="0" w:color="auto"/>
            </w:tcBorders>
            <w:vAlign w:val="center"/>
          </w:tcPr>
          <w:p w14:paraId="0EEC4AB5" w14:textId="13921D8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196</w:t>
            </w:r>
          </w:p>
        </w:tc>
      </w:tr>
      <w:tr w:rsidR="00D343CE" w:rsidRPr="000B6CC8" w14:paraId="6D690F35" w14:textId="19FAAA25"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CA03FFC"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11.01.01</w:t>
            </w:r>
          </w:p>
        </w:tc>
        <w:tc>
          <w:tcPr>
            <w:tcW w:w="8959" w:type="dxa"/>
            <w:shd w:val="clear" w:color="auto" w:fill="auto"/>
            <w:noWrap/>
            <w:vAlign w:val="bottom"/>
            <w:hideMark/>
          </w:tcPr>
          <w:p w14:paraId="7AC35839"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Монтажник радиоэлектронной аппаратуры и приборов</w:t>
            </w:r>
          </w:p>
        </w:tc>
        <w:tc>
          <w:tcPr>
            <w:tcW w:w="2126" w:type="dxa"/>
            <w:tcBorders>
              <w:left w:val="double" w:sz="4" w:space="0" w:color="auto"/>
              <w:right w:val="double" w:sz="4" w:space="0" w:color="auto"/>
            </w:tcBorders>
            <w:shd w:val="clear" w:color="auto" w:fill="auto"/>
            <w:noWrap/>
            <w:vAlign w:val="center"/>
            <w:hideMark/>
          </w:tcPr>
          <w:p w14:paraId="0441DA87"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25</w:t>
            </w:r>
          </w:p>
        </w:tc>
        <w:tc>
          <w:tcPr>
            <w:tcW w:w="1843" w:type="dxa"/>
            <w:tcBorders>
              <w:left w:val="double" w:sz="4" w:space="0" w:color="auto"/>
              <w:right w:val="double" w:sz="4" w:space="0" w:color="auto"/>
            </w:tcBorders>
            <w:vAlign w:val="center"/>
          </w:tcPr>
          <w:p w14:paraId="405DFD3F" w14:textId="5104AEF0"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28</w:t>
            </w:r>
          </w:p>
        </w:tc>
      </w:tr>
      <w:tr w:rsidR="00D343CE" w:rsidRPr="000B6CC8" w14:paraId="67FDD439" w14:textId="70C92F61"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2795DDC"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11.01.05</w:t>
            </w:r>
          </w:p>
        </w:tc>
        <w:tc>
          <w:tcPr>
            <w:tcW w:w="8959" w:type="dxa"/>
            <w:shd w:val="clear" w:color="auto" w:fill="auto"/>
            <w:noWrap/>
            <w:vAlign w:val="bottom"/>
            <w:hideMark/>
          </w:tcPr>
          <w:p w14:paraId="3512B9A2"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Монтажник связи</w:t>
            </w:r>
          </w:p>
        </w:tc>
        <w:tc>
          <w:tcPr>
            <w:tcW w:w="2126" w:type="dxa"/>
            <w:tcBorders>
              <w:left w:val="double" w:sz="4" w:space="0" w:color="auto"/>
              <w:right w:val="double" w:sz="4" w:space="0" w:color="auto"/>
            </w:tcBorders>
            <w:shd w:val="clear" w:color="auto" w:fill="auto"/>
            <w:noWrap/>
            <w:vAlign w:val="center"/>
            <w:hideMark/>
          </w:tcPr>
          <w:p w14:paraId="20D00934"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35</w:t>
            </w:r>
          </w:p>
        </w:tc>
        <w:tc>
          <w:tcPr>
            <w:tcW w:w="1843" w:type="dxa"/>
            <w:tcBorders>
              <w:left w:val="double" w:sz="4" w:space="0" w:color="auto"/>
              <w:right w:val="double" w:sz="4" w:space="0" w:color="auto"/>
            </w:tcBorders>
            <w:vAlign w:val="center"/>
          </w:tcPr>
          <w:p w14:paraId="712B7FBE" w14:textId="50008E53"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43</w:t>
            </w:r>
          </w:p>
        </w:tc>
      </w:tr>
      <w:tr w:rsidR="00D343CE" w:rsidRPr="000B6CC8" w14:paraId="66D231D0" w14:textId="2CD07E42"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FC381BA"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11.01.08</w:t>
            </w:r>
          </w:p>
        </w:tc>
        <w:tc>
          <w:tcPr>
            <w:tcW w:w="8959" w:type="dxa"/>
            <w:shd w:val="clear" w:color="auto" w:fill="auto"/>
            <w:noWrap/>
            <w:vAlign w:val="bottom"/>
            <w:hideMark/>
          </w:tcPr>
          <w:p w14:paraId="5A54691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почтовой связи</w:t>
            </w:r>
          </w:p>
        </w:tc>
        <w:tc>
          <w:tcPr>
            <w:tcW w:w="2126" w:type="dxa"/>
            <w:tcBorders>
              <w:left w:val="double" w:sz="4" w:space="0" w:color="auto"/>
              <w:right w:val="double" w:sz="4" w:space="0" w:color="auto"/>
            </w:tcBorders>
            <w:shd w:val="clear" w:color="auto" w:fill="auto"/>
            <w:noWrap/>
            <w:vAlign w:val="center"/>
            <w:hideMark/>
          </w:tcPr>
          <w:p w14:paraId="176A5F2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w:t>
            </w:r>
          </w:p>
        </w:tc>
        <w:tc>
          <w:tcPr>
            <w:tcW w:w="1843" w:type="dxa"/>
            <w:tcBorders>
              <w:left w:val="double" w:sz="4" w:space="0" w:color="auto"/>
              <w:right w:val="double" w:sz="4" w:space="0" w:color="auto"/>
            </w:tcBorders>
            <w:vAlign w:val="center"/>
          </w:tcPr>
          <w:p w14:paraId="5588628C" w14:textId="61A5CC1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8</w:t>
            </w:r>
          </w:p>
        </w:tc>
      </w:tr>
      <w:tr w:rsidR="00D343CE" w:rsidRPr="000B6CC8" w14:paraId="7AA6D799" w14:textId="6C397404"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8CDEB0E"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11.01.11</w:t>
            </w:r>
          </w:p>
        </w:tc>
        <w:tc>
          <w:tcPr>
            <w:tcW w:w="8959" w:type="dxa"/>
            <w:shd w:val="clear" w:color="auto" w:fill="auto"/>
            <w:noWrap/>
            <w:vAlign w:val="bottom"/>
            <w:hideMark/>
          </w:tcPr>
          <w:p w14:paraId="7EBF408A"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Наладчик технологического оборудования (электронная техника)</w:t>
            </w:r>
          </w:p>
        </w:tc>
        <w:tc>
          <w:tcPr>
            <w:tcW w:w="2126" w:type="dxa"/>
            <w:tcBorders>
              <w:left w:val="double" w:sz="4" w:space="0" w:color="auto"/>
              <w:right w:val="double" w:sz="4" w:space="0" w:color="auto"/>
            </w:tcBorders>
            <w:shd w:val="clear" w:color="auto" w:fill="auto"/>
            <w:noWrap/>
            <w:vAlign w:val="center"/>
            <w:hideMark/>
          </w:tcPr>
          <w:p w14:paraId="5B66325C"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58</w:t>
            </w:r>
          </w:p>
        </w:tc>
        <w:tc>
          <w:tcPr>
            <w:tcW w:w="1843" w:type="dxa"/>
            <w:tcBorders>
              <w:left w:val="double" w:sz="4" w:space="0" w:color="auto"/>
              <w:right w:val="double" w:sz="4" w:space="0" w:color="auto"/>
            </w:tcBorders>
            <w:vAlign w:val="center"/>
          </w:tcPr>
          <w:p w14:paraId="7324B184" w14:textId="46A6327E"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68</w:t>
            </w:r>
          </w:p>
        </w:tc>
      </w:tr>
      <w:tr w:rsidR="00D343CE" w:rsidRPr="000B6CC8" w14:paraId="3C8ABFA9" w14:textId="61BAFCBA"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DAA032A"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12.01.09</w:t>
            </w:r>
          </w:p>
        </w:tc>
        <w:tc>
          <w:tcPr>
            <w:tcW w:w="8959" w:type="dxa"/>
            <w:shd w:val="clear" w:color="auto" w:fill="auto"/>
            <w:noWrap/>
            <w:vAlign w:val="bottom"/>
            <w:hideMark/>
          </w:tcPr>
          <w:p w14:paraId="2E48426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изготовлению и сборке деталей и узлов оптических и оптико-электронных приборов и систем</w:t>
            </w:r>
          </w:p>
        </w:tc>
        <w:tc>
          <w:tcPr>
            <w:tcW w:w="2126" w:type="dxa"/>
            <w:tcBorders>
              <w:left w:val="double" w:sz="4" w:space="0" w:color="auto"/>
              <w:right w:val="double" w:sz="4" w:space="0" w:color="auto"/>
            </w:tcBorders>
            <w:shd w:val="clear" w:color="auto" w:fill="auto"/>
            <w:noWrap/>
            <w:vAlign w:val="center"/>
            <w:hideMark/>
          </w:tcPr>
          <w:p w14:paraId="112E694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14</w:t>
            </w:r>
          </w:p>
        </w:tc>
        <w:tc>
          <w:tcPr>
            <w:tcW w:w="1843" w:type="dxa"/>
            <w:tcBorders>
              <w:left w:val="double" w:sz="4" w:space="0" w:color="auto"/>
              <w:right w:val="double" w:sz="4" w:space="0" w:color="auto"/>
            </w:tcBorders>
            <w:vAlign w:val="center"/>
          </w:tcPr>
          <w:p w14:paraId="5D7E5B70" w14:textId="0DA0D2F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16</w:t>
            </w:r>
          </w:p>
        </w:tc>
      </w:tr>
      <w:tr w:rsidR="00D343CE" w:rsidRPr="000B6CC8" w14:paraId="6A580A41" w14:textId="5386B8CB"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1E7869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13.01.03</w:t>
            </w:r>
          </w:p>
        </w:tc>
        <w:tc>
          <w:tcPr>
            <w:tcW w:w="8959" w:type="dxa"/>
            <w:shd w:val="clear" w:color="auto" w:fill="auto"/>
            <w:noWrap/>
            <w:vAlign w:val="bottom"/>
            <w:hideMark/>
          </w:tcPr>
          <w:p w14:paraId="1A225028"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Электрослесарь по ремонту оборудования электростанций</w:t>
            </w:r>
          </w:p>
        </w:tc>
        <w:tc>
          <w:tcPr>
            <w:tcW w:w="2126" w:type="dxa"/>
            <w:tcBorders>
              <w:left w:val="double" w:sz="4" w:space="0" w:color="auto"/>
              <w:right w:val="double" w:sz="4" w:space="0" w:color="auto"/>
            </w:tcBorders>
            <w:shd w:val="clear" w:color="auto" w:fill="auto"/>
            <w:noWrap/>
            <w:vAlign w:val="center"/>
            <w:hideMark/>
          </w:tcPr>
          <w:p w14:paraId="67E8D59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24</w:t>
            </w:r>
          </w:p>
        </w:tc>
        <w:tc>
          <w:tcPr>
            <w:tcW w:w="1843" w:type="dxa"/>
            <w:tcBorders>
              <w:left w:val="double" w:sz="4" w:space="0" w:color="auto"/>
              <w:right w:val="double" w:sz="4" w:space="0" w:color="auto"/>
            </w:tcBorders>
            <w:vAlign w:val="center"/>
          </w:tcPr>
          <w:p w14:paraId="726C2D2B" w14:textId="3BC0DE6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29</w:t>
            </w:r>
          </w:p>
        </w:tc>
      </w:tr>
      <w:tr w:rsidR="00D343CE" w:rsidRPr="000B6CC8" w14:paraId="351DB880" w14:textId="3B0DBA44"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E8E431E"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13.01.04</w:t>
            </w:r>
          </w:p>
        </w:tc>
        <w:tc>
          <w:tcPr>
            <w:tcW w:w="8959" w:type="dxa"/>
            <w:shd w:val="clear" w:color="auto" w:fill="auto"/>
            <w:noWrap/>
            <w:vAlign w:val="bottom"/>
            <w:hideMark/>
          </w:tcPr>
          <w:p w14:paraId="42B1B82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Слесарь по ремонту оборудования электростанций</w:t>
            </w:r>
          </w:p>
        </w:tc>
        <w:tc>
          <w:tcPr>
            <w:tcW w:w="2126" w:type="dxa"/>
            <w:tcBorders>
              <w:left w:val="double" w:sz="4" w:space="0" w:color="auto"/>
              <w:right w:val="double" w:sz="4" w:space="0" w:color="auto"/>
            </w:tcBorders>
            <w:shd w:val="clear" w:color="auto" w:fill="auto"/>
            <w:noWrap/>
            <w:vAlign w:val="center"/>
            <w:hideMark/>
          </w:tcPr>
          <w:p w14:paraId="05980C54"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40</w:t>
            </w:r>
          </w:p>
        </w:tc>
        <w:tc>
          <w:tcPr>
            <w:tcW w:w="1843" w:type="dxa"/>
            <w:tcBorders>
              <w:left w:val="double" w:sz="4" w:space="0" w:color="auto"/>
              <w:right w:val="double" w:sz="4" w:space="0" w:color="auto"/>
            </w:tcBorders>
            <w:vAlign w:val="center"/>
          </w:tcPr>
          <w:p w14:paraId="18AF8F0F" w14:textId="75429359"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46</w:t>
            </w:r>
          </w:p>
        </w:tc>
      </w:tr>
      <w:tr w:rsidR="00D343CE" w:rsidRPr="000B6CC8" w14:paraId="5144D92E" w14:textId="220FE97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03BD300"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13.01.05</w:t>
            </w:r>
          </w:p>
        </w:tc>
        <w:tc>
          <w:tcPr>
            <w:tcW w:w="8959" w:type="dxa"/>
            <w:shd w:val="clear" w:color="auto" w:fill="auto"/>
            <w:noWrap/>
            <w:vAlign w:val="bottom"/>
            <w:hideMark/>
          </w:tcPr>
          <w:p w14:paraId="221A924D"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Электромонтер по техническому обслуживанию электростанций и сетей</w:t>
            </w:r>
          </w:p>
        </w:tc>
        <w:tc>
          <w:tcPr>
            <w:tcW w:w="2126" w:type="dxa"/>
            <w:tcBorders>
              <w:left w:val="double" w:sz="4" w:space="0" w:color="auto"/>
              <w:right w:val="double" w:sz="4" w:space="0" w:color="auto"/>
            </w:tcBorders>
            <w:shd w:val="clear" w:color="auto" w:fill="auto"/>
            <w:noWrap/>
            <w:vAlign w:val="center"/>
            <w:hideMark/>
          </w:tcPr>
          <w:p w14:paraId="5897C3F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159</w:t>
            </w:r>
          </w:p>
        </w:tc>
        <w:tc>
          <w:tcPr>
            <w:tcW w:w="1843" w:type="dxa"/>
            <w:tcBorders>
              <w:left w:val="double" w:sz="4" w:space="0" w:color="auto"/>
              <w:right w:val="double" w:sz="4" w:space="0" w:color="auto"/>
            </w:tcBorders>
            <w:vAlign w:val="center"/>
          </w:tcPr>
          <w:p w14:paraId="577BA0B1" w14:textId="405D0CD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196</w:t>
            </w:r>
          </w:p>
        </w:tc>
      </w:tr>
      <w:tr w:rsidR="00D343CE" w:rsidRPr="000B6CC8" w14:paraId="2F173C8A" w14:textId="3CD07DD1"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94C9160"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13.01.06</w:t>
            </w:r>
          </w:p>
        </w:tc>
        <w:tc>
          <w:tcPr>
            <w:tcW w:w="8959" w:type="dxa"/>
            <w:shd w:val="clear" w:color="auto" w:fill="auto"/>
            <w:noWrap/>
            <w:vAlign w:val="bottom"/>
            <w:hideMark/>
          </w:tcPr>
          <w:p w14:paraId="6971FDA5"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Электромонтер-</w:t>
            </w:r>
            <w:proofErr w:type="spellStart"/>
            <w:r w:rsidRPr="000B6CC8">
              <w:rPr>
                <w:rFonts w:ascii="Times New Roman" w:eastAsia="Times New Roman" w:hAnsi="Times New Roman"/>
                <w:sz w:val="24"/>
                <w:szCs w:val="24"/>
                <w:lang w:eastAsia="ru-RU"/>
              </w:rPr>
              <w:t>линейщик</w:t>
            </w:r>
            <w:proofErr w:type="spellEnd"/>
            <w:r w:rsidRPr="000B6CC8">
              <w:rPr>
                <w:rFonts w:ascii="Times New Roman" w:eastAsia="Times New Roman" w:hAnsi="Times New Roman"/>
                <w:sz w:val="24"/>
                <w:szCs w:val="24"/>
                <w:lang w:eastAsia="ru-RU"/>
              </w:rPr>
              <w:t xml:space="preserve"> по монтажу воздушных линий высокого напряжения и контактной сети</w:t>
            </w:r>
          </w:p>
        </w:tc>
        <w:tc>
          <w:tcPr>
            <w:tcW w:w="2126" w:type="dxa"/>
            <w:tcBorders>
              <w:left w:val="double" w:sz="4" w:space="0" w:color="auto"/>
              <w:right w:val="double" w:sz="4" w:space="0" w:color="auto"/>
            </w:tcBorders>
            <w:shd w:val="clear" w:color="auto" w:fill="auto"/>
            <w:noWrap/>
            <w:vAlign w:val="center"/>
            <w:hideMark/>
          </w:tcPr>
          <w:p w14:paraId="28DC864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58</w:t>
            </w:r>
          </w:p>
        </w:tc>
        <w:tc>
          <w:tcPr>
            <w:tcW w:w="1843" w:type="dxa"/>
            <w:tcBorders>
              <w:left w:val="double" w:sz="4" w:space="0" w:color="auto"/>
              <w:right w:val="double" w:sz="4" w:space="0" w:color="auto"/>
            </w:tcBorders>
            <w:vAlign w:val="center"/>
          </w:tcPr>
          <w:p w14:paraId="25779AC3" w14:textId="7B2350F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63</w:t>
            </w:r>
          </w:p>
        </w:tc>
      </w:tr>
      <w:tr w:rsidR="00D343CE" w:rsidRPr="000B6CC8" w14:paraId="4EFE4A12" w14:textId="7878EA8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97A343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13.01.07</w:t>
            </w:r>
          </w:p>
        </w:tc>
        <w:tc>
          <w:tcPr>
            <w:tcW w:w="8959" w:type="dxa"/>
            <w:shd w:val="clear" w:color="auto" w:fill="auto"/>
            <w:noWrap/>
            <w:vAlign w:val="bottom"/>
            <w:hideMark/>
          </w:tcPr>
          <w:p w14:paraId="50317FF6"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Электромонтер по ремонту электросетей</w:t>
            </w:r>
          </w:p>
        </w:tc>
        <w:tc>
          <w:tcPr>
            <w:tcW w:w="2126" w:type="dxa"/>
            <w:tcBorders>
              <w:left w:val="double" w:sz="4" w:space="0" w:color="auto"/>
              <w:right w:val="double" w:sz="4" w:space="0" w:color="auto"/>
            </w:tcBorders>
            <w:shd w:val="clear" w:color="auto" w:fill="auto"/>
            <w:noWrap/>
            <w:vAlign w:val="center"/>
            <w:hideMark/>
          </w:tcPr>
          <w:p w14:paraId="7C25BE3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194</w:t>
            </w:r>
          </w:p>
        </w:tc>
        <w:tc>
          <w:tcPr>
            <w:tcW w:w="1843" w:type="dxa"/>
            <w:tcBorders>
              <w:left w:val="double" w:sz="4" w:space="0" w:color="auto"/>
              <w:right w:val="double" w:sz="4" w:space="0" w:color="auto"/>
            </w:tcBorders>
            <w:vAlign w:val="center"/>
          </w:tcPr>
          <w:p w14:paraId="51CA2604" w14:textId="3704F7B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212</w:t>
            </w:r>
          </w:p>
        </w:tc>
      </w:tr>
      <w:tr w:rsidR="00D343CE" w:rsidRPr="000B6CC8" w14:paraId="7A1E24F7" w14:textId="532153B9"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C6C808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lastRenderedPageBreak/>
              <w:t>13.01.10</w:t>
            </w:r>
          </w:p>
        </w:tc>
        <w:tc>
          <w:tcPr>
            <w:tcW w:w="8959" w:type="dxa"/>
            <w:shd w:val="clear" w:color="auto" w:fill="auto"/>
            <w:noWrap/>
            <w:vAlign w:val="bottom"/>
            <w:hideMark/>
          </w:tcPr>
          <w:p w14:paraId="398AF19D"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Электромонтер по ремонту и обслуживанию электрооборудования (по отраслям)</w:t>
            </w:r>
          </w:p>
        </w:tc>
        <w:tc>
          <w:tcPr>
            <w:tcW w:w="2126" w:type="dxa"/>
            <w:tcBorders>
              <w:left w:val="double" w:sz="4" w:space="0" w:color="auto"/>
              <w:right w:val="double" w:sz="4" w:space="0" w:color="auto"/>
            </w:tcBorders>
            <w:shd w:val="clear" w:color="auto" w:fill="auto"/>
            <w:noWrap/>
            <w:vAlign w:val="center"/>
            <w:hideMark/>
          </w:tcPr>
          <w:p w14:paraId="1666A03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508</w:t>
            </w:r>
          </w:p>
        </w:tc>
        <w:tc>
          <w:tcPr>
            <w:tcW w:w="1843" w:type="dxa"/>
            <w:tcBorders>
              <w:left w:val="double" w:sz="4" w:space="0" w:color="auto"/>
              <w:right w:val="double" w:sz="4" w:space="0" w:color="auto"/>
            </w:tcBorders>
            <w:vAlign w:val="center"/>
          </w:tcPr>
          <w:p w14:paraId="4095CC1B" w14:textId="7562B6F3"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604</w:t>
            </w:r>
          </w:p>
        </w:tc>
      </w:tr>
      <w:tr w:rsidR="00D343CE" w:rsidRPr="000B6CC8" w14:paraId="3D638F88" w14:textId="4DC3F0DD"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17D0BA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13.01.13</w:t>
            </w:r>
          </w:p>
        </w:tc>
        <w:tc>
          <w:tcPr>
            <w:tcW w:w="8959" w:type="dxa"/>
            <w:shd w:val="clear" w:color="auto" w:fill="auto"/>
            <w:noWrap/>
            <w:vAlign w:val="bottom"/>
            <w:hideMark/>
          </w:tcPr>
          <w:p w14:paraId="653492C7"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Электромонтажник-</w:t>
            </w:r>
            <w:proofErr w:type="spellStart"/>
            <w:r w:rsidRPr="000B6CC8">
              <w:rPr>
                <w:rFonts w:ascii="Times New Roman" w:eastAsia="Times New Roman" w:hAnsi="Times New Roman"/>
                <w:sz w:val="24"/>
                <w:szCs w:val="24"/>
                <w:lang w:eastAsia="ru-RU"/>
              </w:rPr>
              <w:t>схемщик</w:t>
            </w:r>
            <w:proofErr w:type="spellEnd"/>
          </w:p>
        </w:tc>
        <w:tc>
          <w:tcPr>
            <w:tcW w:w="2126" w:type="dxa"/>
            <w:tcBorders>
              <w:left w:val="double" w:sz="4" w:space="0" w:color="auto"/>
              <w:right w:val="double" w:sz="4" w:space="0" w:color="auto"/>
            </w:tcBorders>
            <w:shd w:val="clear" w:color="auto" w:fill="auto"/>
            <w:noWrap/>
            <w:vAlign w:val="center"/>
            <w:hideMark/>
          </w:tcPr>
          <w:p w14:paraId="679AEC2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w:t>
            </w:r>
          </w:p>
        </w:tc>
        <w:tc>
          <w:tcPr>
            <w:tcW w:w="1843" w:type="dxa"/>
            <w:tcBorders>
              <w:left w:val="double" w:sz="4" w:space="0" w:color="auto"/>
              <w:right w:val="double" w:sz="4" w:space="0" w:color="auto"/>
            </w:tcBorders>
            <w:vAlign w:val="center"/>
          </w:tcPr>
          <w:p w14:paraId="70FC2BF1" w14:textId="22833856"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w:t>
            </w:r>
          </w:p>
        </w:tc>
      </w:tr>
      <w:tr w:rsidR="00D343CE" w:rsidRPr="000B6CC8" w14:paraId="78D64A54" w14:textId="152EBEB4"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F8620AF"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13.01.15</w:t>
            </w:r>
          </w:p>
        </w:tc>
        <w:tc>
          <w:tcPr>
            <w:tcW w:w="8959" w:type="dxa"/>
            <w:shd w:val="clear" w:color="auto" w:fill="auto"/>
            <w:noWrap/>
            <w:vAlign w:val="bottom"/>
            <w:hideMark/>
          </w:tcPr>
          <w:p w14:paraId="47A0AFF7"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 xml:space="preserve">Машинист энергоблока </w:t>
            </w:r>
          </w:p>
        </w:tc>
        <w:tc>
          <w:tcPr>
            <w:tcW w:w="2126" w:type="dxa"/>
            <w:tcBorders>
              <w:left w:val="double" w:sz="4" w:space="0" w:color="auto"/>
              <w:right w:val="double" w:sz="4" w:space="0" w:color="auto"/>
            </w:tcBorders>
            <w:shd w:val="clear" w:color="auto" w:fill="auto"/>
            <w:noWrap/>
            <w:vAlign w:val="center"/>
            <w:hideMark/>
          </w:tcPr>
          <w:p w14:paraId="24129B23"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196</w:t>
            </w:r>
          </w:p>
        </w:tc>
        <w:tc>
          <w:tcPr>
            <w:tcW w:w="1843" w:type="dxa"/>
            <w:tcBorders>
              <w:left w:val="double" w:sz="4" w:space="0" w:color="auto"/>
              <w:right w:val="double" w:sz="4" w:space="0" w:color="auto"/>
            </w:tcBorders>
            <w:vAlign w:val="center"/>
          </w:tcPr>
          <w:p w14:paraId="3D56C680" w14:textId="02960638"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227</w:t>
            </w:r>
          </w:p>
        </w:tc>
      </w:tr>
      <w:tr w:rsidR="00D343CE" w:rsidRPr="000B6CC8" w14:paraId="189A0E0C" w14:textId="4509DE70"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FEE76B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15.01.04</w:t>
            </w:r>
          </w:p>
        </w:tc>
        <w:tc>
          <w:tcPr>
            <w:tcW w:w="8959" w:type="dxa"/>
            <w:shd w:val="clear" w:color="auto" w:fill="auto"/>
            <w:noWrap/>
            <w:vAlign w:val="bottom"/>
            <w:hideMark/>
          </w:tcPr>
          <w:p w14:paraId="0A4C6003"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 xml:space="preserve">Наладчик сварочного и </w:t>
            </w:r>
            <w:proofErr w:type="spellStart"/>
            <w:r w:rsidRPr="000B6CC8">
              <w:rPr>
                <w:rFonts w:ascii="Times New Roman" w:eastAsia="Times New Roman" w:hAnsi="Times New Roman"/>
                <w:sz w:val="24"/>
                <w:szCs w:val="24"/>
                <w:lang w:eastAsia="ru-RU"/>
              </w:rPr>
              <w:t>газоплазморезательного</w:t>
            </w:r>
            <w:proofErr w:type="spellEnd"/>
            <w:r w:rsidRPr="000B6CC8">
              <w:rPr>
                <w:rFonts w:ascii="Times New Roman" w:eastAsia="Times New Roman" w:hAnsi="Times New Roman"/>
                <w:sz w:val="24"/>
                <w:szCs w:val="24"/>
                <w:lang w:eastAsia="ru-RU"/>
              </w:rPr>
              <w:t xml:space="preserve"> оборудования</w:t>
            </w:r>
          </w:p>
        </w:tc>
        <w:tc>
          <w:tcPr>
            <w:tcW w:w="2126" w:type="dxa"/>
            <w:tcBorders>
              <w:left w:val="double" w:sz="4" w:space="0" w:color="auto"/>
              <w:right w:val="double" w:sz="4" w:space="0" w:color="auto"/>
            </w:tcBorders>
            <w:shd w:val="clear" w:color="auto" w:fill="auto"/>
            <w:noWrap/>
            <w:vAlign w:val="center"/>
            <w:hideMark/>
          </w:tcPr>
          <w:p w14:paraId="200FC8E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41</w:t>
            </w:r>
          </w:p>
        </w:tc>
        <w:tc>
          <w:tcPr>
            <w:tcW w:w="1843" w:type="dxa"/>
            <w:tcBorders>
              <w:left w:val="double" w:sz="4" w:space="0" w:color="auto"/>
              <w:right w:val="double" w:sz="4" w:space="0" w:color="auto"/>
            </w:tcBorders>
            <w:vAlign w:val="center"/>
          </w:tcPr>
          <w:p w14:paraId="26A74289" w14:textId="68065D99"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45</w:t>
            </w:r>
          </w:p>
        </w:tc>
      </w:tr>
      <w:tr w:rsidR="00D343CE" w:rsidRPr="000B6CC8" w14:paraId="19C81E3A" w14:textId="79B03F0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9199F93"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15.01.05</w:t>
            </w:r>
          </w:p>
        </w:tc>
        <w:tc>
          <w:tcPr>
            <w:tcW w:w="8959" w:type="dxa"/>
            <w:shd w:val="clear" w:color="auto" w:fill="auto"/>
            <w:noWrap/>
            <w:vAlign w:val="bottom"/>
            <w:hideMark/>
          </w:tcPr>
          <w:p w14:paraId="170BB39B"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Сварщик (ручной и частично механизированной сварки (наплавки)</w:t>
            </w:r>
          </w:p>
        </w:tc>
        <w:tc>
          <w:tcPr>
            <w:tcW w:w="2126" w:type="dxa"/>
            <w:tcBorders>
              <w:left w:val="double" w:sz="4" w:space="0" w:color="auto"/>
              <w:right w:val="double" w:sz="4" w:space="0" w:color="auto"/>
            </w:tcBorders>
            <w:shd w:val="clear" w:color="auto" w:fill="auto"/>
            <w:noWrap/>
            <w:vAlign w:val="center"/>
            <w:hideMark/>
          </w:tcPr>
          <w:p w14:paraId="6576CDF5"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550</w:t>
            </w:r>
          </w:p>
        </w:tc>
        <w:tc>
          <w:tcPr>
            <w:tcW w:w="1843" w:type="dxa"/>
            <w:tcBorders>
              <w:left w:val="double" w:sz="4" w:space="0" w:color="auto"/>
              <w:right w:val="double" w:sz="4" w:space="0" w:color="auto"/>
            </w:tcBorders>
            <w:vAlign w:val="center"/>
          </w:tcPr>
          <w:p w14:paraId="7970129D" w14:textId="0C67AD3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625</w:t>
            </w:r>
          </w:p>
        </w:tc>
      </w:tr>
      <w:tr w:rsidR="00D343CE" w:rsidRPr="000B6CC8" w14:paraId="770A5F35" w14:textId="5B870E1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D3C51F7"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15.01.08</w:t>
            </w:r>
          </w:p>
        </w:tc>
        <w:tc>
          <w:tcPr>
            <w:tcW w:w="8959" w:type="dxa"/>
            <w:shd w:val="clear" w:color="auto" w:fill="auto"/>
            <w:noWrap/>
            <w:vAlign w:val="bottom"/>
            <w:hideMark/>
          </w:tcPr>
          <w:p w14:paraId="7E2141B9"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Наладчик литейного оборудования</w:t>
            </w:r>
          </w:p>
        </w:tc>
        <w:tc>
          <w:tcPr>
            <w:tcW w:w="2126" w:type="dxa"/>
            <w:tcBorders>
              <w:left w:val="double" w:sz="4" w:space="0" w:color="auto"/>
              <w:right w:val="double" w:sz="4" w:space="0" w:color="auto"/>
            </w:tcBorders>
            <w:shd w:val="clear" w:color="auto" w:fill="auto"/>
            <w:noWrap/>
            <w:vAlign w:val="center"/>
            <w:hideMark/>
          </w:tcPr>
          <w:p w14:paraId="3B9FA85A"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32</w:t>
            </w:r>
          </w:p>
        </w:tc>
        <w:tc>
          <w:tcPr>
            <w:tcW w:w="1843" w:type="dxa"/>
            <w:tcBorders>
              <w:left w:val="double" w:sz="4" w:space="0" w:color="auto"/>
              <w:right w:val="double" w:sz="4" w:space="0" w:color="auto"/>
            </w:tcBorders>
            <w:vAlign w:val="center"/>
          </w:tcPr>
          <w:p w14:paraId="67346856" w14:textId="6A93E5AC"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37</w:t>
            </w:r>
          </w:p>
        </w:tc>
      </w:tr>
      <w:tr w:rsidR="00D343CE" w:rsidRPr="000B6CC8" w14:paraId="72698CDB" w14:textId="60939F3B"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3F35E47"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15.01.13</w:t>
            </w:r>
          </w:p>
        </w:tc>
        <w:tc>
          <w:tcPr>
            <w:tcW w:w="8959" w:type="dxa"/>
            <w:shd w:val="clear" w:color="auto" w:fill="auto"/>
            <w:noWrap/>
            <w:vAlign w:val="bottom"/>
            <w:hideMark/>
          </w:tcPr>
          <w:p w14:paraId="0A74A489"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Монтажник технологического оборудования (по видам оборудования)</w:t>
            </w:r>
          </w:p>
        </w:tc>
        <w:tc>
          <w:tcPr>
            <w:tcW w:w="2126" w:type="dxa"/>
            <w:tcBorders>
              <w:left w:val="double" w:sz="4" w:space="0" w:color="auto"/>
              <w:right w:val="double" w:sz="4" w:space="0" w:color="auto"/>
            </w:tcBorders>
            <w:shd w:val="clear" w:color="auto" w:fill="auto"/>
            <w:noWrap/>
            <w:vAlign w:val="center"/>
            <w:hideMark/>
          </w:tcPr>
          <w:p w14:paraId="5C2E2C62"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40</w:t>
            </w:r>
          </w:p>
        </w:tc>
        <w:tc>
          <w:tcPr>
            <w:tcW w:w="1843" w:type="dxa"/>
            <w:tcBorders>
              <w:left w:val="double" w:sz="4" w:space="0" w:color="auto"/>
              <w:right w:val="double" w:sz="4" w:space="0" w:color="auto"/>
            </w:tcBorders>
            <w:vAlign w:val="center"/>
          </w:tcPr>
          <w:p w14:paraId="1A507B2B" w14:textId="6EC626A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46</w:t>
            </w:r>
          </w:p>
        </w:tc>
      </w:tr>
      <w:tr w:rsidR="00D343CE" w:rsidRPr="000B6CC8" w14:paraId="6DC1E0B5" w14:textId="1C91E735"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64DA4E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15.01.17</w:t>
            </w:r>
          </w:p>
        </w:tc>
        <w:tc>
          <w:tcPr>
            <w:tcW w:w="8959" w:type="dxa"/>
            <w:shd w:val="clear" w:color="auto" w:fill="auto"/>
            <w:noWrap/>
            <w:vAlign w:val="bottom"/>
            <w:hideMark/>
          </w:tcPr>
          <w:p w14:paraId="7BBCB2D8"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Электромеханик по торговому и холодильному оборудованию</w:t>
            </w:r>
          </w:p>
        </w:tc>
        <w:tc>
          <w:tcPr>
            <w:tcW w:w="2126" w:type="dxa"/>
            <w:tcBorders>
              <w:left w:val="double" w:sz="4" w:space="0" w:color="auto"/>
              <w:right w:val="double" w:sz="4" w:space="0" w:color="auto"/>
            </w:tcBorders>
            <w:shd w:val="clear" w:color="auto" w:fill="auto"/>
            <w:noWrap/>
            <w:vAlign w:val="center"/>
            <w:hideMark/>
          </w:tcPr>
          <w:p w14:paraId="13E90718"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w:t>
            </w:r>
          </w:p>
        </w:tc>
        <w:tc>
          <w:tcPr>
            <w:tcW w:w="1843" w:type="dxa"/>
            <w:tcBorders>
              <w:left w:val="double" w:sz="4" w:space="0" w:color="auto"/>
              <w:right w:val="double" w:sz="4" w:space="0" w:color="auto"/>
            </w:tcBorders>
            <w:vAlign w:val="center"/>
          </w:tcPr>
          <w:p w14:paraId="245F93C7" w14:textId="14DE12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3</w:t>
            </w:r>
          </w:p>
        </w:tc>
      </w:tr>
      <w:tr w:rsidR="00D343CE" w:rsidRPr="000B6CC8" w14:paraId="4C6C4EA6" w14:textId="01B503A0"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1D67A69"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15.01.18</w:t>
            </w:r>
          </w:p>
        </w:tc>
        <w:tc>
          <w:tcPr>
            <w:tcW w:w="8959" w:type="dxa"/>
            <w:shd w:val="clear" w:color="auto" w:fill="auto"/>
            <w:noWrap/>
            <w:vAlign w:val="bottom"/>
            <w:hideMark/>
          </w:tcPr>
          <w:p w14:paraId="5C22F552"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Машинист холодильных установок</w:t>
            </w:r>
          </w:p>
        </w:tc>
        <w:tc>
          <w:tcPr>
            <w:tcW w:w="2126" w:type="dxa"/>
            <w:tcBorders>
              <w:left w:val="double" w:sz="4" w:space="0" w:color="auto"/>
              <w:right w:val="double" w:sz="4" w:space="0" w:color="auto"/>
            </w:tcBorders>
            <w:shd w:val="clear" w:color="auto" w:fill="auto"/>
            <w:noWrap/>
            <w:vAlign w:val="center"/>
            <w:hideMark/>
          </w:tcPr>
          <w:p w14:paraId="1D7FD71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w:t>
            </w:r>
          </w:p>
        </w:tc>
        <w:tc>
          <w:tcPr>
            <w:tcW w:w="1843" w:type="dxa"/>
            <w:tcBorders>
              <w:left w:val="double" w:sz="4" w:space="0" w:color="auto"/>
              <w:right w:val="double" w:sz="4" w:space="0" w:color="auto"/>
            </w:tcBorders>
            <w:vAlign w:val="center"/>
          </w:tcPr>
          <w:p w14:paraId="1858CBCC" w14:textId="442BF7DC"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w:t>
            </w:r>
          </w:p>
        </w:tc>
      </w:tr>
      <w:tr w:rsidR="00D343CE" w:rsidRPr="000B6CC8" w14:paraId="008C247F" w14:textId="218F0D35"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2120B58"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15.01.20</w:t>
            </w:r>
          </w:p>
        </w:tc>
        <w:tc>
          <w:tcPr>
            <w:tcW w:w="8959" w:type="dxa"/>
            <w:shd w:val="clear" w:color="auto" w:fill="auto"/>
            <w:noWrap/>
            <w:vAlign w:val="bottom"/>
            <w:hideMark/>
          </w:tcPr>
          <w:p w14:paraId="394A356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Слесарь по контрольно-измерительным приборам и автоматике</w:t>
            </w:r>
          </w:p>
        </w:tc>
        <w:tc>
          <w:tcPr>
            <w:tcW w:w="2126" w:type="dxa"/>
            <w:tcBorders>
              <w:left w:val="double" w:sz="4" w:space="0" w:color="auto"/>
              <w:right w:val="double" w:sz="4" w:space="0" w:color="auto"/>
            </w:tcBorders>
            <w:shd w:val="clear" w:color="auto" w:fill="auto"/>
            <w:noWrap/>
            <w:vAlign w:val="center"/>
            <w:hideMark/>
          </w:tcPr>
          <w:p w14:paraId="0723B96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104</w:t>
            </w:r>
          </w:p>
        </w:tc>
        <w:tc>
          <w:tcPr>
            <w:tcW w:w="1843" w:type="dxa"/>
            <w:tcBorders>
              <w:left w:val="double" w:sz="4" w:space="0" w:color="auto"/>
              <w:right w:val="double" w:sz="4" w:space="0" w:color="auto"/>
            </w:tcBorders>
            <w:vAlign w:val="center"/>
          </w:tcPr>
          <w:p w14:paraId="07FA684C" w14:textId="0F4728E6"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125</w:t>
            </w:r>
          </w:p>
        </w:tc>
      </w:tr>
      <w:tr w:rsidR="00D343CE" w:rsidRPr="000B6CC8" w14:paraId="6B28F842" w14:textId="2C7FEE5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B60D695"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15.01.23</w:t>
            </w:r>
          </w:p>
        </w:tc>
        <w:tc>
          <w:tcPr>
            <w:tcW w:w="8959" w:type="dxa"/>
            <w:shd w:val="clear" w:color="auto" w:fill="auto"/>
            <w:noWrap/>
            <w:vAlign w:val="bottom"/>
            <w:hideMark/>
          </w:tcPr>
          <w:p w14:paraId="6D14DFA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Наладчик станков и оборудования в механообработке</w:t>
            </w:r>
          </w:p>
        </w:tc>
        <w:tc>
          <w:tcPr>
            <w:tcW w:w="2126" w:type="dxa"/>
            <w:tcBorders>
              <w:left w:val="double" w:sz="4" w:space="0" w:color="auto"/>
              <w:right w:val="double" w:sz="4" w:space="0" w:color="auto"/>
            </w:tcBorders>
            <w:shd w:val="clear" w:color="auto" w:fill="auto"/>
            <w:noWrap/>
            <w:vAlign w:val="center"/>
            <w:hideMark/>
          </w:tcPr>
          <w:p w14:paraId="06B50FBA"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202</w:t>
            </w:r>
          </w:p>
        </w:tc>
        <w:tc>
          <w:tcPr>
            <w:tcW w:w="1843" w:type="dxa"/>
            <w:tcBorders>
              <w:left w:val="double" w:sz="4" w:space="0" w:color="auto"/>
              <w:right w:val="double" w:sz="4" w:space="0" w:color="auto"/>
            </w:tcBorders>
            <w:vAlign w:val="center"/>
          </w:tcPr>
          <w:p w14:paraId="42E88648" w14:textId="5D3511D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235</w:t>
            </w:r>
          </w:p>
        </w:tc>
      </w:tr>
      <w:tr w:rsidR="00D343CE" w:rsidRPr="000B6CC8" w14:paraId="5CB39C5A" w14:textId="6D7454D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DC8E3D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15.01.29</w:t>
            </w:r>
          </w:p>
        </w:tc>
        <w:tc>
          <w:tcPr>
            <w:tcW w:w="8959" w:type="dxa"/>
            <w:shd w:val="clear" w:color="auto" w:fill="auto"/>
            <w:noWrap/>
            <w:vAlign w:val="bottom"/>
            <w:hideMark/>
          </w:tcPr>
          <w:p w14:paraId="3ED90C90"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 xml:space="preserve">Контролер </w:t>
            </w:r>
            <w:r w:rsidRPr="00F87C02">
              <w:rPr>
                <w:rFonts w:ascii="Times New Roman" w:eastAsia="Times New Roman" w:hAnsi="Times New Roman"/>
                <w:sz w:val="24"/>
                <w:szCs w:val="24"/>
                <w:lang w:eastAsia="ru-RU"/>
              </w:rPr>
              <w:t>качества в машиностроении</w:t>
            </w:r>
          </w:p>
        </w:tc>
        <w:tc>
          <w:tcPr>
            <w:tcW w:w="2126" w:type="dxa"/>
            <w:tcBorders>
              <w:left w:val="double" w:sz="4" w:space="0" w:color="auto"/>
              <w:right w:val="double" w:sz="4" w:space="0" w:color="auto"/>
            </w:tcBorders>
            <w:shd w:val="clear" w:color="auto" w:fill="auto"/>
            <w:noWrap/>
            <w:vAlign w:val="center"/>
            <w:hideMark/>
          </w:tcPr>
          <w:p w14:paraId="4251F1BC"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98</w:t>
            </w:r>
          </w:p>
        </w:tc>
        <w:tc>
          <w:tcPr>
            <w:tcW w:w="1843" w:type="dxa"/>
            <w:tcBorders>
              <w:left w:val="double" w:sz="4" w:space="0" w:color="auto"/>
              <w:right w:val="double" w:sz="4" w:space="0" w:color="auto"/>
            </w:tcBorders>
            <w:vAlign w:val="center"/>
          </w:tcPr>
          <w:p w14:paraId="22E7B065" w14:textId="39D1531C"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112</w:t>
            </w:r>
          </w:p>
        </w:tc>
      </w:tr>
      <w:tr w:rsidR="00D343CE" w:rsidRPr="000B6CC8" w14:paraId="78AAD578" w14:textId="2D66E8E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182077A"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15.01.32</w:t>
            </w:r>
          </w:p>
        </w:tc>
        <w:tc>
          <w:tcPr>
            <w:tcW w:w="8959" w:type="dxa"/>
            <w:shd w:val="clear" w:color="auto" w:fill="auto"/>
            <w:noWrap/>
            <w:vAlign w:val="bottom"/>
            <w:hideMark/>
          </w:tcPr>
          <w:p w14:paraId="2465CAE8"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станков с программным управлением</w:t>
            </w:r>
          </w:p>
        </w:tc>
        <w:tc>
          <w:tcPr>
            <w:tcW w:w="2126" w:type="dxa"/>
            <w:tcBorders>
              <w:left w:val="double" w:sz="4" w:space="0" w:color="auto"/>
              <w:right w:val="double" w:sz="4" w:space="0" w:color="auto"/>
            </w:tcBorders>
            <w:shd w:val="clear" w:color="auto" w:fill="auto"/>
            <w:noWrap/>
            <w:vAlign w:val="center"/>
            <w:hideMark/>
          </w:tcPr>
          <w:p w14:paraId="1915E97B"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343</w:t>
            </w:r>
          </w:p>
        </w:tc>
        <w:tc>
          <w:tcPr>
            <w:tcW w:w="1843" w:type="dxa"/>
            <w:tcBorders>
              <w:left w:val="double" w:sz="4" w:space="0" w:color="auto"/>
              <w:right w:val="double" w:sz="4" w:space="0" w:color="auto"/>
            </w:tcBorders>
            <w:vAlign w:val="center"/>
          </w:tcPr>
          <w:p w14:paraId="6002F549" w14:textId="6360409E"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395</w:t>
            </w:r>
          </w:p>
        </w:tc>
      </w:tr>
      <w:tr w:rsidR="00D343CE" w:rsidRPr="000B6CC8" w14:paraId="620071FD" w14:textId="6C88D0E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CCC48DD"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15.01.33</w:t>
            </w:r>
          </w:p>
        </w:tc>
        <w:tc>
          <w:tcPr>
            <w:tcW w:w="8959" w:type="dxa"/>
            <w:shd w:val="clear" w:color="auto" w:fill="auto"/>
            <w:noWrap/>
            <w:vAlign w:val="bottom"/>
            <w:hideMark/>
          </w:tcPr>
          <w:p w14:paraId="54143242"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Токарь на станках с числовым программным управлением</w:t>
            </w:r>
          </w:p>
        </w:tc>
        <w:tc>
          <w:tcPr>
            <w:tcW w:w="2126" w:type="dxa"/>
            <w:tcBorders>
              <w:left w:val="double" w:sz="4" w:space="0" w:color="auto"/>
              <w:right w:val="double" w:sz="4" w:space="0" w:color="auto"/>
            </w:tcBorders>
            <w:shd w:val="clear" w:color="auto" w:fill="auto"/>
            <w:noWrap/>
            <w:vAlign w:val="center"/>
            <w:hideMark/>
          </w:tcPr>
          <w:p w14:paraId="35BB001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148</w:t>
            </w:r>
          </w:p>
        </w:tc>
        <w:tc>
          <w:tcPr>
            <w:tcW w:w="1843" w:type="dxa"/>
            <w:tcBorders>
              <w:left w:val="double" w:sz="4" w:space="0" w:color="auto"/>
              <w:right w:val="double" w:sz="4" w:space="0" w:color="auto"/>
            </w:tcBorders>
            <w:vAlign w:val="center"/>
          </w:tcPr>
          <w:p w14:paraId="57C31086" w14:textId="2F8AD08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169</w:t>
            </w:r>
          </w:p>
        </w:tc>
      </w:tr>
      <w:tr w:rsidR="00D343CE" w:rsidRPr="000B6CC8" w14:paraId="727C6B25" w14:textId="715DC004"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621D0C0"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15.01.34</w:t>
            </w:r>
          </w:p>
        </w:tc>
        <w:tc>
          <w:tcPr>
            <w:tcW w:w="8959" w:type="dxa"/>
            <w:shd w:val="clear" w:color="auto" w:fill="auto"/>
            <w:noWrap/>
            <w:vAlign w:val="bottom"/>
            <w:hideMark/>
          </w:tcPr>
          <w:p w14:paraId="1A52276D"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Фрезеровщик на станках с числовым программным управлением</w:t>
            </w:r>
          </w:p>
        </w:tc>
        <w:tc>
          <w:tcPr>
            <w:tcW w:w="2126" w:type="dxa"/>
            <w:tcBorders>
              <w:left w:val="double" w:sz="4" w:space="0" w:color="auto"/>
              <w:right w:val="double" w:sz="4" w:space="0" w:color="auto"/>
            </w:tcBorders>
            <w:shd w:val="clear" w:color="auto" w:fill="auto"/>
            <w:noWrap/>
            <w:vAlign w:val="center"/>
            <w:hideMark/>
          </w:tcPr>
          <w:p w14:paraId="427736C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57</w:t>
            </w:r>
          </w:p>
        </w:tc>
        <w:tc>
          <w:tcPr>
            <w:tcW w:w="1843" w:type="dxa"/>
            <w:tcBorders>
              <w:left w:val="double" w:sz="4" w:space="0" w:color="auto"/>
              <w:right w:val="double" w:sz="4" w:space="0" w:color="auto"/>
            </w:tcBorders>
            <w:vAlign w:val="center"/>
          </w:tcPr>
          <w:p w14:paraId="349C4367" w14:textId="345D266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64</w:t>
            </w:r>
          </w:p>
        </w:tc>
      </w:tr>
      <w:tr w:rsidR="00D343CE" w:rsidRPr="000B6CC8" w14:paraId="65AA0ADA" w14:textId="69D29A4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A274CE6"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15.01.35</w:t>
            </w:r>
          </w:p>
        </w:tc>
        <w:tc>
          <w:tcPr>
            <w:tcW w:w="8959" w:type="dxa"/>
            <w:shd w:val="clear" w:color="auto" w:fill="auto"/>
            <w:noWrap/>
            <w:vAlign w:val="bottom"/>
            <w:hideMark/>
          </w:tcPr>
          <w:p w14:paraId="40BDE11B"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слесарных работ</w:t>
            </w:r>
          </w:p>
        </w:tc>
        <w:tc>
          <w:tcPr>
            <w:tcW w:w="2126" w:type="dxa"/>
            <w:tcBorders>
              <w:left w:val="double" w:sz="4" w:space="0" w:color="auto"/>
              <w:right w:val="double" w:sz="4" w:space="0" w:color="auto"/>
            </w:tcBorders>
            <w:shd w:val="clear" w:color="auto" w:fill="auto"/>
            <w:noWrap/>
            <w:vAlign w:val="center"/>
            <w:hideMark/>
          </w:tcPr>
          <w:p w14:paraId="7DFCC8A3"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1015</w:t>
            </w:r>
          </w:p>
        </w:tc>
        <w:tc>
          <w:tcPr>
            <w:tcW w:w="1843" w:type="dxa"/>
            <w:tcBorders>
              <w:left w:val="double" w:sz="4" w:space="0" w:color="auto"/>
              <w:right w:val="double" w:sz="4" w:space="0" w:color="auto"/>
            </w:tcBorders>
            <w:vAlign w:val="center"/>
          </w:tcPr>
          <w:p w14:paraId="4F74DFFE" w14:textId="560851DA"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1174</w:t>
            </w:r>
          </w:p>
        </w:tc>
      </w:tr>
      <w:tr w:rsidR="00D343CE" w:rsidRPr="000B6CC8" w14:paraId="24873656" w14:textId="51C20371"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76F2DED"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15.01.36</w:t>
            </w:r>
          </w:p>
        </w:tc>
        <w:tc>
          <w:tcPr>
            <w:tcW w:w="8959" w:type="dxa"/>
            <w:shd w:val="clear" w:color="auto" w:fill="auto"/>
            <w:noWrap/>
            <w:vAlign w:val="bottom"/>
            <w:hideMark/>
          </w:tcPr>
          <w:p w14:paraId="0F41CA0C"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Дефектоскопист</w:t>
            </w:r>
          </w:p>
        </w:tc>
        <w:tc>
          <w:tcPr>
            <w:tcW w:w="2126" w:type="dxa"/>
            <w:tcBorders>
              <w:left w:val="double" w:sz="4" w:space="0" w:color="auto"/>
              <w:right w:val="double" w:sz="4" w:space="0" w:color="auto"/>
            </w:tcBorders>
            <w:shd w:val="clear" w:color="auto" w:fill="auto"/>
            <w:noWrap/>
            <w:vAlign w:val="center"/>
            <w:hideMark/>
          </w:tcPr>
          <w:p w14:paraId="75CBBFBA"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34</w:t>
            </w:r>
          </w:p>
        </w:tc>
        <w:tc>
          <w:tcPr>
            <w:tcW w:w="1843" w:type="dxa"/>
            <w:tcBorders>
              <w:left w:val="double" w:sz="4" w:space="0" w:color="auto"/>
              <w:right w:val="double" w:sz="4" w:space="0" w:color="auto"/>
            </w:tcBorders>
            <w:vAlign w:val="center"/>
          </w:tcPr>
          <w:p w14:paraId="1B0ADCAC" w14:textId="47E87A8C"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39</w:t>
            </w:r>
          </w:p>
        </w:tc>
      </w:tr>
      <w:tr w:rsidR="00D343CE" w:rsidRPr="000B6CC8" w14:paraId="7E8E6090" w14:textId="0AC06511"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23C4D2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18.01.01</w:t>
            </w:r>
          </w:p>
        </w:tc>
        <w:tc>
          <w:tcPr>
            <w:tcW w:w="8959" w:type="dxa"/>
            <w:shd w:val="clear" w:color="auto" w:fill="auto"/>
            <w:noWrap/>
            <w:vAlign w:val="bottom"/>
            <w:hideMark/>
          </w:tcPr>
          <w:p w14:paraId="0E685E5C"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Лаборант по физико-механическим испытаниям</w:t>
            </w:r>
          </w:p>
        </w:tc>
        <w:tc>
          <w:tcPr>
            <w:tcW w:w="2126" w:type="dxa"/>
            <w:tcBorders>
              <w:left w:val="double" w:sz="4" w:space="0" w:color="auto"/>
              <w:right w:val="double" w:sz="4" w:space="0" w:color="auto"/>
            </w:tcBorders>
            <w:shd w:val="clear" w:color="auto" w:fill="auto"/>
            <w:noWrap/>
            <w:vAlign w:val="center"/>
            <w:hideMark/>
          </w:tcPr>
          <w:p w14:paraId="151916DA"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11</w:t>
            </w:r>
          </w:p>
        </w:tc>
        <w:tc>
          <w:tcPr>
            <w:tcW w:w="1843" w:type="dxa"/>
            <w:tcBorders>
              <w:left w:val="double" w:sz="4" w:space="0" w:color="auto"/>
              <w:right w:val="double" w:sz="4" w:space="0" w:color="auto"/>
            </w:tcBorders>
            <w:vAlign w:val="center"/>
          </w:tcPr>
          <w:p w14:paraId="11F1E198" w14:textId="04B91B6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12</w:t>
            </w:r>
          </w:p>
        </w:tc>
      </w:tr>
      <w:tr w:rsidR="00D343CE" w:rsidRPr="000B6CC8" w14:paraId="5C328167" w14:textId="0768425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71B7D6F"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18.01.02</w:t>
            </w:r>
          </w:p>
        </w:tc>
        <w:tc>
          <w:tcPr>
            <w:tcW w:w="8959" w:type="dxa"/>
            <w:shd w:val="clear" w:color="auto" w:fill="auto"/>
            <w:noWrap/>
            <w:vAlign w:val="bottom"/>
            <w:hideMark/>
          </w:tcPr>
          <w:p w14:paraId="34A7CE63"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Лаборант-эколог</w:t>
            </w:r>
          </w:p>
        </w:tc>
        <w:tc>
          <w:tcPr>
            <w:tcW w:w="2126" w:type="dxa"/>
            <w:tcBorders>
              <w:left w:val="double" w:sz="4" w:space="0" w:color="auto"/>
              <w:right w:val="double" w:sz="4" w:space="0" w:color="auto"/>
            </w:tcBorders>
            <w:shd w:val="clear" w:color="auto" w:fill="auto"/>
            <w:noWrap/>
            <w:vAlign w:val="center"/>
            <w:hideMark/>
          </w:tcPr>
          <w:p w14:paraId="75DA8BC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77</w:t>
            </w:r>
          </w:p>
        </w:tc>
        <w:tc>
          <w:tcPr>
            <w:tcW w:w="1843" w:type="dxa"/>
            <w:tcBorders>
              <w:left w:val="double" w:sz="4" w:space="0" w:color="auto"/>
              <w:right w:val="double" w:sz="4" w:space="0" w:color="auto"/>
            </w:tcBorders>
            <w:vAlign w:val="center"/>
          </w:tcPr>
          <w:p w14:paraId="45C5A6F9" w14:textId="458DB5B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96</w:t>
            </w:r>
          </w:p>
        </w:tc>
      </w:tr>
      <w:tr w:rsidR="00D343CE" w:rsidRPr="000B6CC8" w14:paraId="74128E15" w14:textId="4AA36E1B"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89B3A57"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18.01.03</w:t>
            </w:r>
          </w:p>
        </w:tc>
        <w:tc>
          <w:tcPr>
            <w:tcW w:w="8959" w:type="dxa"/>
            <w:shd w:val="clear" w:color="auto" w:fill="auto"/>
            <w:noWrap/>
            <w:vAlign w:val="bottom"/>
            <w:hideMark/>
          </w:tcPr>
          <w:p w14:paraId="1619E0F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Аппаратчик-оператор экологических установок</w:t>
            </w:r>
          </w:p>
        </w:tc>
        <w:tc>
          <w:tcPr>
            <w:tcW w:w="2126" w:type="dxa"/>
            <w:tcBorders>
              <w:left w:val="double" w:sz="4" w:space="0" w:color="auto"/>
              <w:right w:val="double" w:sz="4" w:space="0" w:color="auto"/>
            </w:tcBorders>
            <w:shd w:val="clear" w:color="auto" w:fill="auto"/>
            <w:noWrap/>
            <w:vAlign w:val="center"/>
            <w:hideMark/>
          </w:tcPr>
          <w:p w14:paraId="2300E309"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150</w:t>
            </w:r>
          </w:p>
        </w:tc>
        <w:tc>
          <w:tcPr>
            <w:tcW w:w="1843" w:type="dxa"/>
            <w:tcBorders>
              <w:left w:val="double" w:sz="4" w:space="0" w:color="auto"/>
              <w:right w:val="double" w:sz="4" w:space="0" w:color="auto"/>
            </w:tcBorders>
            <w:vAlign w:val="center"/>
          </w:tcPr>
          <w:p w14:paraId="7AC3DEDE" w14:textId="385BEDF6"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172</w:t>
            </w:r>
          </w:p>
        </w:tc>
      </w:tr>
      <w:tr w:rsidR="00D343CE" w:rsidRPr="000B6CC8" w14:paraId="0310248B" w14:textId="4749DB6A"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6E1B637"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18.01.05</w:t>
            </w:r>
          </w:p>
        </w:tc>
        <w:tc>
          <w:tcPr>
            <w:tcW w:w="8959" w:type="dxa"/>
            <w:shd w:val="clear" w:color="auto" w:fill="auto"/>
            <w:noWrap/>
            <w:vAlign w:val="bottom"/>
            <w:hideMark/>
          </w:tcPr>
          <w:p w14:paraId="1C1815C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Аппаратчик-оператор производства неорганических веществ</w:t>
            </w:r>
          </w:p>
        </w:tc>
        <w:tc>
          <w:tcPr>
            <w:tcW w:w="2126" w:type="dxa"/>
            <w:tcBorders>
              <w:left w:val="double" w:sz="4" w:space="0" w:color="auto"/>
              <w:right w:val="double" w:sz="4" w:space="0" w:color="auto"/>
            </w:tcBorders>
            <w:shd w:val="clear" w:color="auto" w:fill="auto"/>
            <w:noWrap/>
            <w:vAlign w:val="center"/>
            <w:hideMark/>
          </w:tcPr>
          <w:p w14:paraId="0C17AB37"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47</w:t>
            </w:r>
          </w:p>
        </w:tc>
        <w:tc>
          <w:tcPr>
            <w:tcW w:w="1843" w:type="dxa"/>
            <w:tcBorders>
              <w:left w:val="double" w:sz="4" w:space="0" w:color="auto"/>
              <w:right w:val="double" w:sz="4" w:space="0" w:color="auto"/>
            </w:tcBorders>
            <w:vAlign w:val="center"/>
          </w:tcPr>
          <w:p w14:paraId="77735995" w14:textId="4FB6447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55</w:t>
            </w:r>
          </w:p>
        </w:tc>
      </w:tr>
      <w:tr w:rsidR="00D343CE" w:rsidRPr="000B6CC8" w14:paraId="6AADC39B" w14:textId="1F408E6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D568785"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18.01.06</w:t>
            </w:r>
          </w:p>
        </w:tc>
        <w:tc>
          <w:tcPr>
            <w:tcW w:w="8959" w:type="dxa"/>
            <w:shd w:val="clear" w:color="auto" w:fill="auto"/>
            <w:noWrap/>
            <w:vAlign w:val="bottom"/>
            <w:hideMark/>
          </w:tcPr>
          <w:p w14:paraId="1B99B47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производства стекловолокна, стекловолокнистых материалов и изделий стеклопластиков</w:t>
            </w:r>
          </w:p>
        </w:tc>
        <w:tc>
          <w:tcPr>
            <w:tcW w:w="2126" w:type="dxa"/>
            <w:tcBorders>
              <w:left w:val="double" w:sz="4" w:space="0" w:color="auto"/>
              <w:right w:val="double" w:sz="4" w:space="0" w:color="auto"/>
            </w:tcBorders>
            <w:shd w:val="clear" w:color="auto" w:fill="auto"/>
            <w:noWrap/>
            <w:vAlign w:val="center"/>
            <w:hideMark/>
          </w:tcPr>
          <w:p w14:paraId="1CCFCB0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w:t>
            </w:r>
          </w:p>
        </w:tc>
        <w:tc>
          <w:tcPr>
            <w:tcW w:w="1843" w:type="dxa"/>
            <w:tcBorders>
              <w:left w:val="double" w:sz="4" w:space="0" w:color="auto"/>
              <w:right w:val="double" w:sz="4" w:space="0" w:color="auto"/>
            </w:tcBorders>
            <w:vAlign w:val="center"/>
          </w:tcPr>
          <w:p w14:paraId="0AA501FB" w14:textId="42C0CB58"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w:t>
            </w:r>
          </w:p>
        </w:tc>
      </w:tr>
      <w:tr w:rsidR="00D343CE" w:rsidRPr="000B6CC8" w14:paraId="4051BC97" w14:textId="7749C2DC"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7360440"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18.01.26</w:t>
            </w:r>
          </w:p>
        </w:tc>
        <w:tc>
          <w:tcPr>
            <w:tcW w:w="8959" w:type="dxa"/>
            <w:shd w:val="clear" w:color="auto" w:fill="auto"/>
            <w:noWrap/>
            <w:vAlign w:val="bottom"/>
            <w:hideMark/>
          </w:tcPr>
          <w:p w14:paraId="5E4DD727"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Аппаратчик-оператор нефтехимического производства</w:t>
            </w:r>
          </w:p>
        </w:tc>
        <w:tc>
          <w:tcPr>
            <w:tcW w:w="2126" w:type="dxa"/>
            <w:tcBorders>
              <w:left w:val="double" w:sz="4" w:space="0" w:color="auto"/>
              <w:right w:val="double" w:sz="4" w:space="0" w:color="auto"/>
            </w:tcBorders>
            <w:shd w:val="clear" w:color="auto" w:fill="auto"/>
            <w:noWrap/>
            <w:vAlign w:val="center"/>
            <w:hideMark/>
          </w:tcPr>
          <w:p w14:paraId="7A9EFCB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22</w:t>
            </w:r>
          </w:p>
        </w:tc>
        <w:tc>
          <w:tcPr>
            <w:tcW w:w="1843" w:type="dxa"/>
            <w:tcBorders>
              <w:left w:val="double" w:sz="4" w:space="0" w:color="auto"/>
              <w:right w:val="double" w:sz="4" w:space="0" w:color="auto"/>
            </w:tcBorders>
            <w:vAlign w:val="center"/>
          </w:tcPr>
          <w:p w14:paraId="63C57977" w14:textId="2C7B458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26</w:t>
            </w:r>
          </w:p>
        </w:tc>
      </w:tr>
      <w:tr w:rsidR="00D343CE" w:rsidRPr="000B6CC8" w14:paraId="1EE09897" w14:textId="29D1BAB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ABCCB0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18.01.27</w:t>
            </w:r>
          </w:p>
        </w:tc>
        <w:tc>
          <w:tcPr>
            <w:tcW w:w="8959" w:type="dxa"/>
            <w:shd w:val="clear" w:color="auto" w:fill="auto"/>
            <w:noWrap/>
            <w:vAlign w:val="bottom"/>
            <w:hideMark/>
          </w:tcPr>
          <w:p w14:paraId="57C624D5"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Машинист технологических насосов и компрессоров</w:t>
            </w:r>
          </w:p>
        </w:tc>
        <w:tc>
          <w:tcPr>
            <w:tcW w:w="2126" w:type="dxa"/>
            <w:tcBorders>
              <w:left w:val="double" w:sz="4" w:space="0" w:color="auto"/>
              <w:right w:val="double" w:sz="4" w:space="0" w:color="auto"/>
            </w:tcBorders>
            <w:shd w:val="clear" w:color="auto" w:fill="auto"/>
            <w:noWrap/>
            <w:vAlign w:val="center"/>
            <w:hideMark/>
          </w:tcPr>
          <w:p w14:paraId="6631C85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187</w:t>
            </w:r>
          </w:p>
        </w:tc>
        <w:tc>
          <w:tcPr>
            <w:tcW w:w="1843" w:type="dxa"/>
            <w:tcBorders>
              <w:left w:val="double" w:sz="4" w:space="0" w:color="auto"/>
              <w:right w:val="double" w:sz="4" w:space="0" w:color="auto"/>
            </w:tcBorders>
            <w:vAlign w:val="center"/>
          </w:tcPr>
          <w:p w14:paraId="6DF43127" w14:textId="752EDD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234</w:t>
            </w:r>
          </w:p>
        </w:tc>
      </w:tr>
      <w:tr w:rsidR="00D343CE" w:rsidRPr="000B6CC8" w14:paraId="0D411F8C" w14:textId="4C0E93FD"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94A958D"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18.01.28</w:t>
            </w:r>
          </w:p>
        </w:tc>
        <w:tc>
          <w:tcPr>
            <w:tcW w:w="8959" w:type="dxa"/>
            <w:shd w:val="clear" w:color="auto" w:fill="auto"/>
            <w:noWrap/>
            <w:vAlign w:val="bottom"/>
            <w:hideMark/>
          </w:tcPr>
          <w:p w14:paraId="2D57FAA5"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нефтепереработки</w:t>
            </w:r>
          </w:p>
        </w:tc>
        <w:tc>
          <w:tcPr>
            <w:tcW w:w="2126" w:type="dxa"/>
            <w:tcBorders>
              <w:left w:val="double" w:sz="4" w:space="0" w:color="auto"/>
              <w:right w:val="double" w:sz="4" w:space="0" w:color="auto"/>
            </w:tcBorders>
            <w:shd w:val="clear" w:color="auto" w:fill="auto"/>
            <w:noWrap/>
            <w:vAlign w:val="center"/>
            <w:hideMark/>
          </w:tcPr>
          <w:p w14:paraId="1656713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183</w:t>
            </w:r>
          </w:p>
        </w:tc>
        <w:tc>
          <w:tcPr>
            <w:tcW w:w="1843" w:type="dxa"/>
            <w:tcBorders>
              <w:left w:val="double" w:sz="4" w:space="0" w:color="auto"/>
              <w:right w:val="double" w:sz="4" w:space="0" w:color="auto"/>
            </w:tcBorders>
            <w:vAlign w:val="center"/>
          </w:tcPr>
          <w:p w14:paraId="66501D43" w14:textId="033A443C"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225</w:t>
            </w:r>
          </w:p>
        </w:tc>
      </w:tr>
      <w:tr w:rsidR="00D343CE" w:rsidRPr="000B6CC8" w14:paraId="7A3879A3" w14:textId="2A7F70B4"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66400EC"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18.01.29</w:t>
            </w:r>
          </w:p>
        </w:tc>
        <w:tc>
          <w:tcPr>
            <w:tcW w:w="8959" w:type="dxa"/>
            <w:shd w:val="clear" w:color="auto" w:fill="auto"/>
            <w:noWrap/>
            <w:vAlign w:val="bottom"/>
            <w:hideMark/>
          </w:tcPr>
          <w:p w14:paraId="1584270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обслуживанию магистральных трубопроводов</w:t>
            </w:r>
          </w:p>
        </w:tc>
        <w:tc>
          <w:tcPr>
            <w:tcW w:w="2126" w:type="dxa"/>
            <w:tcBorders>
              <w:left w:val="double" w:sz="4" w:space="0" w:color="auto"/>
              <w:right w:val="double" w:sz="4" w:space="0" w:color="auto"/>
            </w:tcBorders>
            <w:shd w:val="clear" w:color="auto" w:fill="auto"/>
            <w:noWrap/>
            <w:vAlign w:val="center"/>
            <w:hideMark/>
          </w:tcPr>
          <w:p w14:paraId="2EA7E63D"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28</w:t>
            </w:r>
          </w:p>
        </w:tc>
        <w:tc>
          <w:tcPr>
            <w:tcW w:w="1843" w:type="dxa"/>
            <w:tcBorders>
              <w:left w:val="double" w:sz="4" w:space="0" w:color="auto"/>
              <w:right w:val="double" w:sz="4" w:space="0" w:color="auto"/>
            </w:tcBorders>
            <w:vAlign w:val="center"/>
          </w:tcPr>
          <w:p w14:paraId="7613694D" w14:textId="621B445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42</w:t>
            </w:r>
          </w:p>
        </w:tc>
      </w:tr>
      <w:tr w:rsidR="00D343CE" w:rsidRPr="000B6CC8" w14:paraId="462D6E3A" w14:textId="61BBACDA"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39F6D5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lastRenderedPageBreak/>
              <w:t>18.01.32</w:t>
            </w:r>
          </w:p>
        </w:tc>
        <w:tc>
          <w:tcPr>
            <w:tcW w:w="8959" w:type="dxa"/>
            <w:shd w:val="clear" w:color="auto" w:fill="auto"/>
            <w:noWrap/>
            <w:vAlign w:val="bottom"/>
            <w:hideMark/>
          </w:tcPr>
          <w:p w14:paraId="763321BC"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Аппаратчик-оператор азотных производств и продуктов органического синтеза</w:t>
            </w:r>
          </w:p>
        </w:tc>
        <w:tc>
          <w:tcPr>
            <w:tcW w:w="2126" w:type="dxa"/>
            <w:tcBorders>
              <w:left w:val="double" w:sz="4" w:space="0" w:color="auto"/>
              <w:right w:val="double" w:sz="4" w:space="0" w:color="auto"/>
            </w:tcBorders>
            <w:shd w:val="clear" w:color="auto" w:fill="auto"/>
            <w:noWrap/>
            <w:vAlign w:val="center"/>
            <w:hideMark/>
          </w:tcPr>
          <w:p w14:paraId="04DDA5C7"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145</w:t>
            </w:r>
          </w:p>
        </w:tc>
        <w:tc>
          <w:tcPr>
            <w:tcW w:w="1843" w:type="dxa"/>
            <w:tcBorders>
              <w:left w:val="double" w:sz="4" w:space="0" w:color="auto"/>
              <w:right w:val="double" w:sz="4" w:space="0" w:color="auto"/>
            </w:tcBorders>
            <w:vAlign w:val="center"/>
          </w:tcPr>
          <w:p w14:paraId="77E30707" w14:textId="4869293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155</w:t>
            </w:r>
          </w:p>
        </w:tc>
      </w:tr>
      <w:tr w:rsidR="00D343CE" w:rsidRPr="000B6CC8" w14:paraId="25D6B556" w14:textId="5B917D98"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7EA83F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18.01.33</w:t>
            </w:r>
          </w:p>
        </w:tc>
        <w:tc>
          <w:tcPr>
            <w:tcW w:w="8959" w:type="dxa"/>
            <w:shd w:val="clear" w:color="auto" w:fill="auto"/>
            <w:noWrap/>
            <w:vAlign w:val="bottom"/>
            <w:hideMark/>
          </w:tcPr>
          <w:p w14:paraId="5AD61703"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2126" w:type="dxa"/>
            <w:tcBorders>
              <w:left w:val="double" w:sz="4" w:space="0" w:color="auto"/>
              <w:right w:val="double" w:sz="4" w:space="0" w:color="auto"/>
            </w:tcBorders>
            <w:shd w:val="clear" w:color="auto" w:fill="auto"/>
            <w:noWrap/>
            <w:vAlign w:val="center"/>
            <w:hideMark/>
          </w:tcPr>
          <w:p w14:paraId="57DF1FE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55</w:t>
            </w:r>
          </w:p>
        </w:tc>
        <w:tc>
          <w:tcPr>
            <w:tcW w:w="1843" w:type="dxa"/>
            <w:tcBorders>
              <w:left w:val="double" w:sz="4" w:space="0" w:color="auto"/>
              <w:right w:val="double" w:sz="4" w:space="0" w:color="auto"/>
            </w:tcBorders>
            <w:vAlign w:val="center"/>
          </w:tcPr>
          <w:p w14:paraId="778C1957" w14:textId="1045518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63</w:t>
            </w:r>
          </w:p>
        </w:tc>
      </w:tr>
      <w:tr w:rsidR="00D343CE" w:rsidRPr="000B6CC8" w14:paraId="79A09C9C" w14:textId="54B518BD"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8F7595E"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19.01.01</w:t>
            </w:r>
          </w:p>
        </w:tc>
        <w:tc>
          <w:tcPr>
            <w:tcW w:w="8959" w:type="dxa"/>
            <w:shd w:val="clear" w:color="auto" w:fill="auto"/>
            <w:noWrap/>
            <w:vAlign w:val="bottom"/>
            <w:hideMark/>
          </w:tcPr>
          <w:p w14:paraId="042C3CAD"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Аппаратчик-оператор в биотехнологии</w:t>
            </w:r>
          </w:p>
        </w:tc>
        <w:tc>
          <w:tcPr>
            <w:tcW w:w="2126" w:type="dxa"/>
            <w:tcBorders>
              <w:left w:val="double" w:sz="4" w:space="0" w:color="auto"/>
              <w:right w:val="double" w:sz="4" w:space="0" w:color="auto"/>
            </w:tcBorders>
            <w:shd w:val="clear" w:color="auto" w:fill="auto"/>
            <w:noWrap/>
            <w:vAlign w:val="center"/>
            <w:hideMark/>
          </w:tcPr>
          <w:p w14:paraId="4E9D0A4A"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w:t>
            </w:r>
          </w:p>
        </w:tc>
        <w:tc>
          <w:tcPr>
            <w:tcW w:w="1843" w:type="dxa"/>
            <w:tcBorders>
              <w:left w:val="double" w:sz="4" w:space="0" w:color="auto"/>
              <w:right w:val="double" w:sz="4" w:space="0" w:color="auto"/>
            </w:tcBorders>
            <w:vAlign w:val="center"/>
          </w:tcPr>
          <w:p w14:paraId="4282E77F" w14:textId="3C0413A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8</w:t>
            </w:r>
          </w:p>
        </w:tc>
      </w:tr>
      <w:tr w:rsidR="00D343CE" w:rsidRPr="000B6CC8" w14:paraId="120B6723" w14:textId="32F7CF00"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1A503CF"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19.01.09</w:t>
            </w:r>
          </w:p>
        </w:tc>
        <w:tc>
          <w:tcPr>
            <w:tcW w:w="8959" w:type="dxa"/>
            <w:shd w:val="clear" w:color="auto" w:fill="auto"/>
            <w:noWrap/>
            <w:vAlign w:val="bottom"/>
            <w:hideMark/>
          </w:tcPr>
          <w:p w14:paraId="528FEED8"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эксплуатации, механизации, автоматизации и роботизации технологического оборудования и процессов пищевой промышленности</w:t>
            </w:r>
          </w:p>
        </w:tc>
        <w:tc>
          <w:tcPr>
            <w:tcW w:w="2126" w:type="dxa"/>
            <w:tcBorders>
              <w:left w:val="double" w:sz="4" w:space="0" w:color="auto"/>
              <w:right w:val="double" w:sz="4" w:space="0" w:color="auto"/>
            </w:tcBorders>
            <w:shd w:val="clear" w:color="auto" w:fill="auto"/>
            <w:noWrap/>
            <w:vAlign w:val="center"/>
            <w:hideMark/>
          </w:tcPr>
          <w:p w14:paraId="2DCC4F4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w:t>
            </w:r>
          </w:p>
        </w:tc>
        <w:tc>
          <w:tcPr>
            <w:tcW w:w="1843" w:type="dxa"/>
            <w:tcBorders>
              <w:left w:val="double" w:sz="4" w:space="0" w:color="auto"/>
              <w:right w:val="double" w:sz="4" w:space="0" w:color="auto"/>
            </w:tcBorders>
            <w:vAlign w:val="center"/>
          </w:tcPr>
          <w:p w14:paraId="67CD0100" w14:textId="671C1D7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6</w:t>
            </w:r>
          </w:p>
        </w:tc>
      </w:tr>
      <w:tr w:rsidR="00D343CE" w:rsidRPr="000B6CC8" w14:paraId="4A875A09" w14:textId="3EAC3A36"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A807099"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19.01.18</w:t>
            </w:r>
          </w:p>
        </w:tc>
        <w:tc>
          <w:tcPr>
            <w:tcW w:w="8959" w:type="dxa"/>
            <w:shd w:val="clear" w:color="auto" w:fill="auto"/>
            <w:noWrap/>
            <w:vAlign w:val="bottom"/>
            <w:hideMark/>
          </w:tcPr>
          <w:p w14:paraId="0C6C70FB"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Аппаратчик-оператор производства продуктов питания из растительного сырья</w:t>
            </w:r>
          </w:p>
        </w:tc>
        <w:tc>
          <w:tcPr>
            <w:tcW w:w="2126" w:type="dxa"/>
            <w:tcBorders>
              <w:left w:val="double" w:sz="4" w:space="0" w:color="auto"/>
              <w:right w:val="double" w:sz="4" w:space="0" w:color="auto"/>
            </w:tcBorders>
            <w:shd w:val="clear" w:color="auto" w:fill="auto"/>
            <w:noWrap/>
            <w:vAlign w:val="center"/>
            <w:hideMark/>
          </w:tcPr>
          <w:p w14:paraId="7265E822"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41</w:t>
            </w:r>
          </w:p>
        </w:tc>
        <w:tc>
          <w:tcPr>
            <w:tcW w:w="1843" w:type="dxa"/>
            <w:tcBorders>
              <w:left w:val="double" w:sz="4" w:space="0" w:color="auto"/>
              <w:right w:val="double" w:sz="4" w:space="0" w:color="auto"/>
            </w:tcBorders>
            <w:vAlign w:val="center"/>
          </w:tcPr>
          <w:p w14:paraId="704201F4" w14:textId="3B1AFEC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44</w:t>
            </w:r>
          </w:p>
        </w:tc>
      </w:tr>
      <w:tr w:rsidR="00D343CE" w:rsidRPr="000B6CC8" w14:paraId="408326BF" w14:textId="2F51F3C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595E48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19.01.19</w:t>
            </w:r>
          </w:p>
        </w:tc>
        <w:tc>
          <w:tcPr>
            <w:tcW w:w="8959" w:type="dxa"/>
            <w:shd w:val="clear" w:color="auto" w:fill="auto"/>
            <w:noWrap/>
            <w:vAlign w:val="bottom"/>
            <w:hideMark/>
          </w:tcPr>
          <w:p w14:paraId="226C35E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Аппаратчик-оператор производства продуктов питания животного происхождения</w:t>
            </w:r>
          </w:p>
        </w:tc>
        <w:tc>
          <w:tcPr>
            <w:tcW w:w="2126" w:type="dxa"/>
            <w:tcBorders>
              <w:left w:val="double" w:sz="4" w:space="0" w:color="auto"/>
              <w:right w:val="double" w:sz="4" w:space="0" w:color="auto"/>
            </w:tcBorders>
            <w:shd w:val="clear" w:color="auto" w:fill="auto"/>
            <w:noWrap/>
            <w:vAlign w:val="center"/>
            <w:hideMark/>
          </w:tcPr>
          <w:p w14:paraId="6F3788AC"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w:t>
            </w:r>
          </w:p>
        </w:tc>
        <w:tc>
          <w:tcPr>
            <w:tcW w:w="1843" w:type="dxa"/>
            <w:tcBorders>
              <w:left w:val="double" w:sz="4" w:space="0" w:color="auto"/>
              <w:right w:val="double" w:sz="4" w:space="0" w:color="auto"/>
            </w:tcBorders>
            <w:vAlign w:val="center"/>
          </w:tcPr>
          <w:p w14:paraId="76015F12" w14:textId="15FCF5E3"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w:t>
            </w:r>
          </w:p>
        </w:tc>
      </w:tr>
      <w:tr w:rsidR="00D343CE" w:rsidRPr="000B6CC8" w14:paraId="0336A667" w14:textId="2DA9309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2723566"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20.01.01</w:t>
            </w:r>
          </w:p>
        </w:tc>
        <w:tc>
          <w:tcPr>
            <w:tcW w:w="8959" w:type="dxa"/>
            <w:shd w:val="clear" w:color="auto" w:fill="auto"/>
            <w:noWrap/>
            <w:vAlign w:val="bottom"/>
            <w:hideMark/>
          </w:tcPr>
          <w:p w14:paraId="72772C85"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Пожарный</w:t>
            </w:r>
          </w:p>
        </w:tc>
        <w:tc>
          <w:tcPr>
            <w:tcW w:w="2126" w:type="dxa"/>
            <w:tcBorders>
              <w:left w:val="double" w:sz="4" w:space="0" w:color="auto"/>
              <w:right w:val="double" w:sz="4" w:space="0" w:color="auto"/>
            </w:tcBorders>
            <w:shd w:val="clear" w:color="auto" w:fill="auto"/>
            <w:noWrap/>
            <w:vAlign w:val="center"/>
            <w:hideMark/>
          </w:tcPr>
          <w:p w14:paraId="20414667"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25</w:t>
            </w:r>
          </w:p>
        </w:tc>
        <w:tc>
          <w:tcPr>
            <w:tcW w:w="1843" w:type="dxa"/>
            <w:tcBorders>
              <w:left w:val="double" w:sz="4" w:space="0" w:color="auto"/>
              <w:right w:val="double" w:sz="4" w:space="0" w:color="auto"/>
            </w:tcBorders>
            <w:vAlign w:val="center"/>
          </w:tcPr>
          <w:p w14:paraId="4EB934C5" w14:textId="63C5F67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28</w:t>
            </w:r>
          </w:p>
        </w:tc>
      </w:tr>
      <w:tr w:rsidR="00D343CE" w:rsidRPr="000B6CC8" w14:paraId="2D15DE7B" w14:textId="322A3A5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29A6DBF"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21.01.01</w:t>
            </w:r>
          </w:p>
        </w:tc>
        <w:tc>
          <w:tcPr>
            <w:tcW w:w="8959" w:type="dxa"/>
            <w:shd w:val="clear" w:color="auto" w:fill="auto"/>
            <w:noWrap/>
            <w:vAlign w:val="bottom"/>
            <w:hideMark/>
          </w:tcPr>
          <w:p w14:paraId="5971184C"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нефтяных и газовых скважин</w:t>
            </w:r>
          </w:p>
        </w:tc>
        <w:tc>
          <w:tcPr>
            <w:tcW w:w="2126" w:type="dxa"/>
            <w:tcBorders>
              <w:left w:val="double" w:sz="4" w:space="0" w:color="auto"/>
              <w:right w:val="double" w:sz="4" w:space="0" w:color="auto"/>
            </w:tcBorders>
            <w:shd w:val="clear" w:color="auto" w:fill="auto"/>
            <w:noWrap/>
            <w:vAlign w:val="center"/>
            <w:hideMark/>
          </w:tcPr>
          <w:p w14:paraId="05A1D93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13</w:t>
            </w:r>
          </w:p>
        </w:tc>
        <w:tc>
          <w:tcPr>
            <w:tcW w:w="1843" w:type="dxa"/>
            <w:tcBorders>
              <w:left w:val="double" w:sz="4" w:space="0" w:color="auto"/>
              <w:right w:val="double" w:sz="4" w:space="0" w:color="auto"/>
            </w:tcBorders>
            <w:vAlign w:val="center"/>
          </w:tcPr>
          <w:p w14:paraId="190CEE1B" w14:textId="26F4550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14</w:t>
            </w:r>
          </w:p>
        </w:tc>
      </w:tr>
      <w:tr w:rsidR="00D343CE" w:rsidRPr="000B6CC8" w14:paraId="45FF05D1" w14:textId="201734C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B04D89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21.01.02</w:t>
            </w:r>
          </w:p>
        </w:tc>
        <w:tc>
          <w:tcPr>
            <w:tcW w:w="8959" w:type="dxa"/>
            <w:shd w:val="clear" w:color="auto" w:fill="auto"/>
            <w:noWrap/>
            <w:vAlign w:val="bottom"/>
            <w:hideMark/>
          </w:tcPr>
          <w:p w14:paraId="43F5223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по ремонту скважин</w:t>
            </w:r>
          </w:p>
        </w:tc>
        <w:tc>
          <w:tcPr>
            <w:tcW w:w="2126" w:type="dxa"/>
            <w:tcBorders>
              <w:left w:val="double" w:sz="4" w:space="0" w:color="auto"/>
              <w:right w:val="double" w:sz="4" w:space="0" w:color="auto"/>
            </w:tcBorders>
            <w:shd w:val="clear" w:color="auto" w:fill="auto"/>
            <w:noWrap/>
            <w:vAlign w:val="center"/>
            <w:hideMark/>
          </w:tcPr>
          <w:p w14:paraId="68209B9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11</w:t>
            </w:r>
          </w:p>
        </w:tc>
        <w:tc>
          <w:tcPr>
            <w:tcW w:w="1843" w:type="dxa"/>
            <w:tcBorders>
              <w:left w:val="double" w:sz="4" w:space="0" w:color="auto"/>
              <w:right w:val="double" w:sz="4" w:space="0" w:color="auto"/>
            </w:tcBorders>
            <w:vAlign w:val="center"/>
          </w:tcPr>
          <w:p w14:paraId="354FE419" w14:textId="6212013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12</w:t>
            </w:r>
          </w:p>
        </w:tc>
      </w:tr>
      <w:tr w:rsidR="00D343CE" w:rsidRPr="000B6CC8" w14:paraId="0425EC97" w14:textId="54EE62F4"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38F01B5"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21.01.03</w:t>
            </w:r>
          </w:p>
        </w:tc>
        <w:tc>
          <w:tcPr>
            <w:tcW w:w="8959" w:type="dxa"/>
            <w:shd w:val="clear" w:color="auto" w:fill="auto"/>
            <w:noWrap/>
            <w:vAlign w:val="bottom"/>
            <w:hideMark/>
          </w:tcPr>
          <w:p w14:paraId="00417458"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Бурильщик эксплуатационных и разведочных скважин</w:t>
            </w:r>
          </w:p>
        </w:tc>
        <w:tc>
          <w:tcPr>
            <w:tcW w:w="2126" w:type="dxa"/>
            <w:tcBorders>
              <w:left w:val="double" w:sz="4" w:space="0" w:color="auto"/>
              <w:right w:val="double" w:sz="4" w:space="0" w:color="auto"/>
            </w:tcBorders>
            <w:shd w:val="clear" w:color="auto" w:fill="auto"/>
            <w:noWrap/>
            <w:vAlign w:val="center"/>
            <w:hideMark/>
          </w:tcPr>
          <w:p w14:paraId="48190D74"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115</w:t>
            </w:r>
          </w:p>
        </w:tc>
        <w:tc>
          <w:tcPr>
            <w:tcW w:w="1843" w:type="dxa"/>
            <w:tcBorders>
              <w:left w:val="double" w:sz="4" w:space="0" w:color="auto"/>
              <w:right w:val="double" w:sz="4" w:space="0" w:color="auto"/>
            </w:tcBorders>
            <w:vAlign w:val="center"/>
          </w:tcPr>
          <w:p w14:paraId="58571C9B" w14:textId="1E574FE5"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125</w:t>
            </w:r>
          </w:p>
        </w:tc>
      </w:tr>
      <w:tr w:rsidR="00D343CE" w:rsidRPr="000B6CC8" w14:paraId="414B139C" w14:textId="20F14AB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DF22157"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21.01.04</w:t>
            </w:r>
          </w:p>
        </w:tc>
        <w:tc>
          <w:tcPr>
            <w:tcW w:w="8959" w:type="dxa"/>
            <w:shd w:val="clear" w:color="auto" w:fill="auto"/>
            <w:noWrap/>
            <w:vAlign w:val="bottom"/>
            <w:hideMark/>
          </w:tcPr>
          <w:p w14:paraId="0CF5E132"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Машинист на буровых установках</w:t>
            </w:r>
          </w:p>
        </w:tc>
        <w:tc>
          <w:tcPr>
            <w:tcW w:w="2126" w:type="dxa"/>
            <w:tcBorders>
              <w:left w:val="double" w:sz="4" w:space="0" w:color="auto"/>
              <w:right w:val="double" w:sz="4" w:space="0" w:color="auto"/>
            </w:tcBorders>
            <w:shd w:val="clear" w:color="auto" w:fill="auto"/>
            <w:noWrap/>
            <w:vAlign w:val="center"/>
            <w:hideMark/>
          </w:tcPr>
          <w:p w14:paraId="5BE6D375"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21</w:t>
            </w:r>
          </w:p>
        </w:tc>
        <w:tc>
          <w:tcPr>
            <w:tcW w:w="1843" w:type="dxa"/>
            <w:tcBorders>
              <w:left w:val="double" w:sz="4" w:space="0" w:color="auto"/>
              <w:right w:val="double" w:sz="4" w:space="0" w:color="auto"/>
            </w:tcBorders>
            <w:vAlign w:val="center"/>
          </w:tcPr>
          <w:p w14:paraId="63CC113D" w14:textId="30175CC2"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23</w:t>
            </w:r>
          </w:p>
        </w:tc>
      </w:tr>
      <w:tr w:rsidR="00D343CE" w:rsidRPr="000B6CC8" w14:paraId="599F52D4" w14:textId="26BE4B4C"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83C14E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22.01.04</w:t>
            </w:r>
          </w:p>
        </w:tc>
        <w:tc>
          <w:tcPr>
            <w:tcW w:w="8959" w:type="dxa"/>
            <w:shd w:val="clear" w:color="auto" w:fill="auto"/>
            <w:noWrap/>
            <w:vAlign w:val="bottom"/>
            <w:hideMark/>
          </w:tcPr>
          <w:p w14:paraId="33FB85FD"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Контролер металлургического производства</w:t>
            </w:r>
          </w:p>
        </w:tc>
        <w:tc>
          <w:tcPr>
            <w:tcW w:w="2126" w:type="dxa"/>
            <w:tcBorders>
              <w:left w:val="double" w:sz="4" w:space="0" w:color="auto"/>
              <w:right w:val="double" w:sz="4" w:space="0" w:color="auto"/>
            </w:tcBorders>
            <w:shd w:val="clear" w:color="auto" w:fill="auto"/>
            <w:noWrap/>
            <w:vAlign w:val="center"/>
            <w:hideMark/>
          </w:tcPr>
          <w:p w14:paraId="6329E767"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24</w:t>
            </w:r>
          </w:p>
        </w:tc>
        <w:tc>
          <w:tcPr>
            <w:tcW w:w="1843" w:type="dxa"/>
            <w:tcBorders>
              <w:left w:val="double" w:sz="4" w:space="0" w:color="auto"/>
              <w:right w:val="double" w:sz="4" w:space="0" w:color="auto"/>
            </w:tcBorders>
            <w:vAlign w:val="center"/>
          </w:tcPr>
          <w:p w14:paraId="6D5B58EE" w14:textId="4183648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28</w:t>
            </w:r>
          </w:p>
        </w:tc>
      </w:tr>
      <w:tr w:rsidR="00D343CE" w:rsidRPr="000B6CC8" w14:paraId="291B6D73" w14:textId="646F96B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03964E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22.01.11</w:t>
            </w:r>
          </w:p>
        </w:tc>
        <w:tc>
          <w:tcPr>
            <w:tcW w:w="8959" w:type="dxa"/>
            <w:shd w:val="clear" w:color="auto" w:fill="auto"/>
            <w:noWrap/>
            <w:vAlign w:val="bottom"/>
            <w:hideMark/>
          </w:tcPr>
          <w:p w14:paraId="44E01216"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металлургического производства</w:t>
            </w:r>
          </w:p>
        </w:tc>
        <w:tc>
          <w:tcPr>
            <w:tcW w:w="2126" w:type="dxa"/>
            <w:tcBorders>
              <w:left w:val="double" w:sz="4" w:space="0" w:color="auto"/>
              <w:right w:val="double" w:sz="4" w:space="0" w:color="auto"/>
            </w:tcBorders>
            <w:shd w:val="clear" w:color="auto" w:fill="auto"/>
            <w:noWrap/>
            <w:vAlign w:val="center"/>
            <w:hideMark/>
          </w:tcPr>
          <w:p w14:paraId="2E3101B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235</w:t>
            </w:r>
          </w:p>
        </w:tc>
        <w:tc>
          <w:tcPr>
            <w:tcW w:w="1843" w:type="dxa"/>
            <w:tcBorders>
              <w:left w:val="double" w:sz="4" w:space="0" w:color="auto"/>
              <w:right w:val="double" w:sz="4" w:space="0" w:color="auto"/>
            </w:tcBorders>
            <w:vAlign w:val="center"/>
          </w:tcPr>
          <w:p w14:paraId="27F719FF" w14:textId="6DD7A45F"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271</w:t>
            </w:r>
          </w:p>
        </w:tc>
      </w:tr>
      <w:tr w:rsidR="00D343CE" w:rsidRPr="000B6CC8" w14:paraId="3A97154B" w14:textId="4DAD01BC"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C428F73"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23.01.01</w:t>
            </w:r>
          </w:p>
        </w:tc>
        <w:tc>
          <w:tcPr>
            <w:tcW w:w="8959" w:type="dxa"/>
            <w:shd w:val="clear" w:color="auto" w:fill="auto"/>
            <w:noWrap/>
            <w:vAlign w:val="bottom"/>
            <w:hideMark/>
          </w:tcPr>
          <w:p w14:paraId="4085EADF"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транспортного терминала</w:t>
            </w:r>
          </w:p>
        </w:tc>
        <w:tc>
          <w:tcPr>
            <w:tcW w:w="2126" w:type="dxa"/>
            <w:tcBorders>
              <w:left w:val="double" w:sz="4" w:space="0" w:color="auto"/>
              <w:right w:val="double" w:sz="4" w:space="0" w:color="auto"/>
            </w:tcBorders>
            <w:shd w:val="clear" w:color="auto" w:fill="auto"/>
            <w:noWrap/>
            <w:vAlign w:val="center"/>
            <w:hideMark/>
          </w:tcPr>
          <w:p w14:paraId="268AEC47"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218</w:t>
            </w:r>
          </w:p>
        </w:tc>
        <w:tc>
          <w:tcPr>
            <w:tcW w:w="1843" w:type="dxa"/>
            <w:tcBorders>
              <w:left w:val="double" w:sz="4" w:space="0" w:color="auto"/>
              <w:right w:val="double" w:sz="4" w:space="0" w:color="auto"/>
            </w:tcBorders>
            <w:vAlign w:val="center"/>
          </w:tcPr>
          <w:p w14:paraId="012868AF" w14:textId="7A4276A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252</w:t>
            </w:r>
          </w:p>
        </w:tc>
      </w:tr>
      <w:tr w:rsidR="00D343CE" w:rsidRPr="000B6CC8" w14:paraId="3DFDFDA4" w14:textId="0644BDD2"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118AC3F"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23.01.02</w:t>
            </w:r>
          </w:p>
        </w:tc>
        <w:tc>
          <w:tcPr>
            <w:tcW w:w="8959" w:type="dxa"/>
            <w:shd w:val="clear" w:color="auto" w:fill="auto"/>
            <w:noWrap/>
            <w:vAlign w:val="bottom"/>
            <w:hideMark/>
          </w:tcPr>
          <w:p w14:paraId="3A94CA19"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Докер-механизатор</w:t>
            </w:r>
          </w:p>
        </w:tc>
        <w:tc>
          <w:tcPr>
            <w:tcW w:w="2126" w:type="dxa"/>
            <w:tcBorders>
              <w:left w:val="double" w:sz="4" w:space="0" w:color="auto"/>
              <w:right w:val="double" w:sz="4" w:space="0" w:color="auto"/>
            </w:tcBorders>
            <w:shd w:val="clear" w:color="auto" w:fill="auto"/>
            <w:noWrap/>
            <w:vAlign w:val="center"/>
            <w:hideMark/>
          </w:tcPr>
          <w:p w14:paraId="1E4AFDF9"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8</w:t>
            </w:r>
          </w:p>
        </w:tc>
        <w:tc>
          <w:tcPr>
            <w:tcW w:w="1843" w:type="dxa"/>
            <w:tcBorders>
              <w:left w:val="double" w:sz="4" w:space="0" w:color="auto"/>
              <w:right w:val="double" w:sz="4" w:space="0" w:color="auto"/>
            </w:tcBorders>
            <w:vAlign w:val="center"/>
          </w:tcPr>
          <w:p w14:paraId="1632D644" w14:textId="23CD848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12</w:t>
            </w:r>
          </w:p>
        </w:tc>
      </w:tr>
      <w:tr w:rsidR="00D343CE" w:rsidRPr="000B6CC8" w14:paraId="70565010" w14:textId="3752BDC9"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3F861A8"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23.01.06</w:t>
            </w:r>
          </w:p>
        </w:tc>
        <w:tc>
          <w:tcPr>
            <w:tcW w:w="8959" w:type="dxa"/>
            <w:shd w:val="clear" w:color="auto" w:fill="auto"/>
            <w:noWrap/>
            <w:vAlign w:val="bottom"/>
            <w:hideMark/>
          </w:tcPr>
          <w:p w14:paraId="7AC7452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Машинист дорожных и строительных машин</w:t>
            </w:r>
          </w:p>
        </w:tc>
        <w:tc>
          <w:tcPr>
            <w:tcW w:w="2126" w:type="dxa"/>
            <w:tcBorders>
              <w:left w:val="double" w:sz="4" w:space="0" w:color="auto"/>
              <w:right w:val="double" w:sz="4" w:space="0" w:color="auto"/>
            </w:tcBorders>
            <w:shd w:val="clear" w:color="auto" w:fill="auto"/>
            <w:noWrap/>
            <w:vAlign w:val="center"/>
            <w:hideMark/>
          </w:tcPr>
          <w:p w14:paraId="3BA627EC"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420</w:t>
            </w:r>
          </w:p>
        </w:tc>
        <w:tc>
          <w:tcPr>
            <w:tcW w:w="1843" w:type="dxa"/>
            <w:tcBorders>
              <w:left w:val="double" w:sz="4" w:space="0" w:color="auto"/>
              <w:right w:val="double" w:sz="4" w:space="0" w:color="auto"/>
            </w:tcBorders>
            <w:vAlign w:val="center"/>
          </w:tcPr>
          <w:p w14:paraId="7C47A2BC" w14:textId="4462E3CF"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480</w:t>
            </w:r>
          </w:p>
        </w:tc>
      </w:tr>
      <w:tr w:rsidR="00D343CE" w:rsidRPr="000B6CC8" w14:paraId="587E7541" w14:textId="633B0D1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A4A7305"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23.01.07</w:t>
            </w:r>
          </w:p>
        </w:tc>
        <w:tc>
          <w:tcPr>
            <w:tcW w:w="8959" w:type="dxa"/>
            <w:shd w:val="clear" w:color="auto" w:fill="auto"/>
            <w:noWrap/>
            <w:vAlign w:val="bottom"/>
            <w:hideMark/>
          </w:tcPr>
          <w:p w14:paraId="552B4E5F"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Машинист крана (крановщик)</w:t>
            </w:r>
          </w:p>
        </w:tc>
        <w:tc>
          <w:tcPr>
            <w:tcW w:w="2126" w:type="dxa"/>
            <w:tcBorders>
              <w:left w:val="double" w:sz="4" w:space="0" w:color="auto"/>
              <w:right w:val="double" w:sz="4" w:space="0" w:color="auto"/>
            </w:tcBorders>
            <w:shd w:val="clear" w:color="auto" w:fill="auto"/>
            <w:noWrap/>
            <w:vAlign w:val="center"/>
            <w:hideMark/>
          </w:tcPr>
          <w:p w14:paraId="745769B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851</w:t>
            </w:r>
          </w:p>
        </w:tc>
        <w:tc>
          <w:tcPr>
            <w:tcW w:w="1843" w:type="dxa"/>
            <w:tcBorders>
              <w:left w:val="double" w:sz="4" w:space="0" w:color="auto"/>
              <w:right w:val="double" w:sz="4" w:space="0" w:color="auto"/>
            </w:tcBorders>
            <w:vAlign w:val="center"/>
          </w:tcPr>
          <w:p w14:paraId="6B7222DD" w14:textId="0CE3745A"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1026</w:t>
            </w:r>
          </w:p>
        </w:tc>
      </w:tr>
      <w:tr w:rsidR="00D343CE" w:rsidRPr="000B6CC8" w14:paraId="52CD1204" w14:textId="14B06DA0"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665233F"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23.01.08</w:t>
            </w:r>
          </w:p>
        </w:tc>
        <w:tc>
          <w:tcPr>
            <w:tcW w:w="8959" w:type="dxa"/>
            <w:shd w:val="clear" w:color="auto" w:fill="auto"/>
            <w:noWrap/>
            <w:vAlign w:val="bottom"/>
            <w:hideMark/>
          </w:tcPr>
          <w:p w14:paraId="7105D930"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Слесарь по ремонту строительных машин</w:t>
            </w:r>
          </w:p>
        </w:tc>
        <w:tc>
          <w:tcPr>
            <w:tcW w:w="2126" w:type="dxa"/>
            <w:tcBorders>
              <w:left w:val="double" w:sz="4" w:space="0" w:color="auto"/>
              <w:right w:val="double" w:sz="4" w:space="0" w:color="auto"/>
            </w:tcBorders>
            <w:shd w:val="clear" w:color="auto" w:fill="auto"/>
            <w:noWrap/>
            <w:vAlign w:val="center"/>
            <w:hideMark/>
          </w:tcPr>
          <w:p w14:paraId="418CD4D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76</w:t>
            </w:r>
          </w:p>
        </w:tc>
        <w:tc>
          <w:tcPr>
            <w:tcW w:w="1843" w:type="dxa"/>
            <w:tcBorders>
              <w:left w:val="double" w:sz="4" w:space="0" w:color="auto"/>
              <w:right w:val="double" w:sz="4" w:space="0" w:color="auto"/>
            </w:tcBorders>
            <w:vAlign w:val="center"/>
          </w:tcPr>
          <w:p w14:paraId="4F6A57FC" w14:textId="6EF681E3"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82</w:t>
            </w:r>
          </w:p>
        </w:tc>
      </w:tr>
      <w:tr w:rsidR="00D343CE" w:rsidRPr="000B6CC8" w14:paraId="55336A03" w14:textId="3DBE359D"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0391738"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23.01.09</w:t>
            </w:r>
          </w:p>
        </w:tc>
        <w:tc>
          <w:tcPr>
            <w:tcW w:w="8959" w:type="dxa"/>
            <w:shd w:val="clear" w:color="auto" w:fill="auto"/>
            <w:noWrap/>
            <w:vAlign w:val="bottom"/>
            <w:hideMark/>
          </w:tcPr>
          <w:p w14:paraId="493C8B2C"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Помощник машиниста (по видам подвижного состава железнодорожного транспорта)</w:t>
            </w:r>
          </w:p>
        </w:tc>
        <w:tc>
          <w:tcPr>
            <w:tcW w:w="2126" w:type="dxa"/>
            <w:tcBorders>
              <w:left w:val="double" w:sz="4" w:space="0" w:color="auto"/>
              <w:right w:val="double" w:sz="4" w:space="0" w:color="auto"/>
            </w:tcBorders>
            <w:shd w:val="clear" w:color="auto" w:fill="auto"/>
            <w:noWrap/>
            <w:vAlign w:val="center"/>
            <w:hideMark/>
          </w:tcPr>
          <w:p w14:paraId="1A51F512"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139</w:t>
            </w:r>
          </w:p>
        </w:tc>
        <w:tc>
          <w:tcPr>
            <w:tcW w:w="1843" w:type="dxa"/>
            <w:tcBorders>
              <w:left w:val="double" w:sz="4" w:space="0" w:color="auto"/>
              <w:right w:val="double" w:sz="4" w:space="0" w:color="auto"/>
            </w:tcBorders>
            <w:vAlign w:val="center"/>
          </w:tcPr>
          <w:p w14:paraId="451BA46C" w14:textId="4D14C2E9"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224</w:t>
            </w:r>
          </w:p>
        </w:tc>
      </w:tr>
      <w:tr w:rsidR="00D343CE" w:rsidRPr="000B6CC8" w14:paraId="1464E1A9" w14:textId="507F9BA6"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076D0F4"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23.01.10</w:t>
            </w:r>
          </w:p>
        </w:tc>
        <w:tc>
          <w:tcPr>
            <w:tcW w:w="8959" w:type="dxa"/>
            <w:shd w:val="clear" w:color="auto" w:fill="auto"/>
            <w:noWrap/>
            <w:vAlign w:val="bottom"/>
            <w:hideMark/>
          </w:tcPr>
          <w:p w14:paraId="593AEEA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Слесарь по обслуживанию и ремонту подвижного состава</w:t>
            </w:r>
          </w:p>
        </w:tc>
        <w:tc>
          <w:tcPr>
            <w:tcW w:w="2126" w:type="dxa"/>
            <w:tcBorders>
              <w:left w:val="double" w:sz="4" w:space="0" w:color="auto"/>
              <w:right w:val="double" w:sz="4" w:space="0" w:color="auto"/>
            </w:tcBorders>
            <w:shd w:val="clear" w:color="auto" w:fill="auto"/>
            <w:noWrap/>
            <w:vAlign w:val="center"/>
            <w:hideMark/>
          </w:tcPr>
          <w:p w14:paraId="31DD5DD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74</w:t>
            </w:r>
          </w:p>
        </w:tc>
        <w:tc>
          <w:tcPr>
            <w:tcW w:w="1843" w:type="dxa"/>
            <w:tcBorders>
              <w:left w:val="double" w:sz="4" w:space="0" w:color="auto"/>
              <w:right w:val="double" w:sz="4" w:space="0" w:color="auto"/>
            </w:tcBorders>
            <w:vAlign w:val="center"/>
          </w:tcPr>
          <w:p w14:paraId="4A831608" w14:textId="7685576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106</w:t>
            </w:r>
          </w:p>
        </w:tc>
      </w:tr>
      <w:tr w:rsidR="00D343CE" w:rsidRPr="000B6CC8" w14:paraId="3FB17D09" w14:textId="21F10BD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D31D5DA"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23.01.14</w:t>
            </w:r>
          </w:p>
        </w:tc>
        <w:tc>
          <w:tcPr>
            <w:tcW w:w="8959" w:type="dxa"/>
            <w:shd w:val="clear" w:color="auto" w:fill="auto"/>
            <w:noWrap/>
            <w:vAlign w:val="bottom"/>
            <w:hideMark/>
          </w:tcPr>
          <w:p w14:paraId="7BE5F4A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Электромонтер устройства сигнализации, централизации, блокировки (СЦБ)</w:t>
            </w:r>
          </w:p>
        </w:tc>
        <w:tc>
          <w:tcPr>
            <w:tcW w:w="2126" w:type="dxa"/>
            <w:tcBorders>
              <w:left w:val="double" w:sz="4" w:space="0" w:color="auto"/>
              <w:right w:val="double" w:sz="4" w:space="0" w:color="auto"/>
            </w:tcBorders>
            <w:shd w:val="clear" w:color="auto" w:fill="auto"/>
            <w:noWrap/>
            <w:vAlign w:val="center"/>
            <w:hideMark/>
          </w:tcPr>
          <w:p w14:paraId="6595D24B"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8</w:t>
            </w:r>
          </w:p>
        </w:tc>
        <w:tc>
          <w:tcPr>
            <w:tcW w:w="1843" w:type="dxa"/>
            <w:tcBorders>
              <w:left w:val="double" w:sz="4" w:space="0" w:color="auto"/>
              <w:right w:val="double" w:sz="4" w:space="0" w:color="auto"/>
            </w:tcBorders>
            <w:vAlign w:val="center"/>
          </w:tcPr>
          <w:p w14:paraId="3761311F" w14:textId="7DA2293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13</w:t>
            </w:r>
          </w:p>
        </w:tc>
      </w:tr>
      <w:tr w:rsidR="00D343CE" w:rsidRPr="000B6CC8" w14:paraId="3F49E287" w14:textId="26A6343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7168A6E"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23.01.15</w:t>
            </w:r>
          </w:p>
        </w:tc>
        <w:tc>
          <w:tcPr>
            <w:tcW w:w="8959" w:type="dxa"/>
            <w:shd w:val="clear" w:color="auto" w:fill="auto"/>
            <w:noWrap/>
            <w:vAlign w:val="bottom"/>
            <w:hideMark/>
          </w:tcPr>
          <w:p w14:paraId="56C94E5D"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поста централизации</w:t>
            </w:r>
          </w:p>
        </w:tc>
        <w:tc>
          <w:tcPr>
            <w:tcW w:w="2126" w:type="dxa"/>
            <w:tcBorders>
              <w:left w:val="double" w:sz="4" w:space="0" w:color="auto"/>
              <w:right w:val="double" w:sz="4" w:space="0" w:color="auto"/>
            </w:tcBorders>
            <w:shd w:val="clear" w:color="auto" w:fill="auto"/>
            <w:noWrap/>
            <w:vAlign w:val="center"/>
            <w:hideMark/>
          </w:tcPr>
          <w:p w14:paraId="50B15D0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w:t>
            </w:r>
          </w:p>
        </w:tc>
        <w:tc>
          <w:tcPr>
            <w:tcW w:w="1843" w:type="dxa"/>
            <w:tcBorders>
              <w:left w:val="double" w:sz="4" w:space="0" w:color="auto"/>
              <w:right w:val="double" w:sz="4" w:space="0" w:color="auto"/>
            </w:tcBorders>
            <w:vAlign w:val="center"/>
          </w:tcPr>
          <w:p w14:paraId="512D5C5F" w14:textId="2104D77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w:t>
            </w:r>
          </w:p>
        </w:tc>
      </w:tr>
      <w:tr w:rsidR="00D343CE" w:rsidRPr="000B6CC8" w14:paraId="58C70AAE" w14:textId="543D8C2A"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08435D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23.01.17</w:t>
            </w:r>
          </w:p>
        </w:tc>
        <w:tc>
          <w:tcPr>
            <w:tcW w:w="8959" w:type="dxa"/>
            <w:shd w:val="clear" w:color="auto" w:fill="auto"/>
            <w:noWrap/>
            <w:vAlign w:val="bottom"/>
            <w:hideMark/>
          </w:tcPr>
          <w:p w14:paraId="3B12B9BF"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ремонту и обслуживанию автомобилей</w:t>
            </w:r>
          </w:p>
        </w:tc>
        <w:tc>
          <w:tcPr>
            <w:tcW w:w="2126" w:type="dxa"/>
            <w:tcBorders>
              <w:left w:val="double" w:sz="4" w:space="0" w:color="auto"/>
              <w:right w:val="double" w:sz="4" w:space="0" w:color="auto"/>
            </w:tcBorders>
            <w:shd w:val="clear" w:color="auto" w:fill="auto"/>
            <w:noWrap/>
            <w:vAlign w:val="center"/>
            <w:hideMark/>
          </w:tcPr>
          <w:p w14:paraId="46EBA288"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685</w:t>
            </w:r>
          </w:p>
        </w:tc>
        <w:tc>
          <w:tcPr>
            <w:tcW w:w="1843" w:type="dxa"/>
            <w:tcBorders>
              <w:left w:val="double" w:sz="4" w:space="0" w:color="auto"/>
              <w:right w:val="double" w:sz="4" w:space="0" w:color="auto"/>
            </w:tcBorders>
            <w:vAlign w:val="center"/>
          </w:tcPr>
          <w:p w14:paraId="5837176D" w14:textId="48863B85"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776</w:t>
            </w:r>
          </w:p>
        </w:tc>
      </w:tr>
      <w:tr w:rsidR="00D343CE" w:rsidRPr="000B6CC8" w14:paraId="70B11E6A" w14:textId="548A873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6F195C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24.01.01</w:t>
            </w:r>
          </w:p>
        </w:tc>
        <w:tc>
          <w:tcPr>
            <w:tcW w:w="8959" w:type="dxa"/>
            <w:shd w:val="clear" w:color="auto" w:fill="auto"/>
            <w:noWrap/>
            <w:vAlign w:val="bottom"/>
            <w:hideMark/>
          </w:tcPr>
          <w:p w14:paraId="5D0C6BC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Слесарь-сборщик авиационной техники</w:t>
            </w:r>
          </w:p>
        </w:tc>
        <w:tc>
          <w:tcPr>
            <w:tcW w:w="2126" w:type="dxa"/>
            <w:tcBorders>
              <w:left w:val="double" w:sz="4" w:space="0" w:color="auto"/>
              <w:right w:val="double" w:sz="4" w:space="0" w:color="auto"/>
            </w:tcBorders>
            <w:shd w:val="clear" w:color="auto" w:fill="auto"/>
            <w:noWrap/>
            <w:vAlign w:val="center"/>
            <w:hideMark/>
          </w:tcPr>
          <w:p w14:paraId="0BD4759F"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67</w:t>
            </w:r>
          </w:p>
        </w:tc>
        <w:tc>
          <w:tcPr>
            <w:tcW w:w="1843" w:type="dxa"/>
            <w:tcBorders>
              <w:left w:val="double" w:sz="4" w:space="0" w:color="auto"/>
              <w:right w:val="double" w:sz="4" w:space="0" w:color="auto"/>
            </w:tcBorders>
            <w:vAlign w:val="center"/>
          </w:tcPr>
          <w:p w14:paraId="617221EB" w14:textId="7A978B80"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76</w:t>
            </w:r>
          </w:p>
        </w:tc>
      </w:tr>
      <w:tr w:rsidR="00D343CE" w:rsidRPr="000B6CC8" w14:paraId="786D2475" w14:textId="728C258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5E8B78D"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lastRenderedPageBreak/>
              <w:t>24.01.04</w:t>
            </w:r>
          </w:p>
        </w:tc>
        <w:tc>
          <w:tcPr>
            <w:tcW w:w="8959" w:type="dxa"/>
            <w:shd w:val="clear" w:color="auto" w:fill="auto"/>
            <w:noWrap/>
            <w:vAlign w:val="bottom"/>
            <w:hideMark/>
          </w:tcPr>
          <w:p w14:paraId="5BD67D8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Слесарь по ремонту авиационной техники</w:t>
            </w:r>
          </w:p>
        </w:tc>
        <w:tc>
          <w:tcPr>
            <w:tcW w:w="2126" w:type="dxa"/>
            <w:tcBorders>
              <w:left w:val="double" w:sz="4" w:space="0" w:color="auto"/>
              <w:right w:val="double" w:sz="4" w:space="0" w:color="auto"/>
            </w:tcBorders>
            <w:shd w:val="clear" w:color="auto" w:fill="auto"/>
            <w:noWrap/>
            <w:vAlign w:val="center"/>
            <w:hideMark/>
          </w:tcPr>
          <w:p w14:paraId="44BF42A9"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76</w:t>
            </w:r>
          </w:p>
        </w:tc>
        <w:tc>
          <w:tcPr>
            <w:tcW w:w="1843" w:type="dxa"/>
            <w:tcBorders>
              <w:left w:val="double" w:sz="4" w:space="0" w:color="auto"/>
              <w:right w:val="double" w:sz="4" w:space="0" w:color="auto"/>
            </w:tcBorders>
            <w:vAlign w:val="center"/>
          </w:tcPr>
          <w:p w14:paraId="0587F713" w14:textId="10E0AB40"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86</w:t>
            </w:r>
          </w:p>
        </w:tc>
      </w:tr>
      <w:tr w:rsidR="00D343CE" w:rsidRPr="000B6CC8" w14:paraId="1327EDE6" w14:textId="4C1E3758"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E1C9F4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26.01.06</w:t>
            </w:r>
          </w:p>
        </w:tc>
        <w:tc>
          <w:tcPr>
            <w:tcW w:w="8959" w:type="dxa"/>
            <w:shd w:val="clear" w:color="auto" w:fill="auto"/>
            <w:noWrap/>
            <w:vAlign w:val="bottom"/>
            <w:hideMark/>
          </w:tcPr>
          <w:p w14:paraId="7B16591A"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Моторист-рулевой</w:t>
            </w:r>
          </w:p>
        </w:tc>
        <w:tc>
          <w:tcPr>
            <w:tcW w:w="2126" w:type="dxa"/>
            <w:tcBorders>
              <w:left w:val="double" w:sz="4" w:space="0" w:color="auto"/>
              <w:right w:val="double" w:sz="4" w:space="0" w:color="auto"/>
            </w:tcBorders>
            <w:shd w:val="clear" w:color="auto" w:fill="auto"/>
            <w:noWrap/>
            <w:vAlign w:val="center"/>
            <w:hideMark/>
          </w:tcPr>
          <w:p w14:paraId="0D29AEEA"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w:t>
            </w:r>
          </w:p>
        </w:tc>
        <w:tc>
          <w:tcPr>
            <w:tcW w:w="1843" w:type="dxa"/>
            <w:tcBorders>
              <w:left w:val="double" w:sz="4" w:space="0" w:color="auto"/>
              <w:right w:val="double" w:sz="4" w:space="0" w:color="auto"/>
            </w:tcBorders>
            <w:vAlign w:val="center"/>
          </w:tcPr>
          <w:p w14:paraId="3E3E0196" w14:textId="63E90F3F"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5</w:t>
            </w:r>
          </w:p>
        </w:tc>
      </w:tr>
      <w:tr w:rsidR="00D343CE" w:rsidRPr="000B6CC8" w14:paraId="20DB59DE" w14:textId="6BCFB06E"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DDE4E71"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26.01.07</w:t>
            </w:r>
          </w:p>
        </w:tc>
        <w:tc>
          <w:tcPr>
            <w:tcW w:w="8959" w:type="dxa"/>
            <w:shd w:val="clear" w:color="auto" w:fill="auto"/>
            <w:noWrap/>
            <w:vAlign w:val="bottom"/>
            <w:hideMark/>
          </w:tcPr>
          <w:p w14:paraId="5474469A"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Матрос</w:t>
            </w:r>
          </w:p>
        </w:tc>
        <w:tc>
          <w:tcPr>
            <w:tcW w:w="2126" w:type="dxa"/>
            <w:tcBorders>
              <w:left w:val="double" w:sz="4" w:space="0" w:color="auto"/>
              <w:right w:val="double" w:sz="4" w:space="0" w:color="auto"/>
            </w:tcBorders>
            <w:shd w:val="clear" w:color="auto" w:fill="auto"/>
            <w:noWrap/>
            <w:vAlign w:val="center"/>
            <w:hideMark/>
          </w:tcPr>
          <w:p w14:paraId="3659749C"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w:t>
            </w:r>
          </w:p>
        </w:tc>
        <w:tc>
          <w:tcPr>
            <w:tcW w:w="1843" w:type="dxa"/>
            <w:tcBorders>
              <w:left w:val="double" w:sz="4" w:space="0" w:color="auto"/>
              <w:right w:val="double" w:sz="4" w:space="0" w:color="auto"/>
            </w:tcBorders>
            <w:vAlign w:val="center"/>
          </w:tcPr>
          <w:p w14:paraId="19B05D1B" w14:textId="792CE21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16</w:t>
            </w:r>
          </w:p>
        </w:tc>
      </w:tr>
      <w:tr w:rsidR="00D343CE" w:rsidRPr="000B6CC8" w14:paraId="536BDA11" w14:textId="1DF09314"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A136148"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26.01.09</w:t>
            </w:r>
          </w:p>
        </w:tc>
        <w:tc>
          <w:tcPr>
            <w:tcW w:w="8959" w:type="dxa"/>
            <w:shd w:val="clear" w:color="auto" w:fill="auto"/>
            <w:noWrap/>
            <w:vAlign w:val="bottom"/>
            <w:hideMark/>
          </w:tcPr>
          <w:p w14:paraId="7487D38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Моторист судовой</w:t>
            </w:r>
          </w:p>
        </w:tc>
        <w:tc>
          <w:tcPr>
            <w:tcW w:w="2126" w:type="dxa"/>
            <w:tcBorders>
              <w:left w:val="double" w:sz="4" w:space="0" w:color="auto"/>
              <w:right w:val="double" w:sz="4" w:space="0" w:color="auto"/>
            </w:tcBorders>
            <w:shd w:val="clear" w:color="auto" w:fill="auto"/>
            <w:noWrap/>
            <w:vAlign w:val="center"/>
            <w:hideMark/>
          </w:tcPr>
          <w:p w14:paraId="299EFD65"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w:t>
            </w:r>
          </w:p>
        </w:tc>
        <w:tc>
          <w:tcPr>
            <w:tcW w:w="1843" w:type="dxa"/>
            <w:tcBorders>
              <w:left w:val="double" w:sz="4" w:space="0" w:color="auto"/>
              <w:right w:val="double" w:sz="4" w:space="0" w:color="auto"/>
            </w:tcBorders>
            <w:vAlign w:val="center"/>
          </w:tcPr>
          <w:p w14:paraId="31471792" w14:textId="64FA384E"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16</w:t>
            </w:r>
          </w:p>
        </w:tc>
      </w:tr>
      <w:tr w:rsidR="00D343CE" w:rsidRPr="000B6CC8" w14:paraId="308CF088" w14:textId="0F60037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B9997DD"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29.01.25</w:t>
            </w:r>
          </w:p>
        </w:tc>
        <w:tc>
          <w:tcPr>
            <w:tcW w:w="8959" w:type="dxa"/>
            <w:shd w:val="clear" w:color="auto" w:fill="auto"/>
            <w:noWrap/>
            <w:vAlign w:val="bottom"/>
            <w:hideMark/>
          </w:tcPr>
          <w:p w14:paraId="7E63E36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Переплетчик</w:t>
            </w:r>
          </w:p>
        </w:tc>
        <w:tc>
          <w:tcPr>
            <w:tcW w:w="2126" w:type="dxa"/>
            <w:tcBorders>
              <w:left w:val="double" w:sz="4" w:space="0" w:color="auto"/>
              <w:right w:val="double" w:sz="4" w:space="0" w:color="auto"/>
            </w:tcBorders>
            <w:shd w:val="clear" w:color="auto" w:fill="auto"/>
            <w:noWrap/>
            <w:vAlign w:val="center"/>
            <w:hideMark/>
          </w:tcPr>
          <w:p w14:paraId="7A6284C8"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w:t>
            </w:r>
          </w:p>
        </w:tc>
        <w:tc>
          <w:tcPr>
            <w:tcW w:w="1843" w:type="dxa"/>
            <w:tcBorders>
              <w:left w:val="double" w:sz="4" w:space="0" w:color="auto"/>
              <w:right w:val="double" w:sz="4" w:space="0" w:color="auto"/>
            </w:tcBorders>
            <w:vAlign w:val="center"/>
          </w:tcPr>
          <w:p w14:paraId="71710A39" w14:textId="36368282"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3</w:t>
            </w:r>
          </w:p>
        </w:tc>
      </w:tr>
      <w:tr w:rsidR="00D343CE" w:rsidRPr="000B6CC8" w14:paraId="5A9798B0" w14:textId="18A2166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29F45F4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29.01.32</w:t>
            </w:r>
          </w:p>
        </w:tc>
        <w:tc>
          <w:tcPr>
            <w:tcW w:w="8959" w:type="dxa"/>
            <w:shd w:val="clear" w:color="auto" w:fill="auto"/>
            <w:noWrap/>
            <w:vAlign w:val="bottom"/>
            <w:hideMark/>
          </w:tcPr>
          <w:p w14:paraId="1EF7364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обувного производства</w:t>
            </w:r>
          </w:p>
        </w:tc>
        <w:tc>
          <w:tcPr>
            <w:tcW w:w="2126" w:type="dxa"/>
            <w:tcBorders>
              <w:left w:val="double" w:sz="4" w:space="0" w:color="auto"/>
              <w:right w:val="double" w:sz="4" w:space="0" w:color="auto"/>
            </w:tcBorders>
            <w:shd w:val="clear" w:color="auto" w:fill="auto"/>
            <w:noWrap/>
            <w:vAlign w:val="center"/>
            <w:hideMark/>
          </w:tcPr>
          <w:p w14:paraId="574DB14C"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12</w:t>
            </w:r>
          </w:p>
        </w:tc>
        <w:tc>
          <w:tcPr>
            <w:tcW w:w="1843" w:type="dxa"/>
            <w:tcBorders>
              <w:left w:val="double" w:sz="4" w:space="0" w:color="auto"/>
              <w:right w:val="double" w:sz="4" w:space="0" w:color="auto"/>
            </w:tcBorders>
            <w:vAlign w:val="center"/>
          </w:tcPr>
          <w:p w14:paraId="1D435F31" w14:textId="0A5D0A1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14</w:t>
            </w:r>
          </w:p>
        </w:tc>
      </w:tr>
      <w:tr w:rsidR="00D343CE" w:rsidRPr="000B6CC8" w14:paraId="001CCCA7" w14:textId="3CA79D7D"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04C96DE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29.01.33</w:t>
            </w:r>
          </w:p>
        </w:tc>
        <w:tc>
          <w:tcPr>
            <w:tcW w:w="8959" w:type="dxa"/>
            <w:shd w:val="clear" w:color="auto" w:fill="auto"/>
            <w:noWrap/>
            <w:vAlign w:val="bottom"/>
            <w:hideMark/>
          </w:tcPr>
          <w:p w14:paraId="3E8937B1"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изготовлению швейных изделий</w:t>
            </w:r>
          </w:p>
        </w:tc>
        <w:tc>
          <w:tcPr>
            <w:tcW w:w="2126" w:type="dxa"/>
            <w:tcBorders>
              <w:left w:val="double" w:sz="4" w:space="0" w:color="auto"/>
              <w:right w:val="double" w:sz="4" w:space="0" w:color="auto"/>
            </w:tcBorders>
            <w:shd w:val="clear" w:color="auto" w:fill="auto"/>
            <w:noWrap/>
            <w:vAlign w:val="center"/>
            <w:hideMark/>
          </w:tcPr>
          <w:p w14:paraId="62E4D719"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w:t>
            </w:r>
          </w:p>
        </w:tc>
        <w:tc>
          <w:tcPr>
            <w:tcW w:w="1843" w:type="dxa"/>
            <w:tcBorders>
              <w:left w:val="double" w:sz="4" w:space="0" w:color="auto"/>
              <w:right w:val="double" w:sz="4" w:space="0" w:color="auto"/>
            </w:tcBorders>
            <w:vAlign w:val="center"/>
          </w:tcPr>
          <w:p w14:paraId="05519137" w14:textId="0BE343C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w:t>
            </w:r>
          </w:p>
        </w:tc>
      </w:tr>
      <w:tr w:rsidR="00D343CE" w:rsidRPr="000B6CC8" w14:paraId="440E0ADE" w14:textId="253CA56D"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BE3D731"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29.01.34</w:t>
            </w:r>
          </w:p>
        </w:tc>
        <w:tc>
          <w:tcPr>
            <w:tcW w:w="8959" w:type="dxa"/>
            <w:shd w:val="clear" w:color="auto" w:fill="auto"/>
            <w:noWrap/>
            <w:vAlign w:val="bottom"/>
            <w:hideMark/>
          </w:tcPr>
          <w:p w14:paraId="1EC3594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оборудования швейного производства (по видам)</w:t>
            </w:r>
          </w:p>
        </w:tc>
        <w:tc>
          <w:tcPr>
            <w:tcW w:w="2126" w:type="dxa"/>
            <w:tcBorders>
              <w:left w:val="double" w:sz="4" w:space="0" w:color="auto"/>
              <w:right w:val="double" w:sz="4" w:space="0" w:color="auto"/>
            </w:tcBorders>
            <w:shd w:val="clear" w:color="auto" w:fill="auto"/>
            <w:noWrap/>
            <w:vAlign w:val="center"/>
            <w:hideMark/>
          </w:tcPr>
          <w:p w14:paraId="718630E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16</w:t>
            </w:r>
          </w:p>
        </w:tc>
        <w:tc>
          <w:tcPr>
            <w:tcW w:w="1843" w:type="dxa"/>
            <w:tcBorders>
              <w:left w:val="double" w:sz="4" w:space="0" w:color="auto"/>
              <w:right w:val="double" w:sz="4" w:space="0" w:color="auto"/>
            </w:tcBorders>
            <w:vAlign w:val="center"/>
          </w:tcPr>
          <w:p w14:paraId="22A31427" w14:textId="43FE482D"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18</w:t>
            </w:r>
          </w:p>
        </w:tc>
      </w:tr>
      <w:tr w:rsidR="00D343CE" w:rsidRPr="000B6CC8" w14:paraId="163F7D2B" w14:textId="6548CF91"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9C3CC79"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35.01.01</w:t>
            </w:r>
          </w:p>
        </w:tc>
        <w:tc>
          <w:tcPr>
            <w:tcW w:w="8959" w:type="dxa"/>
            <w:shd w:val="clear" w:color="auto" w:fill="auto"/>
            <w:noWrap/>
            <w:vAlign w:val="bottom"/>
            <w:hideMark/>
          </w:tcPr>
          <w:p w14:paraId="17883865"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лесному хозяйству</w:t>
            </w:r>
          </w:p>
        </w:tc>
        <w:tc>
          <w:tcPr>
            <w:tcW w:w="2126" w:type="dxa"/>
            <w:tcBorders>
              <w:left w:val="double" w:sz="4" w:space="0" w:color="auto"/>
              <w:right w:val="double" w:sz="4" w:space="0" w:color="auto"/>
            </w:tcBorders>
            <w:shd w:val="clear" w:color="auto" w:fill="auto"/>
            <w:noWrap/>
            <w:vAlign w:val="center"/>
            <w:hideMark/>
          </w:tcPr>
          <w:p w14:paraId="5AD0C5C2"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20</w:t>
            </w:r>
          </w:p>
        </w:tc>
        <w:tc>
          <w:tcPr>
            <w:tcW w:w="1843" w:type="dxa"/>
            <w:tcBorders>
              <w:left w:val="double" w:sz="4" w:space="0" w:color="auto"/>
              <w:right w:val="double" w:sz="4" w:space="0" w:color="auto"/>
            </w:tcBorders>
            <w:vAlign w:val="center"/>
          </w:tcPr>
          <w:p w14:paraId="354FDEBE" w14:textId="6FBFB99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21</w:t>
            </w:r>
          </w:p>
        </w:tc>
      </w:tr>
      <w:tr w:rsidR="00D343CE" w:rsidRPr="000B6CC8" w14:paraId="3E788418" w14:textId="5420FC88"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CB19E5C"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35.01.15</w:t>
            </w:r>
          </w:p>
        </w:tc>
        <w:tc>
          <w:tcPr>
            <w:tcW w:w="8959" w:type="dxa"/>
            <w:shd w:val="clear" w:color="auto" w:fill="auto"/>
            <w:noWrap/>
            <w:vAlign w:val="bottom"/>
            <w:hideMark/>
          </w:tcPr>
          <w:p w14:paraId="6514EAB0"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по ремонту и обслуживанию электрооборудования в сельском хозяйстве</w:t>
            </w:r>
          </w:p>
        </w:tc>
        <w:tc>
          <w:tcPr>
            <w:tcW w:w="2126" w:type="dxa"/>
            <w:tcBorders>
              <w:left w:val="double" w:sz="4" w:space="0" w:color="auto"/>
              <w:right w:val="double" w:sz="4" w:space="0" w:color="auto"/>
            </w:tcBorders>
            <w:shd w:val="clear" w:color="auto" w:fill="auto"/>
            <w:noWrap/>
            <w:vAlign w:val="center"/>
            <w:hideMark/>
          </w:tcPr>
          <w:p w14:paraId="1EC674B8"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w:t>
            </w:r>
          </w:p>
        </w:tc>
        <w:tc>
          <w:tcPr>
            <w:tcW w:w="1843" w:type="dxa"/>
            <w:tcBorders>
              <w:left w:val="double" w:sz="4" w:space="0" w:color="auto"/>
              <w:right w:val="double" w:sz="4" w:space="0" w:color="auto"/>
            </w:tcBorders>
            <w:vAlign w:val="center"/>
          </w:tcPr>
          <w:p w14:paraId="1084E1A0" w14:textId="1C8AF67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5</w:t>
            </w:r>
          </w:p>
        </w:tc>
      </w:tr>
      <w:tr w:rsidR="00D343CE" w:rsidRPr="000B6CC8" w14:paraId="4AB091AE" w14:textId="54D06009"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307070F9"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35.01.19</w:t>
            </w:r>
          </w:p>
        </w:tc>
        <w:tc>
          <w:tcPr>
            <w:tcW w:w="8959" w:type="dxa"/>
            <w:shd w:val="clear" w:color="auto" w:fill="auto"/>
            <w:noWrap/>
            <w:vAlign w:val="bottom"/>
            <w:hideMark/>
          </w:tcPr>
          <w:p w14:paraId="64AADBA5"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садово-паркового и ландшафтного строительства</w:t>
            </w:r>
          </w:p>
        </w:tc>
        <w:tc>
          <w:tcPr>
            <w:tcW w:w="2126" w:type="dxa"/>
            <w:tcBorders>
              <w:left w:val="double" w:sz="4" w:space="0" w:color="auto"/>
              <w:right w:val="double" w:sz="4" w:space="0" w:color="auto"/>
            </w:tcBorders>
            <w:shd w:val="clear" w:color="auto" w:fill="auto"/>
            <w:noWrap/>
            <w:vAlign w:val="center"/>
            <w:hideMark/>
          </w:tcPr>
          <w:p w14:paraId="14743F64"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53</w:t>
            </w:r>
          </w:p>
        </w:tc>
        <w:tc>
          <w:tcPr>
            <w:tcW w:w="1843" w:type="dxa"/>
            <w:tcBorders>
              <w:left w:val="double" w:sz="4" w:space="0" w:color="auto"/>
              <w:right w:val="double" w:sz="4" w:space="0" w:color="auto"/>
            </w:tcBorders>
            <w:vAlign w:val="center"/>
          </w:tcPr>
          <w:p w14:paraId="590119DA" w14:textId="7AF9D740"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57</w:t>
            </w:r>
          </w:p>
        </w:tc>
      </w:tr>
      <w:tr w:rsidR="00D343CE" w:rsidRPr="000B6CC8" w14:paraId="4E280B74" w14:textId="1A499F35"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2D1AA1A"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35.01.25</w:t>
            </w:r>
          </w:p>
        </w:tc>
        <w:tc>
          <w:tcPr>
            <w:tcW w:w="8959" w:type="dxa"/>
            <w:shd w:val="clear" w:color="auto" w:fill="auto"/>
            <w:noWrap/>
            <w:vAlign w:val="bottom"/>
            <w:hideMark/>
          </w:tcPr>
          <w:p w14:paraId="707792AA"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Оператор-станочник деревообрабатывающего оборудования</w:t>
            </w:r>
          </w:p>
        </w:tc>
        <w:tc>
          <w:tcPr>
            <w:tcW w:w="2126" w:type="dxa"/>
            <w:tcBorders>
              <w:left w:val="double" w:sz="4" w:space="0" w:color="auto"/>
              <w:right w:val="double" w:sz="4" w:space="0" w:color="auto"/>
            </w:tcBorders>
            <w:shd w:val="clear" w:color="auto" w:fill="auto"/>
            <w:noWrap/>
            <w:vAlign w:val="center"/>
            <w:hideMark/>
          </w:tcPr>
          <w:p w14:paraId="1FDF220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w:t>
            </w:r>
          </w:p>
        </w:tc>
        <w:tc>
          <w:tcPr>
            <w:tcW w:w="1843" w:type="dxa"/>
            <w:tcBorders>
              <w:left w:val="double" w:sz="4" w:space="0" w:color="auto"/>
              <w:right w:val="double" w:sz="4" w:space="0" w:color="auto"/>
            </w:tcBorders>
            <w:vAlign w:val="center"/>
          </w:tcPr>
          <w:p w14:paraId="156D7405" w14:textId="22B94B0E"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w:t>
            </w:r>
          </w:p>
        </w:tc>
      </w:tr>
      <w:tr w:rsidR="00D343CE" w:rsidRPr="000B6CC8" w14:paraId="08FC603B" w14:textId="2308AD66"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714C367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35.01.26</w:t>
            </w:r>
          </w:p>
        </w:tc>
        <w:tc>
          <w:tcPr>
            <w:tcW w:w="8959" w:type="dxa"/>
            <w:shd w:val="clear" w:color="auto" w:fill="auto"/>
            <w:noWrap/>
            <w:vAlign w:val="bottom"/>
            <w:hideMark/>
          </w:tcPr>
          <w:p w14:paraId="13D3089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растениеводства</w:t>
            </w:r>
          </w:p>
        </w:tc>
        <w:tc>
          <w:tcPr>
            <w:tcW w:w="2126" w:type="dxa"/>
            <w:tcBorders>
              <w:left w:val="double" w:sz="4" w:space="0" w:color="auto"/>
              <w:right w:val="double" w:sz="4" w:space="0" w:color="auto"/>
            </w:tcBorders>
            <w:shd w:val="clear" w:color="auto" w:fill="auto"/>
            <w:noWrap/>
            <w:vAlign w:val="center"/>
            <w:hideMark/>
          </w:tcPr>
          <w:p w14:paraId="1C79D56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10</w:t>
            </w:r>
          </w:p>
        </w:tc>
        <w:tc>
          <w:tcPr>
            <w:tcW w:w="1843" w:type="dxa"/>
            <w:tcBorders>
              <w:left w:val="double" w:sz="4" w:space="0" w:color="auto"/>
              <w:right w:val="double" w:sz="4" w:space="0" w:color="auto"/>
            </w:tcBorders>
            <w:vAlign w:val="center"/>
          </w:tcPr>
          <w:p w14:paraId="1EF0E3C5" w14:textId="7689536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11</w:t>
            </w:r>
          </w:p>
        </w:tc>
      </w:tr>
      <w:tr w:rsidR="00D343CE" w:rsidRPr="000B6CC8" w14:paraId="11B522CC" w14:textId="1A5EBB82"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5504776C"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35.01.27</w:t>
            </w:r>
          </w:p>
        </w:tc>
        <w:tc>
          <w:tcPr>
            <w:tcW w:w="8959" w:type="dxa"/>
            <w:shd w:val="clear" w:color="auto" w:fill="auto"/>
            <w:noWrap/>
            <w:vAlign w:val="bottom"/>
            <w:hideMark/>
          </w:tcPr>
          <w:p w14:paraId="276648B9"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сельскохозяйственного производства</w:t>
            </w:r>
          </w:p>
        </w:tc>
        <w:tc>
          <w:tcPr>
            <w:tcW w:w="2126" w:type="dxa"/>
            <w:tcBorders>
              <w:left w:val="double" w:sz="4" w:space="0" w:color="auto"/>
              <w:right w:val="double" w:sz="4" w:space="0" w:color="auto"/>
            </w:tcBorders>
            <w:shd w:val="clear" w:color="auto" w:fill="auto"/>
            <w:noWrap/>
            <w:vAlign w:val="center"/>
            <w:hideMark/>
          </w:tcPr>
          <w:p w14:paraId="5F09B01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136</w:t>
            </w:r>
          </w:p>
        </w:tc>
        <w:tc>
          <w:tcPr>
            <w:tcW w:w="1843" w:type="dxa"/>
            <w:tcBorders>
              <w:left w:val="double" w:sz="4" w:space="0" w:color="auto"/>
              <w:right w:val="double" w:sz="4" w:space="0" w:color="auto"/>
            </w:tcBorders>
            <w:vAlign w:val="center"/>
          </w:tcPr>
          <w:p w14:paraId="3F4C33E2" w14:textId="0F6DF2BB"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158</w:t>
            </w:r>
          </w:p>
        </w:tc>
      </w:tr>
      <w:tr w:rsidR="00D343CE" w:rsidRPr="000B6CC8" w14:paraId="7DE13D4F" w14:textId="696F2DC8"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6D04A7AD"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36.01.02</w:t>
            </w:r>
          </w:p>
        </w:tc>
        <w:tc>
          <w:tcPr>
            <w:tcW w:w="8959" w:type="dxa"/>
            <w:shd w:val="clear" w:color="auto" w:fill="auto"/>
            <w:noWrap/>
            <w:vAlign w:val="bottom"/>
            <w:hideMark/>
          </w:tcPr>
          <w:p w14:paraId="66A18132"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Мастер животноводства</w:t>
            </w:r>
          </w:p>
        </w:tc>
        <w:tc>
          <w:tcPr>
            <w:tcW w:w="2126" w:type="dxa"/>
            <w:tcBorders>
              <w:left w:val="double" w:sz="4" w:space="0" w:color="auto"/>
              <w:right w:val="double" w:sz="4" w:space="0" w:color="auto"/>
            </w:tcBorders>
            <w:shd w:val="clear" w:color="auto" w:fill="auto"/>
            <w:noWrap/>
            <w:vAlign w:val="center"/>
            <w:hideMark/>
          </w:tcPr>
          <w:p w14:paraId="4F86B52C"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28</w:t>
            </w:r>
          </w:p>
        </w:tc>
        <w:tc>
          <w:tcPr>
            <w:tcW w:w="1843" w:type="dxa"/>
            <w:tcBorders>
              <w:left w:val="double" w:sz="4" w:space="0" w:color="auto"/>
              <w:right w:val="double" w:sz="4" w:space="0" w:color="auto"/>
            </w:tcBorders>
            <w:vAlign w:val="center"/>
          </w:tcPr>
          <w:p w14:paraId="693C32D6" w14:textId="55575FDE"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29</w:t>
            </w:r>
          </w:p>
        </w:tc>
      </w:tr>
      <w:tr w:rsidR="00D343CE" w:rsidRPr="000B6CC8" w14:paraId="7DF78CC2" w14:textId="45772C22"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4FA0838"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38.01.01</w:t>
            </w:r>
          </w:p>
        </w:tc>
        <w:tc>
          <w:tcPr>
            <w:tcW w:w="8959" w:type="dxa"/>
            <w:shd w:val="clear" w:color="auto" w:fill="auto"/>
            <w:noWrap/>
            <w:vAlign w:val="bottom"/>
            <w:hideMark/>
          </w:tcPr>
          <w:p w14:paraId="471A2462"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диспетчерской (производственно-диспетчерской) службы</w:t>
            </w:r>
          </w:p>
        </w:tc>
        <w:tc>
          <w:tcPr>
            <w:tcW w:w="2126" w:type="dxa"/>
            <w:tcBorders>
              <w:left w:val="double" w:sz="4" w:space="0" w:color="auto"/>
              <w:right w:val="double" w:sz="4" w:space="0" w:color="auto"/>
            </w:tcBorders>
            <w:shd w:val="clear" w:color="auto" w:fill="auto"/>
            <w:noWrap/>
            <w:vAlign w:val="center"/>
            <w:hideMark/>
          </w:tcPr>
          <w:p w14:paraId="5856333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95</w:t>
            </w:r>
          </w:p>
        </w:tc>
        <w:tc>
          <w:tcPr>
            <w:tcW w:w="1843" w:type="dxa"/>
            <w:tcBorders>
              <w:left w:val="double" w:sz="4" w:space="0" w:color="auto"/>
              <w:right w:val="double" w:sz="4" w:space="0" w:color="auto"/>
            </w:tcBorders>
            <w:vAlign w:val="center"/>
          </w:tcPr>
          <w:p w14:paraId="07E4FFE1" w14:textId="7E1B7251"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106</w:t>
            </w:r>
          </w:p>
        </w:tc>
      </w:tr>
      <w:tr w:rsidR="00D343CE" w:rsidRPr="000B6CC8" w14:paraId="42E77B25" w14:textId="773900F3"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CDFEF22"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38.01.02</w:t>
            </w:r>
          </w:p>
        </w:tc>
        <w:tc>
          <w:tcPr>
            <w:tcW w:w="8959" w:type="dxa"/>
            <w:shd w:val="clear" w:color="auto" w:fill="auto"/>
            <w:noWrap/>
            <w:vAlign w:val="bottom"/>
            <w:hideMark/>
          </w:tcPr>
          <w:p w14:paraId="55E59A2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Продавец, контролер-кассир</w:t>
            </w:r>
          </w:p>
        </w:tc>
        <w:tc>
          <w:tcPr>
            <w:tcW w:w="2126" w:type="dxa"/>
            <w:tcBorders>
              <w:left w:val="double" w:sz="4" w:space="0" w:color="auto"/>
              <w:right w:val="double" w:sz="4" w:space="0" w:color="auto"/>
            </w:tcBorders>
            <w:shd w:val="clear" w:color="auto" w:fill="auto"/>
            <w:noWrap/>
            <w:vAlign w:val="center"/>
            <w:hideMark/>
          </w:tcPr>
          <w:p w14:paraId="2D3E1CE6"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326</w:t>
            </w:r>
          </w:p>
        </w:tc>
        <w:tc>
          <w:tcPr>
            <w:tcW w:w="1843" w:type="dxa"/>
            <w:tcBorders>
              <w:left w:val="double" w:sz="4" w:space="0" w:color="auto"/>
              <w:right w:val="double" w:sz="4" w:space="0" w:color="auto"/>
            </w:tcBorders>
            <w:vAlign w:val="center"/>
          </w:tcPr>
          <w:p w14:paraId="60E65C8B" w14:textId="027CF342"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343</w:t>
            </w:r>
          </w:p>
        </w:tc>
      </w:tr>
      <w:tr w:rsidR="00D343CE" w:rsidRPr="000B6CC8" w14:paraId="5A495DFF" w14:textId="00791A7D"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56C213E"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43.01.01</w:t>
            </w:r>
          </w:p>
        </w:tc>
        <w:tc>
          <w:tcPr>
            <w:tcW w:w="8959" w:type="dxa"/>
            <w:shd w:val="clear" w:color="auto" w:fill="auto"/>
            <w:noWrap/>
            <w:vAlign w:val="bottom"/>
            <w:hideMark/>
          </w:tcPr>
          <w:p w14:paraId="60442974"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Официант, бармен</w:t>
            </w:r>
          </w:p>
        </w:tc>
        <w:tc>
          <w:tcPr>
            <w:tcW w:w="2126" w:type="dxa"/>
            <w:tcBorders>
              <w:left w:val="double" w:sz="4" w:space="0" w:color="auto"/>
              <w:right w:val="double" w:sz="4" w:space="0" w:color="auto"/>
            </w:tcBorders>
            <w:shd w:val="clear" w:color="auto" w:fill="auto"/>
            <w:noWrap/>
            <w:vAlign w:val="center"/>
            <w:hideMark/>
          </w:tcPr>
          <w:p w14:paraId="7F5AD279"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21</w:t>
            </w:r>
          </w:p>
        </w:tc>
        <w:tc>
          <w:tcPr>
            <w:tcW w:w="1843" w:type="dxa"/>
            <w:tcBorders>
              <w:left w:val="double" w:sz="4" w:space="0" w:color="auto"/>
              <w:right w:val="double" w:sz="4" w:space="0" w:color="auto"/>
            </w:tcBorders>
            <w:vAlign w:val="center"/>
          </w:tcPr>
          <w:p w14:paraId="40F9E6A8" w14:textId="41307572"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22</w:t>
            </w:r>
          </w:p>
        </w:tc>
      </w:tr>
      <w:tr w:rsidR="00D343CE" w:rsidRPr="000B6CC8" w14:paraId="1B70697C" w14:textId="4E128C2E"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BA7EB29"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43.01.05</w:t>
            </w:r>
          </w:p>
        </w:tc>
        <w:tc>
          <w:tcPr>
            <w:tcW w:w="8959" w:type="dxa"/>
            <w:shd w:val="clear" w:color="auto" w:fill="auto"/>
            <w:noWrap/>
            <w:vAlign w:val="bottom"/>
            <w:hideMark/>
          </w:tcPr>
          <w:p w14:paraId="03F5507A"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Оператор по обработке перевозочных документов на железнодорожном транспорте</w:t>
            </w:r>
          </w:p>
        </w:tc>
        <w:tc>
          <w:tcPr>
            <w:tcW w:w="2126" w:type="dxa"/>
            <w:tcBorders>
              <w:left w:val="double" w:sz="4" w:space="0" w:color="auto"/>
              <w:right w:val="double" w:sz="4" w:space="0" w:color="auto"/>
            </w:tcBorders>
            <w:shd w:val="clear" w:color="auto" w:fill="auto"/>
            <w:noWrap/>
            <w:vAlign w:val="center"/>
            <w:hideMark/>
          </w:tcPr>
          <w:p w14:paraId="34A790F2"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7</w:t>
            </w:r>
          </w:p>
        </w:tc>
        <w:tc>
          <w:tcPr>
            <w:tcW w:w="1843" w:type="dxa"/>
            <w:tcBorders>
              <w:left w:val="double" w:sz="4" w:space="0" w:color="auto"/>
              <w:right w:val="double" w:sz="4" w:space="0" w:color="auto"/>
            </w:tcBorders>
            <w:vAlign w:val="center"/>
          </w:tcPr>
          <w:p w14:paraId="38989B26" w14:textId="242E3E32"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12</w:t>
            </w:r>
          </w:p>
        </w:tc>
      </w:tr>
      <w:tr w:rsidR="00D343CE" w:rsidRPr="000B6CC8" w14:paraId="509FD696" w14:textId="5184E3DC"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28B7E28"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43.01.07</w:t>
            </w:r>
          </w:p>
        </w:tc>
        <w:tc>
          <w:tcPr>
            <w:tcW w:w="8959" w:type="dxa"/>
            <w:shd w:val="clear" w:color="auto" w:fill="auto"/>
            <w:noWrap/>
            <w:vAlign w:val="bottom"/>
            <w:hideMark/>
          </w:tcPr>
          <w:p w14:paraId="7C73A2A3"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Слесарь по эксплуатации и ремонту газового оборудования</w:t>
            </w:r>
          </w:p>
        </w:tc>
        <w:tc>
          <w:tcPr>
            <w:tcW w:w="2126" w:type="dxa"/>
            <w:tcBorders>
              <w:left w:val="double" w:sz="4" w:space="0" w:color="auto"/>
              <w:right w:val="double" w:sz="4" w:space="0" w:color="auto"/>
            </w:tcBorders>
            <w:shd w:val="clear" w:color="auto" w:fill="auto"/>
            <w:noWrap/>
            <w:vAlign w:val="center"/>
            <w:hideMark/>
          </w:tcPr>
          <w:p w14:paraId="0AEA1121"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43</w:t>
            </w:r>
          </w:p>
        </w:tc>
        <w:tc>
          <w:tcPr>
            <w:tcW w:w="1843" w:type="dxa"/>
            <w:tcBorders>
              <w:left w:val="double" w:sz="4" w:space="0" w:color="auto"/>
              <w:right w:val="double" w:sz="4" w:space="0" w:color="auto"/>
            </w:tcBorders>
            <w:vAlign w:val="center"/>
          </w:tcPr>
          <w:p w14:paraId="72264DB4" w14:textId="5C8F0D48"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48</w:t>
            </w:r>
          </w:p>
        </w:tc>
      </w:tr>
      <w:tr w:rsidR="00D343CE" w:rsidRPr="000B6CC8" w14:paraId="33DD50F0" w14:textId="427FE9FA"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1EF809CB"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43.01.09</w:t>
            </w:r>
          </w:p>
        </w:tc>
        <w:tc>
          <w:tcPr>
            <w:tcW w:w="8959" w:type="dxa"/>
            <w:shd w:val="clear" w:color="auto" w:fill="auto"/>
            <w:noWrap/>
            <w:vAlign w:val="bottom"/>
            <w:hideMark/>
          </w:tcPr>
          <w:p w14:paraId="2C9C674C"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Повар, кондитер</w:t>
            </w:r>
          </w:p>
        </w:tc>
        <w:tc>
          <w:tcPr>
            <w:tcW w:w="2126" w:type="dxa"/>
            <w:tcBorders>
              <w:left w:val="double" w:sz="4" w:space="0" w:color="auto"/>
              <w:right w:val="double" w:sz="4" w:space="0" w:color="auto"/>
            </w:tcBorders>
            <w:shd w:val="clear" w:color="auto" w:fill="auto"/>
            <w:noWrap/>
            <w:vAlign w:val="center"/>
            <w:hideMark/>
          </w:tcPr>
          <w:p w14:paraId="03B78E5E"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165</w:t>
            </w:r>
          </w:p>
        </w:tc>
        <w:tc>
          <w:tcPr>
            <w:tcW w:w="1843" w:type="dxa"/>
            <w:tcBorders>
              <w:left w:val="double" w:sz="4" w:space="0" w:color="auto"/>
              <w:right w:val="double" w:sz="4" w:space="0" w:color="auto"/>
            </w:tcBorders>
            <w:vAlign w:val="center"/>
          </w:tcPr>
          <w:p w14:paraId="403FF1C3" w14:textId="70F9936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175</w:t>
            </w:r>
          </w:p>
        </w:tc>
      </w:tr>
      <w:tr w:rsidR="00D343CE" w:rsidRPr="000B6CC8" w14:paraId="639B009A" w14:textId="702AACCA"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tcBorders>
            <w:shd w:val="clear" w:color="auto" w:fill="auto"/>
            <w:noWrap/>
            <w:hideMark/>
          </w:tcPr>
          <w:p w14:paraId="4C76E825"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46.01.01</w:t>
            </w:r>
          </w:p>
        </w:tc>
        <w:tc>
          <w:tcPr>
            <w:tcW w:w="8959" w:type="dxa"/>
            <w:shd w:val="clear" w:color="auto" w:fill="auto"/>
            <w:noWrap/>
            <w:vAlign w:val="bottom"/>
            <w:hideMark/>
          </w:tcPr>
          <w:p w14:paraId="08B4AEEF"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Секретарь</w:t>
            </w:r>
          </w:p>
        </w:tc>
        <w:tc>
          <w:tcPr>
            <w:tcW w:w="2126" w:type="dxa"/>
            <w:tcBorders>
              <w:left w:val="double" w:sz="4" w:space="0" w:color="auto"/>
              <w:right w:val="double" w:sz="4" w:space="0" w:color="auto"/>
            </w:tcBorders>
            <w:shd w:val="clear" w:color="auto" w:fill="auto"/>
            <w:noWrap/>
            <w:vAlign w:val="center"/>
            <w:hideMark/>
          </w:tcPr>
          <w:p w14:paraId="0C60409A"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69</w:t>
            </w:r>
          </w:p>
        </w:tc>
        <w:tc>
          <w:tcPr>
            <w:tcW w:w="1843" w:type="dxa"/>
            <w:tcBorders>
              <w:left w:val="double" w:sz="4" w:space="0" w:color="auto"/>
              <w:right w:val="double" w:sz="4" w:space="0" w:color="auto"/>
            </w:tcBorders>
            <w:vAlign w:val="center"/>
          </w:tcPr>
          <w:p w14:paraId="3033B141" w14:textId="0F254A1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73</w:t>
            </w:r>
          </w:p>
        </w:tc>
      </w:tr>
      <w:tr w:rsidR="00D343CE" w:rsidRPr="000B6CC8" w14:paraId="33ABF577" w14:textId="4A23C56F"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bottom w:val="single" w:sz="4" w:space="0" w:color="auto"/>
            </w:tcBorders>
            <w:shd w:val="clear" w:color="auto" w:fill="auto"/>
            <w:noWrap/>
            <w:hideMark/>
          </w:tcPr>
          <w:p w14:paraId="4C72F7AD"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46.01.02</w:t>
            </w:r>
          </w:p>
        </w:tc>
        <w:tc>
          <w:tcPr>
            <w:tcW w:w="8959" w:type="dxa"/>
            <w:tcBorders>
              <w:bottom w:val="single" w:sz="4" w:space="0" w:color="auto"/>
            </w:tcBorders>
            <w:shd w:val="clear" w:color="auto" w:fill="auto"/>
            <w:noWrap/>
            <w:vAlign w:val="bottom"/>
            <w:hideMark/>
          </w:tcPr>
          <w:p w14:paraId="7194789E"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Архивариус</w:t>
            </w:r>
          </w:p>
        </w:tc>
        <w:tc>
          <w:tcPr>
            <w:tcW w:w="2126" w:type="dxa"/>
            <w:tcBorders>
              <w:left w:val="double" w:sz="4" w:space="0" w:color="auto"/>
              <w:bottom w:val="single" w:sz="4" w:space="0" w:color="auto"/>
              <w:right w:val="double" w:sz="4" w:space="0" w:color="auto"/>
            </w:tcBorders>
            <w:shd w:val="clear" w:color="auto" w:fill="auto"/>
            <w:noWrap/>
            <w:vAlign w:val="center"/>
            <w:hideMark/>
          </w:tcPr>
          <w:p w14:paraId="75009DA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6</w:t>
            </w:r>
          </w:p>
        </w:tc>
        <w:tc>
          <w:tcPr>
            <w:tcW w:w="1843" w:type="dxa"/>
            <w:tcBorders>
              <w:left w:val="double" w:sz="4" w:space="0" w:color="auto"/>
              <w:bottom w:val="single" w:sz="4" w:space="0" w:color="auto"/>
              <w:right w:val="double" w:sz="4" w:space="0" w:color="auto"/>
            </w:tcBorders>
            <w:vAlign w:val="center"/>
          </w:tcPr>
          <w:p w14:paraId="5959FD5A" w14:textId="67F55A6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7</w:t>
            </w:r>
          </w:p>
        </w:tc>
      </w:tr>
      <w:tr w:rsidR="00D343CE" w:rsidRPr="000B6CC8" w14:paraId="01E8E8D6" w14:textId="6C595137" w:rsidTr="0036042E">
        <w:tblPrEx>
          <w:tblBorders>
            <w:top w:val="single" w:sz="4" w:space="0" w:color="auto"/>
            <w:left w:val="single" w:sz="4" w:space="0" w:color="auto"/>
            <w:bottom w:val="single" w:sz="4" w:space="0" w:color="auto"/>
            <w:right w:val="single" w:sz="4" w:space="0" w:color="auto"/>
          </w:tblBorders>
        </w:tblPrEx>
        <w:trPr>
          <w:cantSplit/>
        </w:trPr>
        <w:tc>
          <w:tcPr>
            <w:tcW w:w="1304" w:type="dxa"/>
            <w:tcBorders>
              <w:left w:val="double" w:sz="4" w:space="0" w:color="auto"/>
              <w:bottom w:val="double" w:sz="4" w:space="0" w:color="auto"/>
            </w:tcBorders>
            <w:shd w:val="clear" w:color="auto" w:fill="auto"/>
            <w:noWrap/>
            <w:hideMark/>
          </w:tcPr>
          <w:p w14:paraId="66F4B743" w14:textId="77777777" w:rsidR="00D343CE" w:rsidRPr="000B6CC8" w:rsidRDefault="00D343CE" w:rsidP="0036042E">
            <w:pPr>
              <w:spacing w:after="0" w:line="240" w:lineRule="auto"/>
              <w:jc w:val="center"/>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46.01.03</w:t>
            </w:r>
          </w:p>
        </w:tc>
        <w:tc>
          <w:tcPr>
            <w:tcW w:w="8959" w:type="dxa"/>
            <w:tcBorders>
              <w:bottom w:val="double" w:sz="4" w:space="0" w:color="auto"/>
            </w:tcBorders>
            <w:shd w:val="clear" w:color="auto" w:fill="auto"/>
            <w:noWrap/>
            <w:vAlign w:val="bottom"/>
            <w:hideMark/>
          </w:tcPr>
          <w:p w14:paraId="552767CB" w14:textId="77777777" w:rsidR="00D343CE" w:rsidRPr="000B6CC8" w:rsidRDefault="00D343CE" w:rsidP="0036042E">
            <w:pPr>
              <w:spacing w:after="0" w:line="240" w:lineRule="auto"/>
              <w:rPr>
                <w:rFonts w:ascii="Times New Roman" w:eastAsia="Times New Roman" w:hAnsi="Times New Roman"/>
                <w:sz w:val="24"/>
                <w:szCs w:val="24"/>
                <w:lang w:eastAsia="ru-RU"/>
              </w:rPr>
            </w:pPr>
            <w:r w:rsidRPr="000B6CC8">
              <w:rPr>
                <w:rFonts w:ascii="Times New Roman" w:eastAsia="Times New Roman" w:hAnsi="Times New Roman"/>
                <w:sz w:val="24"/>
                <w:szCs w:val="24"/>
                <w:lang w:eastAsia="ru-RU"/>
              </w:rPr>
              <w:t>Делопроизводитель</w:t>
            </w:r>
          </w:p>
        </w:tc>
        <w:tc>
          <w:tcPr>
            <w:tcW w:w="2126" w:type="dxa"/>
            <w:tcBorders>
              <w:left w:val="double" w:sz="4" w:space="0" w:color="auto"/>
              <w:bottom w:val="double" w:sz="4" w:space="0" w:color="auto"/>
              <w:right w:val="double" w:sz="4" w:space="0" w:color="auto"/>
            </w:tcBorders>
            <w:shd w:val="clear" w:color="auto" w:fill="auto"/>
            <w:noWrap/>
            <w:vAlign w:val="center"/>
            <w:hideMark/>
          </w:tcPr>
          <w:p w14:paraId="43C544B0" w14:textId="77777777"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eastAsia="Times New Roman" w:hAnsi="Times New Roman" w:cs="Times New Roman"/>
                <w:sz w:val="24"/>
                <w:szCs w:val="24"/>
                <w:lang w:eastAsia="ru-RU"/>
              </w:rPr>
              <w:t>36</w:t>
            </w:r>
          </w:p>
        </w:tc>
        <w:tc>
          <w:tcPr>
            <w:tcW w:w="1843" w:type="dxa"/>
            <w:tcBorders>
              <w:left w:val="double" w:sz="4" w:space="0" w:color="auto"/>
              <w:bottom w:val="double" w:sz="4" w:space="0" w:color="auto"/>
              <w:right w:val="double" w:sz="4" w:space="0" w:color="auto"/>
            </w:tcBorders>
            <w:vAlign w:val="center"/>
          </w:tcPr>
          <w:p w14:paraId="398D9DEC" w14:textId="7FBEC324" w:rsidR="00D343CE" w:rsidRPr="0036042E" w:rsidRDefault="00D343CE" w:rsidP="0036042E">
            <w:pPr>
              <w:spacing w:after="0" w:line="240" w:lineRule="auto"/>
              <w:jc w:val="center"/>
              <w:rPr>
                <w:rFonts w:ascii="Times New Roman" w:eastAsia="Times New Roman" w:hAnsi="Times New Roman" w:cs="Times New Roman"/>
                <w:sz w:val="24"/>
                <w:szCs w:val="24"/>
                <w:lang w:eastAsia="ru-RU"/>
              </w:rPr>
            </w:pPr>
            <w:r w:rsidRPr="0036042E">
              <w:rPr>
                <w:rFonts w:ascii="Times New Roman" w:hAnsi="Times New Roman" w:cs="Times New Roman"/>
                <w:sz w:val="24"/>
                <w:szCs w:val="24"/>
              </w:rPr>
              <w:t>40</w:t>
            </w:r>
          </w:p>
        </w:tc>
      </w:tr>
    </w:tbl>
    <w:p w14:paraId="05137D65" w14:textId="77777777" w:rsidR="00664798" w:rsidRDefault="00664798" w:rsidP="008A4B30">
      <w:pPr>
        <w:jc w:val="center"/>
        <w:rPr>
          <w:rFonts w:ascii="Times New Roman" w:eastAsia="Times New Roman" w:hAnsi="Times New Roman" w:cs="Times New Roman"/>
          <w:b/>
          <w:sz w:val="28"/>
          <w:szCs w:val="28"/>
          <w:lang w:eastAsia="ru-RU"/>
        </w:rPr>
      </w:pPr>
    </w:p>
    <w:p w14:paraId="511109CF" w14:textId="7B069431" w:rsidR="008577D9" w:rsidRPr="00D16964" w:rsidRDefault="008577D9" w:rsidP="008577D9">
      <w:pPr>
        <w:spacing w:after="0" w:line="360" w:lineRule="auto"/>
        <w:ind w:left="284" w:right="253"/>
        <w:jc w:val="right"/>
        <w:rPr>
          <w:rFonts w:ascii="Times New Roman" w:eastAsia="Calibri" w:hAnsi="Times New Roman" w:cs="Times New Roman"/>
          <w:bCs/>
          <w:sz w:val="28"/>
          <w:szCs w:val="28"/>
        </w:rPr>
      </w:pPr>
      <w:r>
        <w:rPr>
          <w:rFonts w:ascii="Times New Roman" w:eastAsia="Times New Roman" w:hAnsi="Times New Roman" w:cs="Times New Roman"/>
          <w:b/>
          <w:sz w:val="28"/>
          <w:szCs w:val="28"/>
          <w:lang w:eastAsia="ru-RU"/>
        </w:rPr>
        <w:br w:type="page"/>
      </w:r>
      <w:r w:rsidRPr="00D16964">
        <w:rPr>
          <w:rFonts w:ascii="Times New Roman" w:eastAsia="Calibri" w:hAnsi="Times New Roman" w:cs="Times New Roman"/>
          <w:bCs/>
          <w:sz w:val="28"/>
          <w:szCs w:val="28"/>
        </w:rPr>
        <w:lastRenderedPageBreak/>
        <w:t xml:space="preserve">Таблица </w:t>
      </w:r>
      <w:r w:rsidR="005C48A6">
        <w:rPr>
          <w:rFonts w:ascii="Times New Roman" w:eastAsia="Calibri" w:hAnsi="Times New Roman" w:cs="Times New Roman"/>
          <w:bCs/>
          <w:sz w:val="28"/>
          <w:szCs w:val="28"/>
        </w:rPr>
        <w:t>5</w:t>
      </w:r>
      <w:r w:rsidRPr="00D16964">
        <w:rPr>
          <w:rFonts w:ascii="Times New Roman" w:eastAsia="Calibri" w:hAnsi="Times New Roman" w:cs="Times New Roman"/>
          <w:bCs/>
          <w:sz w:val="28"/>
          <w:szCs w:val="28"/>
        </w:rPr>
        <w:t>.2.</w:t>
      </w:r>
    </w:p>
    <w:p w14:paraId="15B23101" w14:textId="77777777" w:rsidR="008577D9" w:rsidRPr="006E4799" w:rsidRDefault="008577D9" w:rsidP="00F92768">
      <w:pPr>
        <w:spacing w:after="0" w:line="240" w:lineRule="auto"/>
        <w:ind w:left="284" w:right="255"/>
        <w:jc w:val="center"/>
        <w:rPr>
          <w:rFonts w:ascii="Times New Roman" w:eastAsia="Calibri" w:hAnsi="Times New Roman" w:cs="Times New Roman"/>
          <w:b/>
          <w:sz w:val="28"/>
          <w:szCs w:val="28"/>
        </w:rPr>
      </w:pPr>
      <w:r w:rsidRPr="006E4799">
        <w:rPr>
          <w:rFonts w:ascii="Times New Roman" w:eastAsia="Calibri" w:hAnsi="Times New Roman" w:cs="Times New Roman"/>
          <w:b/>
          <w:sz w:val="28"/>
          <w:szCs w:val="28"/>
        </w:rPr>
        <w:t>Показатели прогнозной востребованности специалистов на рынке труда Самарской области</w:t>
      </w:r>
    </w:p>
    <w:p w14:paraId="700EAEEE" w14:textId="6D50848F" w:rsidR="008577D9" w:rsidRPr="006E4799" w:rsidRDefault="008577D9" w:rsidP="00E51F09">
      <w:pPr>
        <w:spacing w:after="0" w:line="240" w:lineRule="auto"/>
        <w:ind w:left="284" w:right="253"/>
        <w:jc w:val="center"/>
        <w:rPr>
          <w:rFonts w:ascii="Times New Roman" w:eastAsia="Calibri" w:hAnsi="Times New Roman" w:cs="Times New Roman"/>
          <w:b/>
          <w:sz w:val="28"/>
          <w:szCs w:val="28"/>
        </w:rPr>
      </w:pPr>
      <w:r w:rsidRPr="006E4799">
        <w:rPr>
          <w:rFonts w:ascii="Times New Roman" w:eastAsia="Calibri" w:hAnsi="Times New Roman" w:cs="Times New Roman"/>
          <w:b/>
          <w:sz w:val="28"/>
          <w:szCs w:val="28"/>
        </w:rPr>
        <w:t xml:space="preserve">по специальностям профессионального образования </w:t>
      </w:r>
    </w:p>
    <w:p w14:paraId="7E59C9CF" w14:textId="77777777" w:rsidR="008577D9" w:rsidRDefault="008577D9" w:rsidP="00F92768">
      <w:pPr>
        <w:spacing w:after="0" w:line="240" w:lineRule="auto"/>
        <w:jc w:val="center"/>
        <w:rPr>
          <w:rFonts w:ascii="Times New Roman" w:eastAsia="Times New Roman" w:hAnsi="Times New Roman" w:cs="Times New Roman"/>
          <w:b/>
          <w:sz w:val="28"/>
          <w:szCs w:val="28"/>
          <w:lang w:eastAsia="ru-RU"/>
        </w:rPr>
      </w:pPr>
      <w:r w:rsidRPr="006E4799">
        <w:rPr>
          <w:rFonts w:ascii="Times New Roman" w:eastAsia="Times New Roman" w:hAnsi="Times New Roman" w:cs="Times New Roman"/>
          <w:b/>
          <w:sz w:val="28"/>
          <w:szCs w:val="28"/>
          <w:lang w:eastAsia="ru-RU"/>
        </w:rPr>
        <w:t xml:space="preserve">СПЕЦИАЛИСТЫ СРЕДНЕГО ЗВЕНА  </w:t>
      </w:r>
    </w:p>
    <w:tbl>
      <w:tblPr>
        <w:tblW w:w="14345"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0"/>
        <w:gridCol w:w="1294"/>
        <w:gridCol w:w="8931"/>
        <w:gridCol w:w="2126"/>
        <w:gridCol w:w="1984"/>
      </w:tblGrid>
      <w:tr w:rsidR="00F92768" w:rsidRPr="004B5C65" w14:paraId="15FFA4CD" w14:textId="77777777" w:rsidTr="00DA631A">
        <w:trPr>
          <w:cantSplit/>
          <w:tblHeader/>
        </w:trPr>
        <w:tc>
          <w:tcPr>
            <w:tcW w:w="1304"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3C3E73E5" w14:textId="77777777" w:rsidR="00F92768" w:rsidRPr="004B5C65" w:rsidRDefault="00F92768" w:rsidP="00B758AA">
            <w:pPr>
              <w:spacing w:after="0" w:line="240" w:lineRule="auto"/>
              <w:jc w:val="center"/>
              <w:rPr>
                <w:rFonts w:ascii="Times New Roman" w:hAnsi="Times New Roman"/>
                <w:sz w:val="24"/>
                <w:szCs w:val="24"/>
              </w:rPr>
            </w:pPr>
            <w:r w:rsidRPr="004B5C65">
              <w:rPr>
                <w:rFonts w:ascii="Times New Roman" w:hAnsi="Times New Roman"/>
                <w:sz w:val="24"/>
                <w:szCs w:val="24"/>
              </w:rPr>
              <w:t>Код</w:t>
            </w:r>
            <w:r>
              <w:rPr>
                <w:rFonts w:ascii="Times New Roman" w:hAnsi="Times New Roman"/>
                <w:sz w:val="24"/>
                <w:szCs w:val="24"/>
              </w:rPr>
              <w:t xml:space="preserve"> по ОКСО</w:t>
            </w:r>
          </w:p>
        </w:tc>
        <w:tc>
          <w:tcPr>
            <w:tcW w:w="8931"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42F0D99B" w14:textId="42AF9368" w:rsidR="00F92768" w:rsidRPr="004B5C65" w:rsidRDefault="00F92768" w:rsidP="00B758AA">
            <w:pPr>
              <w:spacing w:after="0" w:line="240" w:lineRule="auto"/>
              <w:rPr>
                <w:rFonts w:ascii="Times New Roman" w:hAnsi="Times New Roman"/>
                <w:sz w:val="24"/>
                <w:szCs w:val="24"/>
              </w:rPr>
            </w:pPr>
            <w:r w:rsidRPr="004B5C65">
              <w:rPr>
                <w:rFonts w:ascii="Times New Roman" w:hAnsi="Times New Roman"/>
                <w:sz w:val="24"/>
                <w:szCs w:val="24"/>
              </w:rPr>
              <w:t xml:space="preserve">Наименование </w:t>
            </w:r>
            <w:r w:rsidR="009660C2">
              <w:rPr>
                <w:rFonts w:ascii="Times New Roman" w:hAnsi="Times New Roman"/>
                <w:sz w:val="24"/>
                <w:szCs w:val="24"/>
              </w:rPr>
              <w:t>специальности</w:t>
            </w:r>
            <w:r w:rsidRPr="004B5C65">
              <w:rPr>
                <w:rFonts w:ascii="Times New Roman" w:hAnsi="Times New Roman"/>
                <w:sz w:val="24"/>
                <w:szCs w:val="24"/>
              </w:rPr>
              <w:t xml:space="preserve"> </w:t>
            </w:r>
            <w:r>
              <w:rPr>
                <w:rFonts w:ascii="Times New Roman" w:hAnsi="Times New Roman"/>
                <w:sz w:val="24"/>
                <w:szCs w:val="24"/>
              </w:rPr>
              <w:t>ППССЗ</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14:paraId="2CD8D8BD" w14:textId="77777777" w:rsidR="00F92768" w:rsidRPr="00E0548E" w:rsidRDefault="00F92768" w:rsidP="00E0548E">
            <w:pPr>
              <w:spacing w:after="0" w:line="240" w:lineRule="auto"/>
              <w:jc w:val="center"/>
              <w:rPr>
                <w:rFonts w:ascii="Times New Roman" w:hAnsi="Times New Roman" w:cs="Times New Roman"/>
                <w:sz w:val="24"/>
                <w:szCs w:val="24"/>
              </w:rPr>
            </w:pPr>
            <w:r w:rsidRPr="00E0548E">
              <w:rPr>
                <w:rFonts w:ascii="Times New Roman" w:hAnsi="Times New Roman" w:cs="Times New Roman"/>
                <w:sz w:val="24"/>
                <w:szCs w:val="24"/>
              </w:rPr>
              <w:t>Показатель ежегодного обновления персонала</w:t>
            </w:r>
          </w:p>
        </w:tc>
      </w:tr>
      <w:tr w:rsidR="009660C2" w:rsidRPr="004B5C65" w14:paraId="686E4B21" w14:textId="77777777" w:rsidTr="00DA631A">
        <w:trPr>
          <w:cantSplit/>
          <w:trHeight w:val="539"/>
          <w:tblHeader/>
        </w:trPr>
        <w:tc>
          <w:tcPr>
            <w:tcW w:w="1304" w:type="dxa"/>
            <w:gridSpan w:val="2"/>
            <w:vMerge/>
            <w:tcBorders>
              <w:top w:val="single" w:sz="4" w:space="0" w:color="auto"/>
              <w:left w:val="single" w:sz="4" w:space="0" w:color="auto"/>
              <w:bottom w:val="double" w:sz="4" w:space="0" w:color="auto"/>
              <w:right w:val="single" w:sz="4" w:space="0" w:color="auto"/>
            </w:tcBorders>
            <w:shd w:val="clear" w:color="auto" w:fill="FDE9D9" w:themeFill="accent6" w:themeFillTint="33"/>
            <w:noWrap/>
            <w:vAlign w:val="center"/>
          </w:tcPr>
          <w:p w14:paraId="0B6213A8" w14:textId="77777777" w:rsidR="00F92768" w:rsidRPr="004B5C65" w:rsidRDefault="00F92768" w:rsidP="00B758AA">
            <w:pPr>
              <w:spacing w:after="0" w:line="240" w:lineRule="auto"/>
              <w:jc w:val="center"/>
              <w:rPr>
                <w:rFonts w:ascii="Times New Roman" w:hAnsi="Times New Roman"/>
                <w:sz w:val="24"/>
                <w:szCs w:val="24"/>
              </w:rPr>
            </w:pPr>
          </w:p>
        </w:tc>
        <w:tc>
          <w:tcPr>
            <w:tcW w:w="8931" w:type="dxa"/>
            <w:vMerge/>
            <w:tcBorders>
              <w:top w:val="single" w:sz="4" w:space="0" w:color="auto"/>
              <w:left w:val="single" w:sz="4" w:space="0" w:color="auto"/>
              <w:bottom w:val="double" w:sz="4" w:space="0" w:color="auto"/>
              <w:right w:val="single" w:sz="4" w:space="0" w:color="auto"/>
            </w:tcBorders>
            <w:shd w:val="clear" w:color="auto" w:fill="FDE9D9" w:themeFill="accent6" w:themeFillTint="33"/>
            <w:noWrap/>
            <w:vAlign w:val="center"/>
          </w:tcPr>
          <w:p w14:paraId="4C98DCF0" w14:textId="77777777" w:rsidR="00F92768" w:rsidRPr="004B5C65" w:rsidRDefault="00F92768" w:rsidP="00B758A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double" w:sz="4" w:space="0" w:color="auto"/>
              <w:right w:val="single" w:sz="4" w:space="0" w:color="auto"/>
            </w:tcBorders>
            <w:shd w:val="clear" w:color="auto" w:fill="FDE9D9" w:themeFill="accent6" w:themeFillTint="33"/>
            <w:noWrap/>
            <w:vAlign w:val="center"/>
          </w:tcPr>
          <w:p w14:paraId="1F60B2EA" w14:textId="77777777" w:rsidR="00F92768" w:rsidRPr="00E0548E" w:rsidRDefault="00F92768" w:rsidP="00E0548E">
            <w:pPr>
              <w:spacing w:after="0" w:line="240" w:lineRule="auto"/>
              <w:jc w:val="center"/>
              <w:rPr>
                <w:rFonts w:ascii="Times New Roman" w:hAnsi="Times New Roman" w:cs="Times New Roman"/>
                <w:sz w:val="24"/>
                <w:szCs w:val="24"/>
              </w:rPr>
            </w:pPr>
            <w:r w:rsidRPr="00E0548E">
              <w:rPr>
                <w:rFonts w:ascii="Times New Roman" w:hAnsi="Times New Roman" w:cs="Times New Roman"/>
                <w:sz w:val="24"/>
                <w:szCs w:val="24"/>
              </w:rPr>
              <w:t>По результатам опроса работодателей</w:t>
            </w:r>
          </w:p>
        </w:tc>
        <w:tc>
          <w:tcPr>
            <w:tcW w:w="1984" w:type="dxa"/>
            <w:tcBorders>
              <w:top w:val="single" w:sz="4" w:space="0" w:color="auto"/>
              <w:left w:val="single" w:sz="4" w:space="0" w:color="auto"/>
              <w:bottom w:val="double" w:sz="4" w:space="0" w:color="auto"/>
              <w:right w:val="single" w:sz="4" w:space="0" w:color="auto"/>
            </w:tcBorders>
            <w:shd w:val="clear" w:color="auto" w:fill="FDE9D9" w:themeFill="accent6" w:themeFillTint="33"/>
            <w:vAlign w:val="center"/>
          </w:tcPr>
          <w:p w14:paraId="5BBC78AC" w14:textId="77777777" w:rsidR="00F92768" w:rsidRPr="00E0548E" w:rsidRDefault="00F92768" w:rsidP="00E0548E">
            <w:pPr>
              <w:spacing w:after="0" w:line="240" w:lineRule="auto"/>
              <w:jc w:val="center"/>
              <w:rPr>
                <w:rFonts w:ascii="Times New Roman" w:hAnsi="Times New Roman" w:cs="Times New Roman"/>
                <w:sz w:val="24"/>
                <w:szCs w:val="24"/>
              </w:rPr>
            </w:pPr>
            <w:r w:rsidRPr="00E0548E">
              <w:rPr>
                <w:rFonts w:ascii="Times New Roman" w:hAnsi="Times New Roman" w:cs="Times New Roman"/>
                <w:sz w:val="24"/>
                <w:szCs w:val="24"/>
              </w:rPr>
              <w:t>Скорректированный показатель</w:t>
            </w:r>
          </w:p>
        </w:tc>
      </w:tr>
      <w:tr w:rsidR="00F92768" w:rsidRPr="00E0548E" w14:paraId="2201E4E3" w14:textId="17EA91D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94F5BEF" w14:textId="77777777" w:rsidR="00F92768" w:rsidRPr="00AD5225" w:rsidRDefault="00F92768" w:rsidP="00B758AA">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08.02.01</w:t>
            </w:r>
          </w:p>
        </w:tc>
        <w:tc>
          <w:tcPr>
            <w:tcW w:w="8931" w:type="dxa"/>
            <w:shd w:val="clear" w:color="auto" w:fill="auto"/>
            <w:noWrap/>
            <w:vAlign w:val="bottom"/>
            <w:hideMark/>
          </w:tcPr>
          <w:p w14:paraId="7486E964" w14:textId="77777777" w:rsidR="00F92768" w:rsidRPr="00AD5225" w:rsidRDefault="00F92768" w:rsidP="00B758AA">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Строительство и эксплуатация зданий и сооружений</w:t>
            </w:r>
          </w:p>
        </w:tc>
        <w:tc>
          <w:tcPr>
            <w:tcW w:w="2126" w:type="dxa"/>
            <w:tcBorders>
              <w:left w:val="double" w:sz="4" w:space="0" w:color="auto"/>
              <w:right w:val="double" w:sz="4" w:space="0" w:color="auto"/>
            </w:tcBorders>
            <w:shd w:val="clear" w:color="auto" w:fill="auto"/>
            <w:noWrap/>
            <w:vAlign w:val="center"/>
            <w:hideMark/>
          </w:tcPr>
          <w:p w14:paraId="5DC6784C" w14:textId="77777777" w:rsidR="00F92768" w:rsidRPr="00E0548E" w:rsidRDefault="00F92768"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72</w:t>
            </w:r>
          </w:p>
        </w:tc>
        <w:tc>
          <w:tcPr>
            <w:tcW w:w="1984" w:type="dxa"/>
            <w:tcBorders>
              <w:left w:val="double" w:sz="4" w:space="0" w:color="auto"/>
              <w:right w:val="double" w:sz="4" w:space="0" w:color="auto"/>
            </w:tcBorders>
            <w:vAlign w:val="center"/>
          </w:tcPr>
          <w:p w14:paraId="1CE9EA68" w14:textId="172348DC" w:rsidR="00F92768" w:rsidRPr="00E0548E" w:rsidRDefault="001507B0"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80</w:t>
            </w:r>
          </w:p>
        </w:tc>
      </w:tr>
      <w:tr w:rsidR="00E0548E" w:rsidRPr="00E0548E" w14:paraId="40125300" w14:textId="54D25093"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DB693CF"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08.02.02</w:t>
            </w:r>
          </w:p>
        </w:tc>
        <w:tc>
          <w:tcPr>
            <w:tcW w:w="8931" w:type="dxa"/>
            <w:shd w:val="clear" w:color="auto" w:fill="auto"/>
            <w:noWrap/>
            <w:vAlign w:val="bottom"/>
            <w:hideMark/>
          </w:tcPr>
          <w:p w14:paraId="205140A5"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Строительство и эксплуатация инженерных сооружений</w:t>
            </w:r>
          </w:p>
        </w:tc>
        <w:tc>
          <w:tcPr>
            <w:tcW w:w="2126" w:type="dxa"/>
            <w:tcBorders>
              <w:left w:val="double" w:sz="4" w:space="0" w:color="auto"/>
              <w:right w:val="double" w:sz="4" w:space="0" w:color="auto"/>
            </w:tcBorders>
            <w:shd w:val="clear" w:color="auto" w:fill="auto"/>
            <w:noWrap/>
            <w:vAlign w:val="center"/>
            <w:hideMark/>
          </w:tcPr>
          <w:p w14:paraId="0EDFF04C"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11</w:t>
            </w:r>
          </w:p>
        </w:tc>
        <w:tc>
          <w:tcPr>
            <w:tcW w:w="1984" w:type="dxa"/>
            <w:tcBorders>
              <w:left w:val="double" w:sz="4" w:space="0" w:color="auto"/>
              <w:right w:val="double" w:sz="4" w:space="0" w:color="auto"/>
            </w:tcBorders>
            <w:vAlign w:val="center"/>
          </w:tcPr>
          <w:p w14:paraId="236A0B78" w14:textId="717BD060"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11</w:t>
            </w:r>
          </w:p>
        </w:tc>
      </w:tr>
      <w:tr w:rsidR="00E0548E" w:rsidRPr="00E0548E" w14:paraId="6F1C32FB" w14:textId="3646BBEF"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A06F41B"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08.02.03</w:t>
            </w:r>
          </w:p>
        </w:tc>
        <w:tc>
          <w:tcPr>
            <w:tcW w:w="8931" w:type="dxa"/>
            <w:shd w:val="clear" w:color="auto" w:fill="auto"/>
            <w:noWrap/>
            <w:vAlign w:val="bottom"/>
            <w:hideMark/>
          </w:tcPr>
          <w:p w14:paraId="17CF5FC4"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Производство неметаллических строительных изделий и конструкций</w:t>
            </w:r>
          </w:p>
        </w:tc>
        <w:tc>
          <w:tcPr>
            <w:tcW w:w="2126" w:type="dxa"/>
            <w:tcBorders>
              <w:left w:val="double" w:sz="4" w:space="0" w:color="auto"/>
              <w:right w:val="double" w:sz="4" w:space="0" w:color="auto"/>
            </w:tcBorders>
            <w:shd w:val="clear" w:color="auto" w:fill="auto"/>
            <w:noWrap/>
            <w:vAlign w:val="center"/>
            <w:hideMark/>
          </w:tcPr>
          <w:p w14:paraId="2FAF31F4"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52A48249" w14:textId="34B23816"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w:t>
            </w:r>
          </w:p>
        </w:tc>
      </w:tr>
      <w:tr w:rsidR="00E0548E" w:rsidRPr="00E0548E" w14:paraId="15FFAE00" w14:textId="0C2708C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7DCC31E"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08.02.04</w:t>
            </w:r>
          </w:p>
        </w:tc>
        <w:tc>
          <w:tcPr>
            <w:tcW w:w="8931" w:type="dxa"/>
            <w:shd w:val="clear" w:color="auto" w:fill="auto"/>
            <w:noWrap/>
            <w:vAlign w:val="bottom"/>
            <w:hideMark/>
          </w:tcPr>
          <w:p w14:paraId="5B361A28"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Водоснабжение и водоотведение</w:t>
            </w:r>
          </w:p>
        </w:tc>
        <w:tc>
          <w:tcPr>
            <w:tcW w:w="2126" w:type="dxa"/>
            <w:tcBorders>
              <w:left w:val="double" w:sz="4" w:space="0" w:color="auto"/>
              <w:right w:val="double" w:sz="4" w:space="0" w:color="auto"/>
            </w:tcBorders>
            <w:shd w:val="clear" w:color="auto" w:fill="auto"/>
            <w:noWrap/>
            <w:vAlign w:val="center"/>
            <w:hideMark/>
          </w:tcPr>
          <w:p w14:paraId="7DF408B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w:t>
            </w:r>
          </w:p>
        </w:tc>
        <w:tc>
          <w:tcPr>
            <w:tcW w:w="1984" w:type="dxa"/>
            <w:tcBorders>
              <w:left w:val="double" w:sz="4" w:space="0" w:color="auto"/>
              <w:right w:val="double" w:sz="4" w:space="0" w:color="auto"/>
            </w:tcBorders>
            <w:vAlign w:val="center"/>
          </w:tcPr>
          <w:p w14:paraId="5088A776" w14:textId="0FB7529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w:t>
            </w:r>
          </w:p>
        </w:tc>
      </w:tr>
      <w:tr w:rsidR="00E0548E" w:rsidRPr="00E0548E" w14:paraId="4D960D41" w14:textId="258D4CA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CC2F52B"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08.02.08</w:t>
            </w:r>
          </w:p>
        </w:tc>
        <w:tc>
          <w:tcPr>
            <w:tcW w:w="8931" w:type="dxa"/>
            <w:shd w:val="clear" w:color="auto" w:fill="auto"/>
            <w:noWrap/>
            <w:vAlign w:val="bottom"/>
            <w:hideMark/>
          </w:tcPr>
          <w:p w14:paraId="2E442AD2"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Монтаж и эксплуатация оборудования и систем газоснабжения</w:t>
            </w:r>
          </w:p>
        </w:tc>
        <w:tc>
          <w:tcPr>
            <w:tcW w:w="2126" w:type="dxa"/>
            <w:tcBorders>
              <w:left w:val="double" w:sz="4" w:space="0" w:color="auto"/>
              <w:right w:val="double" w:sz="4" w:space="0" w:color="auto"/>
            </w:tcBorders>
            <w:shd w:val="clear" w:color="auto" w:fill="auto"/>
            <w:noWrap/>
            <w:vAlign w:val="center"/>
            <w:hideMark/>
          </w:tcPr>
          <w:p w14:paraId="1A80785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29</w:t>
            </w:r>
          </w:p>
        </w:tc>
        <w:tc>
          <w:tcPr>
            <w:tcW w:w="1984" w:type="dxa"/>
            <w:tcBorders>
              <w:left w:val="double" w:sz="4" w:space="0" w:color="auto"/>
              <w:right w:val="double" w:sz="4" w:space="0" w:color="auto"/>
            </w:tcBorders>
            <w:vAlign w:val="center"/>
          </w:tcPr>
          <w:p w14:paraId="38C2AD5C" w14:textId="1FB8B518"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43</w:t>
            </w:r>
          </w:p>
        </w:tc>
      </w:tr>
      <w:tr w:rsidR="00E0548E" w:rsidRPr="00E0548E" w14:paraId="6873F81D" w14:textId="1F818495"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0875A6C"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08.02.12</w:t>
            </w:r>
          </w:p>
        </w:tc>
        <w:tc>
          <w:tcPr>
            <w:tcW w:w="8931" w:type="dxa"/>
            <w:shd w:val="clear" w:color="auto" w:fill="auto"/>
            <w:noWrap/>
            <w:vAlign w:val="bottom"/>
            <w:hideMark/>
          </w:tcPr>
          <w:p w14:paraId="33A4929D"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Строительство и эксплуатация автомобильных дорог, аэродромов и городских путей сообщения</w:t>
            </w:r>
          </w:p>
        </w:tc>
        <w:tc>
          <w:tcPr>
            <w:tcW w:w="2126" w:type="dxa"/>
            <w:tcBorders>
              <w:left w:val="double" w:sz="4" w:space="0" w:color="auto"/>
              <w:right w:val="double" w:sz="4" w:space="0" w:color="auto"/>
            </w:tcBorders>
            <w:shd w:val="clear" w:color="auto" w:fill="auto"/>
            <w:noWrap/>
            <w:vAlign w:val="center"/>
            <w:hideMark/>
          </w:tcPr>
          <w:p w14:paraId="49AF62F4"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50</w:t>
            </w:r>
          </w:p>
        </w:tc>
        <w:tc>
          <w:tcPr>
            <w:tcW w:w="1984" w:type="dxa"/>
            <w:tcBorders>
              <w:left w:val="double" w:sz="4" w:space="0" w:color="auto"/>
              <w:right w:val="double" w:sz="4" w:space="0" w:color="auto"/>
            </w:tcBorders>
            <w:vAlign w:val="center"/>
          </w:tcPr>
          <w:p w14:paraId="46C7F9A8" w14:textId="3EFA6BB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57</w:t>
            </w:r>
          </w:p>
        </w:tc>
      </w:tr>
      <w:tr w:rsidR="00E0548E" w:rsidRPr="00E0548E" w14:paraId="483C0C2F" w14:textId="00C17E5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40269B2"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4832FA">
              <w:rPr>
                <w:rFonts w:ascii="Times New Roman" w:eastAsia="Times New Roman" w:hAnsi="Times New Roman"/>
                <w:sz w:val="24"/>
                <w:szCs w:val="24"/>
                <w:lang w:eastAsia="ru-RU"/>
              </w:rPr>
              <w:t>08.02.13</w:t>
            </w:r>
          </w:p>
        </w:tc>
        <w:tc>
          <w:tcPr>
            <w:tcW w:w="8931" w:type="dxa"/>
            <w:shd w:val="clear" w:color="auto" w:fill="auto"/>
            <w:noWrap/>
            <w:vAlign w:val="bottom"/>
            <w:hideMark/>
          </w:tcPr>
          <w:p w14:paraId="2B9DA07D"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Монтаж и эксплуатация внутренних сантехнических устройств, кондиционирования воздуха и вентиляции</w:t>
            </w:r>
          </w:p>
        </w:tc>
        <w:tc>
          <w:tcPr>
            <w:tcW w:w="2126" w:type="dxa"/>
            <w:tcBorders>
              <w:left w:val="double" w:sz="4" w:space="0" w:color="auto"/>
              <w:right w:val="double" w:sz="4" w:space="0" w:color="auto"/>
            </w:tcBorders>
            <w:shd w:val="clear" w:color="auto" w:fill="auto"/>
            <w:noWrap/>
            <w:vAlign w:val="center"/>
            <w:hideMark/>
          </w:tcPr>
          <w:p w14:paraId="26528EC6"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1A18C76B" w14:textId="0191F9CB"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w:t>
            </w:r>
          </w:p>
        </w:tc>
      </w:tr>
      <w:tr w:rsidR="00E0548E" w:rsidRPr="00E0548E" w14:paraId="4633BFA3" w14:textId="43A7185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2AC4123"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08.02.14</w:t>
            </w:r>
          </w:p>
        </w:tc>
        <w:tc>
          <w:tcPr>
            <w:tcW w:w="8931" w:type="dxa"/>
            <w:shd w:val="clear" w:color="auto" w:fill="auto"/>
            <w:noWrap/>
            <w:vAlign w:val="bottom"/>
            <w:hideMark/>
          </w:tcPr>
          <w:p w14:paraId="654BC24A"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Эксплуатация и обслуживание многоквартирного дома</w:t>
            </w:r>
          </w:p>
        </w:tc>
        <w:tc>
          <w:tcPr>
            <w:tcW w:w="2126" w:type="dxa"/>
            <w:tcBorders>
              <w:left w:val="double" w:sz="4" w:space="0" w:color="auto"/>
              <w:right w:val="double" w:sz="4" w:space="0" w:color="auto"/>
            </w:tcBorders>
            <w:shd w:val="clear" w:color="auto" w:fill="auto"/>
            <w:noWrap/>
            <w:vAlign w:val="center"/>
            <w:hideMark/>
          </w:tcPr>
          <w:p w14:paraId="78BEAE5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75</w:t>
            </w:r>
          </w:p>
        </w:tc>
        <w:tc>
          <w:tcPr>
            <w:tcW w:w="1984" w:type="dxa"/>
            <w:tcBorders>
              <w:left w:val="double" w:sz="4" w:space="0" w:color="auto"/>
              <w:right w:val="double" w:sz="4" w:space="0" w:color="auto"/>
            </w:tcBorders>
            <w:vAlign w:val="center"/>
          </w:tcPr>
          <w:p w14:paraId="7C5E4125" w14:textId="25A26494"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86</w:t>
            </w:r>
          </w:p>
        </w:tc>
      </w:tr>
      <w:tr w:rsidR="00E0548E" w:rsidRPr="00E0548E" w14:paraId="096D3D4A" w14:textId="46F6281E"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A4B9D51"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09.02.01</w:t>
            </w:r>
          </w:p>
        </w:tc>
        <w:tc>
          <w:tcPr>
            <w:tcW w:w="8931" w:type="dxa"/>
            <w:shd w:val="clear" w:color="auto" w:fill="auto"/>
            <w:noWrap/>
            <w:vAlign w:val="bottom"/>
            <w:hideMark/>
          </w:tcPr>
          <w:p w14:paraId="51DF02BE"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Компьютерные системы и комплексы</w:t>
            </w:r>
          </w:p>
        </w:tc>
        <w:tc>
          <w:tcPr>
            <w:tcW w:w="2126" w:type="dxa"/>
            <w:tcBorders>
              <w:left w:val="double" w:sz="4" w:space="0" w:color="auto"/>
              <w:right w:val="double" w:sz="4" w:space="0" w:color="auto"/>
            </w:tcBorders>
            <w:shd w:val="clear" w:color="auto" w:fill="auto"/>
            <w:noWrap/>
            <w:vAlign w:val="center"/>
            <w:hideMark/>
          </w:tcPr>
          <w:p w14:paraId="45EBFD9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50</w:t>
            </w:r>
          </w:p>
        </w:tc>
        <w:tc>
          <w:tcPr>
            <w:tcW w:w="1984" w:type="dxa"/>
            <w:tcBorders>
              <w:left w:val="double" w:sz="4" w:space="0" w:color="auto"/>
              <w:right w:val="double" w:sz="4" w:space="0" w:color="auto"/>
            </w:tcBorders>
            <w:vAlign w:val="center"/>
          </w:tcPr>
          <w:p w14:paraId="6C6DF484" w14:textId="74F4720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57</w:t>
            </w:r>
          </w:p>
        </w:tc>
      </w:tr>
      <w:tr w:rsidR="00E0548E" w:rsidRPr="00E0548E" w14:paraId="6769E1C6" w14:textId="514A623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ED4FDC6"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09.02.06</w:t>
            </w:r>
          </w:p>
        </w:tc>
        <w:tc>
          <w:tcPr>
            <w:tcW w:w="8931" w:type="dxa"/>
            <w:shd w:val="clear" w:color="auto" w:fill="auto"/>
            <w:noWrap/>
            <w:vAlign w:val="bottom"/>
            <w:hideMark/>
          </w:tcPr>
          <w:p w14:paraId="0C18701F"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Сетевое и системное администрирование</w:t>
            </w:r>
          </w:p>
        </w:tc>
        <w:tc>
          <w:tcPr>
            <w:tcW w:w="2126" w:type="dxa"/>
            <w:tcBorders>
              <w:left w:val="double" w:sz="4" w:space="0" w:color="auto"/>
              <w:right w:val="double" w:sz="4" w:space="0" w:color="auto"/>
            </w:tcBorders>
            <w:shd w:val="clear" w:color="auto" w:fill="auto"/>
            <w:noWrap/>
            <w:vAlign w:val="center"/>
            <w:hideMark/>
          </w:tcPr>
          <w:p w14:paraId="7F47252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21</w:t>
            </w:r>
          </w:p>
        </w:tc>
        <w:tc>
          <w:tcPr>
            <w:tcW w:w="1984" w:type="dxa"/>
            <w:tcBorders>
              <w:left w:val="double" w:sz="4" w:space="0" w:color="auto"/>
              <w:right w:val="double" w:sz="4" w:space="0" w:color="auto"/>
            </w:tcBorders>
            <w:vAlign w:val="center"/>
          </w:tcPr>
          <w:p w14:paraId="2DA5BD8E" w14:textId="0C58067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23</w:t>
            </w:r>
          </w:p>
        </w:tc>
      </w:tr>
      <w:tr w:rsidR="00E0548E" w:rsidRPr="00E0548E" w14:paraId="175830F3" w14:textId="4A65BC9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4074C35"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09.02.07</w:t>
            </w:r>
          </w:p>
        </w:tc>
        <w:tc>
          <w:tcPr>
            <w:tcW w:w="8931" w:type="dxa"/>
            <w:shd w:val="clear" w:color="auto" w:fill="auto"/>
            <w:noWrap/>
            <w:vAlign w:val="bottom"/>
            <w:hideMark/>
          </w:tcPr>
          <w:p w14:paraId="070380F2"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Информационные системы и программирование</w:t>
            </w:r>
          </w:p>
        </w:tc>
        <w:tc>
          <w:tcPr>
            <w:tcW w:w="2126" w:type="dxa"/>
            <w:tcBorders>
              <w:left w:val="double" w:sz="4" w:space="0" w:color="auto"/>
              <w:right w:val="double" w:sz="4" w:space="0" w:color="auto"/>
            </w:tcBorders>
            <w:shd w:val="clear" w:color="auto" w:fill="auto"/>
            <w:noWrap/>
            <w:vAlign w:val="center"/>
            <w:hideMark/>
          </w:tcPr>
          <w:p w14:paraId="56585F98"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17</w:t>
            </w:r>
          </w:p>
        </w:tc>
        <w:tc>
          <w:tcPr>
            <w:tcW w:w="1984" w:type="dxa"/>
            <w:tcBorders>
              <w:left w:val="double" w:sz="4" w:space="0" w:color="auto"/>
              <w:right w:val="double" w:sz="4" w:space="0" w:color="auto"/>
            </w:tcBorders>
            <w:vAlign w:val="center"/>
          </w:tcPr>
          <w:p w14:paraId="3BFFC132" w14:textId="2EB07F8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19</w:t>
            </w:r>
          </w:p>
        </w:tc>
      </w:tr>
      <w:tr w:rsidR="00E0548E" w:rsidRPr="00E0548E" w14:paraId="5453F269" w14:textId="5DA36FAF"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D5A8EE1"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11.02.07</w:t>
            </w:r>
          </w:p>
        </w:tc>
        <w:tc>
          <w:tcPr>
            <w:tcW w:w="8931" w:type="dxa"/>
            <w:shd w:val="clear" w:color="auto" w:fill="auto"/>
            <w:noWrap/>
            <w:vAlign w:val="bottom"/>
            <w:hideMark/>
          </w:tcPr>
          <w:p w14:paraId="062814D9"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Радиотехнические информационные системы</w:t>
            </w:r>
          </w:p>
        </w:tc>
        <w:tc>
          <w:tcPr>
            <w:tcW w:w="2126" w:type="dxa"/>
            <w:tcBorders>
              <w:left w:val="double" w:sz="4" w:space="0" w:color="auto"/>
              <w:right w:val="double" w:sz="4" w:space="0" w:color="auto"/>
            </w:tcBorders>
            <w:shd w:val="clear" w:color="auto" w:fill="auto"/>
            <w:noWrap/>
            <w:vAlign w:val="center"/>
            <w:hideMark/>
          </w:tcPr>
          <w:p w14:paraId="7276D846"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left w:val="double" w:sz="4" w:space="0" w:color="auto"/>
              <w:right w:val="double" w:sz="4" w:space="0" w:color="auto"/>
            </w:tcBorders>
            <w:vAlign w:val="center"/>
          </w:tcPr>
          <w:p w14:paraId="62006237" w14:textId="59B0D1F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r w:rsidR="00E0548E" w:rsidRPr="00E0548E" w14:paraId="584A9634" w14:textId="43C4C96C"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3877F16"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11.02.12</w:t>
            </w:r>
          </w:p>
        </w:tc>
        <w:tc>
          <w:tcPr>
            <w:tcW w:w="8931" w:type="dxa"/>
            <w:shd w:val="clear" w:color="auto" w:fill="auto"/>
            <w:noWrap/>
            <w:vAlign w:val="bottom"/>
            <w:hideMark/>
          </w:tcPr>
          <w:p w14:paraId="702339C5"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Почтовая связь</w:t>
            </w:r>
          </w:p>
        </w:tc>
        <w:tc>
          <w:tcPr>
            <w:tcW w:w="2126" w:type="dxa"/>
            <w:tcBorders>
              <w:left w:val="double" w:sz="4" w:space="0" w:color="auto"/>
              <w:right w:val="double" w:sz="4" w:space="0" w:color="auto"/>
            </w:tcBorders>
            <w:shd w:val="clear" w:color="auto" w:fill="auto"/>
            <w:noWrap/>
            <w:vAlign w:val="center"/>
            <w:hideMark/>
          </w:tcPr>
          <w:p w14:paraId="168DC851"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61</w:t>
            </w:r>
          </w:p>
        </w:tc>
        <w:tc>
          <w:tcPr>
            <w:tcW w:w="1984" w:type="dxa"/>
            <w:tcBorders>
              <w:left w:val="double" w:sz="4" w:space="0" w:color="auto"/>
              <w:right w:val="double" w:sz="4" w:space="0" w:color="auto"/>
            </w:tcBorders>
            <w:vAlign w:val="center"/>
          </w:tcPr>
          <w:p w14:paraId="6F700E38" w14:textId="70CF00C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99</w:t>
            </w:r>
          </w:p>
        </w:tc>
      </w:tr>
      <w:tr w:rsidR="00E0548E" w:rsidRPr="00E0548E" w14:paraId="37C0F271" w14:textId="38DE805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0712D5F"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11.02.15</w:t>
            </w:r>
          </w:p>
        </w:tc>
        <w:tc>
          <w:tcPr>
            <w:tcW w:w="8931" w:type="dxa"/>
            <w:shd w:val="clear" w:color="auto" w:fill="auto"/>
            <w:noWrap/>
            <w:vAlign w:val="bottom"/>
            <w:hideMark/>
          </w:tcPr>
          <w:p w14:paraId="50E65F3E"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Инфокоммуникационные сети и системы связи</w:t>
            </w:r>
          </w:p>
        </w:tc>
        <w:tc>
          <w:tcPr>
            <w:tcW w:w="2126" w:type="dxa"/>
            <w:tcBorders>
              <w:left w:val="double" w:sz="4" w:space="0" w:color="auto"/>
              <w:right w:val="double" w:sz="4" w:space="0" w:color="auto"/>
            </w:tcBorders>
            <w:shd w:val="clear" w:color="auto" w:fill="auto"/>
            <w:noWrap/>
            <w:vAlign w:val="center"/>
            <w:hideMark/>
          </w:tcPr>
          <w:p w14:paraId="5A6D8CD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4AED7493" w14:textId="0EE74812"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w:t>
            </w:r>
          </w:p>
        </w:tc>
      </w:tr>
      <w:tr w:rsidR="00E0548E" w:rsidRPr="00E0548E" w14:paraId="421A0E93" w14:textId="129DFA6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021A6D5"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11.02.16</w:t>
            </w:r>
          </w:p>
        </w:tc>
        <w:tc>
          <w:tcPr>
            <w:tcW w:w="8931" w:type="dxa"/>
            <w:shd w:val="clear" w:color="auto" w:fill="auto"/>
            <w:noWrap/>
            <w:vAlign w:val="bottom"/>
            <w:hideMark/>
          </w:tcPr>
          <w:p w14:paraId="2609DB53"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Монтаж, техническое обслуживание и ремонт электронных приборов и устройств</w:t>
            </w:r>
          </w:p>
        </w:tc>
        <w:tc>
          <w:tcPr>
            <w:tcW w:w="2126" w:type="dxa"/>
            <w:tcBorders>
              <w:left w:val="double" w:sz="4" w:space="0" w:color="auto"/>
              <w:right w:val="double" w:sz="4" w:space="0" w:color="auto"/>
            </w:tcBorders>
            <w:shd w:val="clear" w:color="auto" w:fill="auto"/>
            <w:noWrap/>
            <w:vAlign w:val="center"/>
            <w:hideMark/>
          </w:tcPr>
          <w:p w14:paraId="6365592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13</w:t>
            </w:r>
          </w:p>
        </w:tc>
        <w:tc>
          <w:tcPr>
            <w:tcW w:w="1984" w:type="dxa"/>
            <w:tcBorders>
              <w:left w:val="double" w:sz="4" w:space="0" w:color="auto"/>
              <w:right w:val="double" w:sz="4" w:space="0" w:color="auto"/>
            </w:tcBorders>
            <w:vAlign w:val="center"/>
          </w:tcPr>
          <w:p w14:paraId="519B1FF2" w14:textId="67A81D2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15</w:t>
            </w:r>
          </w:p>
        </w:tc>
      </w:tr>
      <w:tr w:rsidR="00E0548E" w:rsidRPr="00E0548E" w14:paraId="4BAD468A" w14:textId="4725766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CADFC55"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11.02.17</w:t>
            </w:r>
          </w:p>
        </w:tc>
        <w:tc>
          <w:tcPr>
            <w:tcW w:w="8931" w:type="dxa"/>
            <w:shd w:val="clear" w:color="auto" w:fill="auto"/>
            <w:noWrap/>
            <w:vAlign w:val="bottom"/>
            <w:hideMark/>
          </w:tcPr>
          <w:p w14:paraId="39B64E67"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Разработка электронных устройств и систем</w:t>
            </w:r>
          </w:p>
        </w:tc>
        <w:tc>
          <w:tcPr>
            <w:tcW w:w="2126" w:type="dxa"/>
            <w:tcBorders>
              <w:left w:val="double" w:sz="4" w:space="0" w:color="auto"/>
              <w:right w:val="double" w:sz="4" w:space="0" w:color="auto"/>
            </w:tcBorders>
            <w:shd w:val="clear" w:color="auto" w:fill="auto"/>
            <w:noWrap/>
            <w:vAlign w:val="center"/>
            <w:hideMark/>
          </w:tcPr>
          <w:p w14:paraId="17E1C773"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033C586A" w14:textId="47066D6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23AACB21" w14:textId="3D188BD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1780C13"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11.02.18</w:t>
            </w:r>
          </w:p>
        </w:tc>
        <w:tc>
          <w:tcPr>
            <w:tcW w:w="8931" w:type="dxa"/>
            <w:shd w:val="clear" w:color="auto" w:fill="auto"/>
            <w:noWrap/>
            <w:vAlign w:val="bottom"/>
            <w:hideMark/>
          </w:tcPr>
          <w:p w14:paraId="05741CFB"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Системы радиосвязи, мобильной связи и телерадиовещания</w:t>
            </w:r>
          </w:p>
        </w:tc>
        <w:tc>
          <w:tcPr>
            <w:tcW w:w="2126" w:type="dxa"/>
            <w:tcBorders>
              <w:left w:val="double" w:sz="4" w:space="0" w:color="auto"/>
              <w:right w:val="double" w:sz="4" w:space="0" w:color="auto"/>
            </w:tcBorders>
            <w:shd w:val="clear" w:color="auto" w:fill="auto"/>
            <w:noWrap/>
            <w:vAlign w:val="center"/>
            <w:hideMark/>
          </w:tcPr>
          <w:p w14:paraId="3822A1E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w:t>
            </w:r>
          </w:p>
        </w:tc>
        <w:tc>
          <w:tcPr>
            <w:tcW w:w="1984" w:type="dxa"/>
            <w:tcBorders>
              <w:left w:val="double" w:sz="4" w:space="0" w:color="auto"/>
              <w:right w:val="double" w:sz="4" w:space="0" w:color="auto"/>
            </w:tcBorders>
            <w:vAlign w:val="center"/>
          </w:tcPr>
          <w:p w14:paraId="71B871F8" w14:textId="0B002B26"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w:t>
            </w:r>
          </w:p>
        </w:tc>
      </w:tr>
      <w:tr w:rsidR="00E0548E" w:rsidRPr="00E0548E" w14:paraId="0A98AC79" w14:textId="4BF92BE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A3F7625"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12.02.04</w:t>
            </w:r>
          </w:p>
        </w:tc>
        <w:tc>
          <w:tcPr>
            <w:tcW w:w="8931" w:type="dxa"/>
            <w:shd w:val="clear" w:color="auto" w:fill="auto"/>
            <w:noWrap/>
            <w:vAlign w:val="bottom"/>
            <w:hideMark/>
          </w:tcPr>
          <w:p w14:paraId="1FA45C62"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Электромеханические приборные устройства</w:t>
            </w:r>
          </w:p>
        </w:tc>
        <w:tc>
          <w:tcPr>
            <w:tcW w:w="2126" w:type="dxa"/>
            <w:tcBorders>
              <w:left w:val="double" w:sz="4" w:space="0" w:color="auto"/>
              <w:right w:val="double" w:sz="4" w:space="0" w:color="auto"/>
            </w:tcBorders>
            <w:shd w:val="clear" w:color="auto" w:fill="auto"/>
            <w:noWrap/>
            <w:vAlign w:val="center"/>
            <w:hideMark/>
          </w:tcPr>
          <w:p w14:paraId="05FB091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left w:val="double" w:sz="4" w:space="0" w:color="auto"/>
              <w:right w:val="double" w:sz="4" w:space="0" w:color="auto"/>
            </w:tcBorders>
            <w:vAlign w:val="center"/>
          </w:tcPr>
          <w:p w14:paraId="31164404" w14:textId="5240124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10D2CE69" w14:textId="3E3C140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E1D4DC4"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12.02.09</w:t>
            </w:r>
          </w:p>
        </w:tc>
        <w:tc>
          <w:tcPr>
            <w:tcW w:w="8931" w:type="dxa"/>
            <w:shd w:val="clear" w:color="auto" w:fill="auto"/>
            <w:noWrap/>
            <w:vAlign w:val="bottom"/>
            <w:hideMark/>
          </w:tcPr>
          <w:p w14:paraId="653D0755"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Производство и эксплуатация оптических и оптико-электронных приборов и систем</w:t>
            </w:r>
          </w:p>
        </w:tc>
        <w:tc>
          <w:tcPr>
            <w:tcW w:w="2126" w:type="dxa"/>
            <w:tcBorders>
              <w:left w:val="double" w:sz="4" w:space="0" w:color="auto"/>
              <w:right w:val="double" w:sz="4" w:space="0" w:color="auto"/>
            </w:tcBorders>
            <w:shd w:val="clear" w:color="auto" w:fill="auto"/>
            <w:noWrap/>
            <w:vAlign w:val="center"/>
            <w:hideMark/>
          </w:tcPr>
          <w:p w14:paraId="732FEE38"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47</w:t>
            </w:r>
          </w:p>
        </w:tc>
        <w:tc>
          <w:tcPr>
            <w:tcW w:w="1984" w:type="dxa"/>
            <w:tcBorders>
              <w:left w:val="double" w:sz="4" w:space="0" w:color="auto"/>
              <w:right w:val="double" w:sz="4" w:space="0" w:color="auto"/>
            </w:tcBorders>
            <w:vAlign w:val="center"/>
          </w:tcPr>
          <w:p w14:paraId="21D97B28" w14:textId="285E18C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48</w:t>
            </w:r>
          </w:p>
        </w:tc>
      </w:tr>
      <w:tr w:rsidR="00E0548E" w:rsidRPr="00E0548E" w14:paraId="5CA139A4" w14:textId="2F5677D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2455390"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13.02.02</w:t>
            </w:r>
          </w:p>
        </w:tc>
        <w:tc>
          <w:tcPr>
            <w:tcW w:w="8931" w:type="dxa"/>
            <w:shd w:val="clear" w:color="auto" w:fill="auto"/>
            <w:noWrap/>
            <w:vAlign w:val="bottom"/>
            <w:hideMark/>
          </w:tcPr>
          <w:p w14:paraId="38A35E61"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Теплоснабжение и теплотехническое оборудование</w:t>
            </w:r>
          </w:p>
        </w:tc>
        <w:tc>
          <w:tcPr>
            <w:tcW w:w="2126" w:type="dxa"/>
            <w:tcBorders>
              <w:left w:val="double" w:sz="4" w:space="0" w:color="auto"/>
              <w:right w:val="double" w:sz="4" w:space="0" w:color="auto"/>
            </w:tcBorders>
            <w:shd w:val="clear" w:color="auto" w:fill="auto"/>
            <w:noWrap/>
            <w:vAlign w:val="center"/>
            <w:hideMark/>
          </w:tcPr>
          <w:p w14:paraId="6070A61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11</w:t>
            </w:r>
          </w:p>
        </w:tc>
        <w:tc>
          <w:tcPr>
            <w:tcW w:w="1984" w:type="dxa"/>
            <w:tcBorders>
              <w:left w:val="double" w:sz="4" w:space="0" w:color="auto"/>
              <w:right w:val="double" w:sz="4" w:space="0" w:color="auto"/>
            </w:tcBorders>
            <w:vAlign w:val="center"/>
          </w:tcPr>
          <w:p w14:paraId="234113F5" w14:textId="10C9575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13</w:t>
            </w:r>
          </w:p>
        </w:tc>
      </w:tr>
      <w:tr w:rsidR="00E0548E" w:rsidRPr="00E0548E" w14:paraId="7E4617C2" w14:textId="12A75A1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02D2EA2"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lastRenderedPageBreak/>
              <w:t>13.02.03</w:t>
            </w:r>
          </w:p>
        </w:tc>
        <w:tc>
          <w:tcPr>
            <w:tcW w:w="8931" w:type="dxa"/>
            <w:shd w:val="clear" w:color="auto" w:fill="auto"/>
            <w:noWrap/>
            <w:vAlign w:val="bottom"/>
            <w:hideMark/>
          </w:tcPr>
          <w:p w14:paraId="5062BF76"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Электрические станции, сети и системы</w:t>
            </w:r>
          </w:p>
        </w:tc>
        <w:tc>
          <w:tcPr>
            <w:tcW w:w="2126" w:type="dxa"/>
            <w:tcBorders>
              <w:left w:val="double" w:sz="4" w:space="0" w:color="auto"/>
              <w:right w:val="double" w:sz="4" w:space="0" w:color="auto"/>
            </w:tcBorders>
            <w:shd w:val="clear" w:color="auto" w:fill="auto"/>
            <w:noWrap/>
            <w:vAlign w:val="center"/>
            <w:hideMark/>
          </w:tcPr>
          <w:p w14:paraId="4544DFA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19</w:t>
            </w:r>
          </w:p>
        </w:tc>
        <w:tc>
          <w:tcPr>
            <w:tcW w:w="1984" w:type="dxa"/>
            <w:tcBorders>
              <w:left w:val="double" w:sz="4" w:space="0" w:color="auto"/>
              <w:right w:val="double" w:sz="4" w:space="0" w:color="auto"/>
            </w:tcBorders>
            <w:vAlign w:val="center"/>
          </w:tcPr>
          <w:p w14:paraId="39383E7C" w14:textId="1091A4FB"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22</w:t>
            </w:r>
          </w:p>
        </w:tc>
      </w:tr>
      <w:tr w:rsidR="00E0548E" w:rsidRPr="00E0548E" w14:paraId="4CB4E2CB" w14:textId="3DC1E6E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20A6FDA"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13.02.07</w:t>
            </w:r>
          </w:p>
        </w:tc>
        <w:tc>
          <w:tcPr>
            <w:tcW w:w="8931" w:type="dxa"/>
            <w:shd w:val="clear" w:color="auto" w:fill="auto"/>
            <w:noWrap/>
            <w:vAlign w:val="bottom"/>
            <w:hideMark/>
          </w:tcPr>
          <w:p w14:paraId="4571DA22"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Электроснабжение (по отраслям)</w:t>
            </w:r>
          </w:p>
        </w:tc>
        <w:tc>
          <w:tcPr>
            <w:tcW w:w="2126" w:type="dxa"/>
            <w:tcBorders>
              <w:left w:val="double" w:sz="4" w:space="0" w:color="auto"/>
              <w:right w:val="double" w:sz="4" w:space="0" w:color="auto"/>
            </w:tcBorders>
            <w:shd w:val="clear" w:color="auto" w:fill="auto"/>
            <w:noWrap/>
            <w:vAlign w:val="center"/>
            <w:hideMark/>
          </w:tcPr>
          <w:p w14:paraId="3768DB61"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23</w:t>
            </w:r>
          </w:p>
        </w:tc>
        <w:tc>
          <w:tcPr>
            <w:tcW w:w="1984" w:type="dxa"/>
            <w:tcBorders>
              <w:left w:val="double" w:sz="4" w:space="0" w:color="auto"/>
              <w:right w:val="double" w:sz="4" w:space="0" w:color="auto"/>
            </w:tcBorders>
            <w:vAlign w:val="center"/>
          </w:tcPr>
          <w:p w14:paraId="52C2F252" w14:textId="293A176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28</w:t>
            </w:r>
          </w:p>
        </w:tc>
      </w:tr>
      <w:tr w:rsidR="00E0548E" w:rsidRPr="00E0548E" w14:paraId="69042879" w14:textId="1BD7108E"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26D5552"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13.02.09</w:t>
            </w:r>
          </w:p>
        </w:tc>
        <w:tc>
          <w:tcPr>
            <w:tcW w:w="8931" w:type="dxa"/>
            <w:shd w:val="clear" w:color="auto" w:fill="auto"/>
            <w:noWrap/>
            <w:vAlign w:val="bottom"/>
            <w:hideMark/>
          </w:tcPr>
          <w:p w14:paraId="476F00E2"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Монтаж и эксплуатация линий электропередачи</w:t>
            </w:r>
          </w:p>
        </w:tc>
        <w:tc>
          <w:tcPr>
            <w:tcW w:w="2126" w:type="dxa"/>
            <w:tcBorders>
              <w:left w:val="double" w:sz="4" w:space="0" w:color="auto"/>
              <w:right w:val="double" w:sz="4" w:space="0" w:color="auto"/>
            </w:tcBorders>
            <w:shd w:val="clear" w:color="auto" w:fill="auto"/>
            <w:noWrap/>
            <w:vAlign w:val="center"/>
            <w:hideMark/>
          </w:tcPr>
          <w:p w14:paraId="4E09CCD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55</w:t>
            </w:r>
          </w:p>
        </w:tc>
        <w:tc>
          <w:tcPr>
            <w:tcW w:w="1984" w:type="dxa"/>
            <w:tcBorders>
              <w:left w:val="double" w:sz="4" w:space="0" w:color="auto"/>
              <w:right w:val="double" w:sz="4" w:space="0" w:color="auto"/>
            </w:tcBorders>
            <w:vAlign w:val="center"/>
          </w:tcPr>
          <w:p w14:paraId="24A2C61E" w14:textId="1AF90BCA"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84</w:t>
            </w:r>
          </w:p>
        </w:tc>
      </w:tr>
      <w:tr w:rsidR="00E0548E" w:rsidRPr="00E0548E" w14:paraId="06900AF8" w14:textId="13973F06"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F919806"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13.02.11</w:t>
            </w:r>
          </w:p>
        </w:tc>
        <w:tc>
          <w:tcPr>
            <w:tcW w:w="8931" w:type="dxa"/>
            <w:shd w:val="clear" w:color="auto" w:fill="auto"/>
            <w:noWrap/>
            <w:vAlign w:val="bottom"/>
            <w:hideMark/>
          </w:tcPr>
          <w:p w14:paraId="6F8217DC"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Техническая эксплуатация и обслуживание электрического и электромеханического оборудования (по отраслям)</w:t>
            </w:r>
          </w:p>
        </w:tc>
        <w:tc>
          <w:tcPr>
            <w:tcW w:w="2126" w:type="dxa"/>
            <w:tcBorders>
              <w:left w:val="double" w:sz="4" w:space="0" w:color="auto"/>
              <w:right w:val="double" w:sz="4" w:space="0" w:color="auto"/>
            </w:tcBorders>
            <w:shd w:val="clear" w:color="auto" w:fill="auto"/>
            <w:noWrap/>
            <w:vAlign w:val="center"/>
            <w:hideMark/>
          </w:tcPr>
          <w:p w14:paraId="5EA8A35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60</w:t>
            </w:r>
          </w:p>
        </w:tc>
        <w:tc>
          <w:tcPr>
            <w:tcW w:w="1984" w:type="dxa"/>
            <w:tcBorders>
              <w:left w:val="double" w:sz="4" w:space="0" w:color="auto"/>
              <w:right w:val="double" w:sz="4" w:space="0" w:color="auto"/>
            </w:tcBorders>
            <w:vAlign w:val="center"/>
          </w:tcPr>
          <w:p w14:paraId="2C597FA7" w14:textId="41526420"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73</w:t>
            </w:r>
          </w:p>
        </w:tc>
      </w:tr>
      <w:tr w:rsidR="00E0548E" w:rsidRPr="00E0548E" w14:paraId="3A64D1EB" w14:textId="0083058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F0179F3"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15.02.03</w:t>
            </w:r>
          </w:p>
        </w:tc>
        <w:tc>
          <w:tcPr>
            <w:tcW w:w="8931" w:type="dxa"/>
            <w:shd w:val="clear" w:color="auto" w:fill="auto"/>
            <w:noWrap/>
            <w:vAlign w:val="bottom"/>
            <w:hideMark/>
          </w:tcPr>
          <w:p w14:paraId="56B03F69"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 xml:space="preserve">Техническая эксплуатация гидравлических машин, гидроприводов и </w:t>
            </w:r>
            <w:proofErr w:type="spellStart"/>
            <w:r w:rsidRPr="00AD5225">
              <w:rPr>
                <w:rFonts w:ascii="Times New Roman" w:eastAsia="Times New Roman" w:hAnsi="Times New Roman"/>
                <w:sz w:val="24"/>
                <w:szCs w:val="24"/>
                <w:lang w:eastAsia="ru-RU"/>
              </w:rPr>
              <w:t>гидропневмоавтоматики</w:t>
            </w:r>
            <w:proofErr w:type="spellEnd"/>
          </w:p>
        </w:tc>
        <w:tc>
          <w:tcPr>
            <w:tcW w:w="2126" w:type="dxa"/>
            <w:tcBorders>
              <w:left w:val="double" w:sz="4" w:space="0" w:color="auto"/>
              <w:right w:val="double" w:sz="4" w:space="0" w:color="auto"/>
            </w:tcBorders>
            <w:shd w:val="clear" w:color="auto" w:fill="auto"/>
            <w:noWrap/>
            <w:vAlign w:val="center"/>
            <w:hideMark/>
          </w:tcPr>
          <w:p w14:paraId="7CB4AD2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left w:val="double" w:sz="4" w:space="0" w:color="auto"/>
              <w:right w:val="double" w:sz="4" w:space="0" w:color="auto"/>
            </w:tcBorders>
            <w:vAlign w:val="center"/>
          </w:tcPr>
          <w:p w14:paraId="3D780068" w14:textId="53E21F7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6951D287" w14:textId="3FB472FE"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8D6094D" w14:textId="77777777" w:rsidR="00E0548E" w:rsidRPr="00AD5225" w:rsidRDefault="00E0548E" w:rsidP="00A65681">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15.02.04</w:t>
            </w:r>
          </w:p>
        </w:tc>
        <w:tc>
          <w:tcPr>
            <w:tcW w:w="8931" w:type="dxa"/>
            <w:shd w:val="clear" w:color="auto" w:fill="auto"/>
            <w:noWrap/>
            <w:vAlign w:val="bottom"/>
            <w:hideMark/>
          </w:tcPr>
          <w:p w14:paraId="562F9C26" w14:textId="77777777" w:rsidR="00E0548E" w:rsidRPr="00AD5225" w:rsidRDefault="00E0548E" w:rsidP="00A65681">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Специальные машины и устройства</w:t>
            </w:r>
          </w:p>
        </w:tc>
        <w:tc>
          <w:tcPr>
            <w:tcW w:w="2126" w:type="dxa"/>
            <w:tcBorders>
              <w:left w:val="double" w:sz="4" w:space="0" w:color="auto"/>
              <w:right w:val="double" w:sz="4" w:space="0" w:color="auto"/>
            </w:tcBorders>
            <w:shd w:val="clear" w:color="auto" w:fill="auto"/>
            <w:noWrap/>
            <w:vAlign w:val="center"/>
            <w:hideMark/>
          </w:tcPr>
          <w:p w14:paraId="4BFAA326"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25</w:t>
            </w:r>
          </w:p>
        </w:tc>
        <w:tc>
          <w:tcPr>
            <w:tcW w:w="1984" w:type="dxa"/>
            <w:tcBorders>
              <w:left w:val="double" w:sz="4" w:space="0" w:color="auto"/>
              <w:right w:val="double" w:sz="4" w:space="0" w:color="auto"/>
            </w:tcBorders>
            <w:vAlign w:val="center"/>
          </w:tcPr>
          <w:p w14:paraId="08AC5E15" w14:textId="0E38A4B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27</w:t>
            </w:r>
          </w:p>
        </w:tc>
      </w:tr>
      <w:tr w:rsidR="00E0548E" w:rsidRPr="00E0548E" w14:paraId="15B571E4" w14:textId="57A1FD0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3066A33"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15.02.10</w:t>
            </w:r>
          </w:p>
        </w:tc>
        <w:tc>
          <w:tcPr>
            <w:tcW w:w="8931" w:type="dxa"/>
            <w:shd w:val="clear" w:color="auto" w:fill="auto"/>
            <w:noWrap/>
            <w:vAlign w:val="bottom"/>
            <w:hideMark/>
          </w:tcPr>
          <w:p w14:paraId="2824E23F"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Мехатроника и робототехника (по отраслям)</w:t>
            </w:r>
          </w:p>
        </w:tc>
        <w:tc>
          <w:tcPr>
            <w:tcW w:w="2126" w:type="dxa"/>
            <w:tcBorders>
              <w:left w:val="double" w:sz="4" w:space="0" w:color="auto"/>
              <w:right w:val="double" w:sz="4" w:space="0" w:color="auto"/>
            </w:tcBorders>
            <w:shd w:val="clear" w:color="auto" w:fill="auto"/>
            <w:noWrap/>
            <w:vAlign w:val="center"/>
            <w:hideMark/>
          </w:tcPr>
          <w:p w14:paraId="2A4E378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w:t>
            </w:r>
          </w:p>
        </w:tc>
        <w:tc>
          <w:tcPr>
            <w:tcW w:w="1984" w:type="dxa"/>
            <w:tcBorders>
              <w:left w:val="double" w:sz="4" w:space="0" w:color="auto"/>
              <w:right w:val="double" w:sz="4" w:space="0" w:color="auto"/>
            </w:tcBorders>
            <w:vAlign w:val="center"/>
          </w:tcPr>
          <w:p w14:paraId="7C740419" w14:textId="327828F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r w:rsidR="00E0548E" w:rsidRPr="00E0548E" w14:paraId="2F6997E2" w14:textId="09CE3323"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CDEF99D"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15.02.11</w:t>
            </w:r>
          </w:p>
        </w:tc>
        <w:tc>
          <w:tcPr>
            <w:tcW w:w="8931" w:type="dxa"/>
            <w:shd w:val="clear" w:color="auto" w:fill="auto"/>
            <w:noWrap/>
            <w:vAlign w:val="bottom"/>
            <w:hideMark/>
          </w:tcPr>
          <w:p w14:paraId="411AE84F"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Техническая эксплуатация и обслуживание роботизированного производства</w:t>
            </w:r>
          </w:p>
        </w:tc>
        <w:tc>
          <w:tcPr>
            <w:tcW w:w="2126" w:type="dxa"/>
            <w:tcBorders>
              <w:left w:val="double" w:sz="4" w:space="0" w:color="auto"/>
              <w:right w:val="double" w:sz="4" w:space="0" w:color="auto"/>
            </w:tcBorders>
            <w:shd w:val="clear" w:color="auto" w:fill="auto"/>
            <w:noWrap/>
            <w:vAlign w:val="center"/>
            <w:hideMark/>
          </w:tcPr>
          <w:p w14:paraId="21254F8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468C8986" w14:textId="6A0DE36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20D14260" w14:textId="1884C24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0F493C5"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15.02.14</w:t>
            </w:r>
          </w:p>
        </w:tc>
        <w:tc>
          <w:tcPr>
            <w:tcW w:w="8931" w:type="dxa"/>
            <w:shd w:val="clear" w:color="auto" w:fill="auto"/>
            <w:noWrap/>
            <w:vAlign w:val="bottom"/>
            <w:hideMark/>
          </w:tcPr>
          <w:p w14:paraId="41D597CD"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Оснащение средствами автоматизации технологических процессов и производств (по отраслям)</w:t>
            </w:r>
          </w:p>
        </w:tc>
        <w:tc>
          <w:tcPr>
            <w:tcW w:w="2126" w:type="dxa"/>
            <w:tcBorders>
              <w:left w:val="double" w:sz="4" w:space="0" w:color="auto"/>
              <w:right w:val="double" w:sz="4" w:space="0" w:color="auto"/>
            </w:tcBorders>
            <w:shd w:val="clear" w:color="auto" w:fill="auto"/>
            <w:noWrap/>
            <w:vAlign w:val="center"/>
            <w:hideMark/>
          </w:tcPr>
          <w:p w14:paraId="70F9236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87</w:t>
            </w:r>
          </w:p>
        </w:tc>
        <w:tc>
          <w:tcPr>
            <w:tcW w:w="1984" w:type="dxa"/>
            <w:tcBorders>
              <w:left w:val="double" w:sz="4" w:space="0" w:color="auto"/>
              <w:right w:val="double" w:sz="4" w:space="0" w:color="auto"/>
            </w:tcBorders>
            <w:vAlign w:val="center"/>
          </w:tcPr>
          <w:p w14:paraId="381E0D83" w14:textId="0858DF4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100</w:t>
            </w:r>
          </w:p>
        </w:tc>
      </w:tr>
      <w:tr w:rsidR="00E0548E" w:rsidRPr="00E0548E" w14:paraId="67C745C0" w14:textId="73F92DC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6EC29D4"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15.02.16</w:t>
            </w:r>
          </w:p>
        </w:tc>
        <w:tc>
          <w:tcPr>
            <w:tcW w:w="8931" w:type="dxa"/>
            <w:shd w:val="clear" w:color="auto" w:fill="auto"/>
            <w:noWrap/>
            <w:vAlign w:val="bottom"/>
            <w:hideMark/>
          </w:tcPr>
          <w:p w14:paraId="7D0D7265"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Технология машиностроения</w:t>
            </w:r>
          </w:p>
        </w:tc>
        <w:tc>
          <w:tcPr>
            <w:tcW w:w="2126" w:type="dxa"/>
            <w:tcBorders>
              <w:left w:val="double" w:sz="4" w:space="0" w:color="auto"/>
              <w:right w:val="double" w:sz="4" w:space="0" w:color="auto"/>
            </w:tcBorders>
            <w:shd w:val="clear" w:color="auto" w:fill="auto"/>
            <w:noWrap/>
            <w:vAlign w:val="center"/>
            <w:hideMark/>
          </w:tcPr>
          <w:p w14:paraId="7F2C766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23</w:t>
            </w:r>
          </w:p>
        </w:tc>
        <w:tc>
          <w:tcPr>
            <w:tcW w:w="1984" w:type="dxa"/>
            <w:tcBorders>
              <w:left w:val="double" w:sz="4" w:space="0" w:color="auto"/>
              <w:right w:val="double" w:sz="4" w:space="0" w:color="auto"/>
            </w:tcBorders>
            <w:vAlign w:val="center"/>
          </w:tcPr>
          <w:p w14:paraId="395D5D25" w14:textId="01D825A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26</w:t>
            </w:r>
          </w:p>
        </w:tc>
      </w:tr>
      <w:tr w:rsidR="00E0548E" w:rsidRPr="00E0548E" w14:paraId="54EBA821" w14:textId="4DCB1D0C"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2CBCC29"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15.02.17</w:t>
            </w:r>
          </w:p>
        </w:tc>
        <w:tc>
          <w:tcPr>
            <w:tcW w:w="8931" w:type="dxa"/>
            <w:shd w:val="clear" w:color="auto" w:fill="auto"/>
            <w:noWrap/>
            <w:vAlign w:val="bottom"/>
            <w:hideMark/>
          </w:tcPr>
          <w:p w14:paraId="3F6432F0"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Монтаж, техническое обслуживание, эксплуатация и ремонт промышленного оборудования (по отраслям)</w:t>
            </w:r>
          </w:p>
        </w:tc>
        <w:tc>
          <w:tcPr>
            <w:tcW w:w="2126" w:type="dxa"/>
            <w:tcBorders>
              <w:left w:val="double" w:sz="4" w:space="0" w:color="auto"/>
              <w:right w:val="double" w:sz="4" w:space="0" w:color="auto"/>
            </w:tcBorders>
            <w:shd w:val="clear" w:color="auto" w:fill="auto"/>
            <w:noWrap/>
            <w:vAlign w:val="center"/>
            <w:hideMark/>
          </w:tcPr>
          <w:p w14:paraId="5A3F995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126</w:t>
            </w:r>
          </w:p>
        </w:tc>
        <w:tc>
          <w:tcPr>
            <w:tcW w:w="1984" w:type="dxa"/>
            <w:tcBorders>
              <w:left w:val="double" w:sz="4" w:space="0" w:color="auto"/>
              <w:right w:val="double" w:sz="4" w:space="0" w:color="auto"/>
            </w:tcBorders>
            <w:vAlign w:val="center"/>
          </w:tcPr>
          <w:p w14:paraId="04262F94" w14:textId="10AB20B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144</w:t>
            </w:r>
          </w:p>
        </w:tc>
      </w:tr>
      <w:tr w:rsidR="00E0548E" w:rsidRPr="00E0548E" w14:paraId="17381D22" w14:textId="47FBE88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F9DD2ED"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18.02.03</w:t>
            </w:r>
          </w:p>
        </w:tc>
        <w:tc>
          <w:tcPr>
            <w:tcW w:w="8931" w:type="dxa"/>
            <w:shd w:val="clear" w:color="auto" w:fill="auto"/>
            <w:noWrap/>
            <w:vAlign w:val="bottom"/>
            <w:hideMark/>
          </w:tcPr>
          <w:p w14:paraId="14B1BF3E"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Химическая технология неорганических веществ</w:t>
            </w:r>
          </w:p>
        </w:tc>
        <w:tc>
          <w:tcPr>
            <w:tcW w:w="2126" w:type="dxa"/>
            <w:tcBorders>
              <w:left w:val="double" w:sz="4" w:space="0" w:color="auto"/>
              <w:right w:val="double" w:sz="4" w:space="0" w:color="auto"/>
            </w:tcBorders>
            <w:shd w:val="clear" w:color="auto" w:fill="auto"/>
            <w:noWrap/>
            <w:vAlign w:val="center"/>
            <w:hideMark/>
          </w:tcPr>
          <w:p w14:paraId="09EE54C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29</w:t>
            </w:r>
          </w:p>
        </w:tc>
        <w:tc>
          <w:tcPr>
            <w:tcW w:w="1984" w:type="dxa"/>
            <w:tcBorders>
              <w:left w:val="double" w:sz="4" w:space="0" w:color="auto"/>
              <w:right w:val="double" w:sz="4" w:space="0" w:color="auto"/>
            </w:tcBorders>
            <w:vAlign w:val="center"/>
          </w:tcPr>
          <w:p w14:paraId="2615545F" w14:textId="10809C25"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32</w:t>
            </w:r>
          </w:p>
        </w:tc>
      </w:tr>
      <w:tr w:rsidR="00E0548E" w:rsidRPr="00E0548E" w14:paraId="138EDDA0" w14:textId="1B52909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EC260F7"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18.02.06</w:t>
            </w:r>
          </w:p>
        </w:tc>
        <w:tc>
          <w:tcPr>
            <w:tcW w:w="8931" w:type="dxa"/>
            <w:shd w:val="clear" w:color="auto" w:fill="auto"/>
            <w:noWrap/>
            <w:vAlign w:val="bottom"/>
            <w:hideMark/>
          </w:tcPr>
          <w:p w14:paraId="620EC5BC"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Химическая технология органических веществ</w:t>
            </w:r>
          </w:p>
        </w:tc>
        <w:tc>
          <w:tcPr>
            <w:tcW w:w="2126" w:type="dxa"/>
            <w:tcBorders>
              <w:left w:val="double" w:sz="4" w:space="0" w:color="auto"/>
              <w:right w:val="double" w:sz="4" w:space="0" w:color="auto"/>
            </w:tcBorders>
            <w:shd w:val="clear" w:color="auto" w:fill="auto"/>
            <w:noWrap/>
            <w:vAlign w:val="center"/>
            <w:hideMark/>
          </w:tcPr>
          <w:p w14:paraId="1A6443E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23</w:t>
            </w:r>
          </w:p>
        </w:tc>
        <w:tc>
          <w:tcPr>
            <w:tcW w:w="1984" w:type="dxa"/>
            <w:tcBorders>
              <w:left w:val="double" w:sz="4" w:space="0" w:color="auto"/>
              <w:right w:val="double" w:sz="4" w:space="0" w:color="auto"/>
            </w:tcBorders>
            <w:vAlign w:val="center"/>
          </w:tcPr>
          <w:p w14:paraId="4982912E" w14:textId="61AB347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27</w:t>
            </w:r>
          </w:p>
        </w:tc>
      </w:tr>
      <w:tr w:rsidR="00E0548E" w:rsidRPr="00E0548E" w14:paraId="1CBADE57" w14:textId="310869C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AD906A2"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18.02.07</w:t>
            </w:r>
          </w:p>
        </w:tc>
        <w:tc>
          <w:tcPr>
            <w:tcW w:w="8931" w:type="dxa"/>
            <w:shd w:val="clear" w:color="auto" w:fill="auto"/>
            <w:noWrap/>
            <w:vAlign w:val="bottom"/>
            <w:hideMark/>
          </w:tcPr>
          <w:p w14:paraId="22E067F2"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Технология производства и переработки пластических масс и эластомеров</w:t>
            </w:r>
          </w:p>
        </w:tc>
        <w:tc>
          <w:tcPr>
            <w:tcW w:w="2126" w:type="dxa"/>
            <w:tcBorders>
              <w:left w:val="double" w:sz="4" w:space="0" w:color="auto"/>
              <w:right w:val="double" w:sz="4" w:space="0" w:color="auto"/>
            </w:tcBorders>
            <w:shd w:val="clear" w:color="auto" w:fill="auto"/>
            <w:noWrap/>
            <w:vAlign w:val="center"/>
            <w:hideMark/>
          </w:tcPr>
          <w:p w14:paraId="5979478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2ACDD500" w14:textId="525276C5"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w:t>
            </w:r>
          </w:p>
        </w:tc>
      </w:tr>
      <w:tr w:rsidR="00E0548E" w:rsidRPr="00E0548E" w14:paraId="5E7EA1D8" w14:textId="35712A35"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7F07B95"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18.02.09</w:t>
            </w:r>
          </w:p>
        </w:tc>
        <w:tc>
          <w:tcPr>
            <w:tcW w:w="8931" w:type="dxa"/>
            <w:shd w:val="clear" w:color="auto" w:fill="auto"/>
            <w:noWrap/>
            <w:vAlign w:val="bottom"/>
            <w:hideMark/>
          </w:tcPr>
          <w:p w14:paraId="6FC1E402"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Переработка нефти и газа</w:t>
            </w:r>
          </w:p>
        </w:tc>
        <w:tc>
          <w:tcPr>
            <w:tcW w:w="2126" w:type="dxa"/>
            <w:tcBorders>
              <w:left w:val="double" w:sz="4" w:space="0" w:color="auto"/>
              <w:right w:val="double" w:sz="4" w:space="0" w:color="auto"/>
            </w:tcBorders>
            <w:shd w:val="clear" w:color="auto" w:fill="auto"/>
            <w:noWrap/>
            <w:vAlign w:val="center"/>
            <w:hideMark/>
          </w:tcPr>
          <w:p w14:paraId="279371B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81</w:t>
            </w:r>
          </w:p>
        </w:tc>
        <w:tc>
          <w:tcPr>
            <w:tcW w:w="1984" w:type="dxa"/>
            <w:tcBorders>
              <w:left w:val="double" w:sz="4" w:space="0" w:color="auto"/>
              <w:right w:val="double" w:sz="4" w:space="0" w:color="auto"/>
            </w:tcBorders>
            <w:vAlign w:val="center"/>
          </w:tcPr>
          <w:p w14:paraId="516CF87D" w14:textId="51DF196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95</w:t>
            </w:r>
          </w:p>
        </w:tc>
      </w:tr>
      <w:tr w:rsidR="00E0548E" w:rsidRPr="00E0548E" w14:paraId="2934F85D" w14:textId="5C85A6F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B13BAEE"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18.02.10</w:t>
            </w:r>
          </w:p>
        </w:tc>
        <w:tc>
          <w:tcPr>
            <w:tcW w:w="8931" w:type="dxa"/>
            <w:shd w:val="clear" w:color="auto" w:fill="auto"/>
            <w:noWrap/>
            <w:vAlign w:val="bottom"/>
            <w:hideMark/>
          </w:tcPr>
          <w:p w14:paraId="7EF6FFAB"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Коксохимическое производство</w:t>
            </w:r>
          </w:p>
        </w:tc>
        <w:tc>
          <w:tcPr>
            <w:tcW w:w="2126" w:type="dxa"/>
            <w:tcBorders>
              <w:left w:val="double" w:sz="4" w:space="0" w:color="auto"/>
              <w:right w:val="double" w:sz="4" w:space="0" w:color="auto"/>
            </w:tcBorders>
            <w:shd w:val="clear" w:color="auto" w:fill="auto"/>
            <w:noWrap/>
            <w:vAlign w:val="center"/>
            <w:hideMark/>
          </w:tcPr>
          <w:p w14:paraId="08686D4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0E62CCCA" w14:textId="7AD93E0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722B0783" w14:textId="7F57154E"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028CAC5"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18.02.12</w:t>
            </w:r>
          </w:p>
        </w:tc>
        <w:tc>
          <w:tcPr>
            <w:tcW w:w="8931" w:type="dxa"/>
            <w:shd w:val="clear" w:color="auto" w:fill="auto"/>
            <w:noWrap/>
            <w:vAlign w:val="bottom"/>
            <w:hideMark/>
          </w:tcPr>
          <w:p w14:paraId="67F7D03D"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Технология аналитического контроля химических соединений</w:t>
            </w:r>
          </w:p>
        </w:tc>
        <w:tc>
          <w:tcPr>
            <w:tcW w:w="2126" w:type="dxa"/>
            <w:tcBorders>
              <w:left w:val="double" w:sz="4" w:space="0" w:color="auto"/>
              <w:right w:val="double" w:sz="4" w:space="0" w:color="auto"/>
            </w:tcBorders>
            <w:shd w:val="clear" w:color="auto" w:fill="auto"/>
            <w:noWrap/>
            <w:vAlign w:val="center"/>
            <w:hideMark/>
          </w:tcPr>
          <w:p w14:paraId="751CEFD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40</w:t>
            </w:r>
          </w:p>
        </w:tc>
        <w:tc>
          <w:tcPr>
            <w:tcW w:w="1984" w:type="dxa"/>
            <w:tcBorders>
              <w:left w:val="double" w:sz="4" w:space="0" w:color="auto"/>
              <w:right w:val="double" w:sz="4" w:space="0" w:color="auto"/>
            </w:tcBorders>
            <w:vAlign w:val="center"/>
          </w:tcPr>
          <w:p w14:paraId="4AD94CD1" w14:textId="581284B6"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47</w:t>
            </w:r>
          </w:p>
        </w:tc>
      </w:tr>
      <w:tr w:rsidR="00E0548E" w:rsidRPr="00E0548E" w14:paraId="3CE451AF" w14:textId="0D64D4F5"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7CC3422"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19.02.01</w:t>
            </w:r>
          </w:p>
        </w:tc>
        <w:tc>
          <w:tcPr>
            <w:tcW w:w="8931" w:type="dxa"/>
            <w:shd w:val="clear" w:color="auto" w:fill="auto"/>
            <w:noWrap/>
            <w:vAlign w:val="bottom"/>
            <w:hideMark/>
          </w:tcPr>
          <w:p w14:paraId="6FF8ECD1"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Биохимическое производство</w:t>
            </w:r>
          </w:p>
        </w:tc>
        <w:tc>
          <w:tcPr>
            <w:tcW w:w="2126" w:type="dxa"/>
            <w:tcBorders>
              <w:left w:val="double" w:sz="4" w:space="0" w:color="auto"/>
              <w:right w:val="double" w:sz="4" w:space="0" w:color="auto"/>
            </w:tcBorders>
            <w:shd w:val="clear" w:color="auto" w:fill="auto"/>
            <w:noWrap/>
            <w:vAlign w:val="center"/>
            <w:hideMark/>
          </w:tcPr>
          <w:p w14:paraId="6299AF3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10</w:t>
            </w:r>
          </w:p>
        </w:tc>
        <w:tc>
          <w:tcPr>
            <w:tcW w:w="1984" w:type="dxa"/>
            <w:tcBorders>
              <w:left w:val="double" w:sz="4" w:space="0" w:color="auto"/>
              <w:right w:val="double" w:sz="4" w:space="0" w:color="auto"/>
            </w:tcBorders>
            <w:vAlign w:val="center"/>
          </w:tcPr>
          <w:p w14:paraId="704A651C" w14:textId="17445A6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12</w:t>
            </w:r>
          </w:p>
        </w:tc>
      </w:tr>
      <w:tr w:rsidR="00E0548E" w:rsidRPr="00E0548E" w14:paraId="1EB14A63" w14:textId="7115E685"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E1E8BF4"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19.02.11</w:t>
            </w:r>
          </w:p>
        </w:tc>
        <w:tc>
          <w:tcPr>
            <w:tcW w:w="8931" w:type="dxa"/>
            <w:shd w:val="clear" w:color="auto" w:fill="auto"/>
            <w:noWrap/>
            <w:vAlign w:val="bottom"/>
            <w:hideMark/>
          </w:tcPr>
          <w:p w14:paraId="14EBE044"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Технология продуктов питания из растительного сырья</w:t>
            </w:r>
          </w:p>
        </w:tc>
        <w:tc>
          <w:tcPr>
            <w:tcW w:w="2126" w:type="dxa"/>
            <w:tcBorders>
              <w:left w:val="double" w:sz="4" w:space="0" w:color="auto"/>
              <w:right w:val="double" w:sz="4" w:space="0" w:color="auto"/>
            </w:tcBorders>
            <w:shd w:val="clear" w:color="auto" w:fill="auto"/>
            <w:noWrap/>
            <w:vAlign w:val="center"/>
            <w:hideMark/>
          </w:tcPr>
          <w:p w14:paraId="6576EEB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70396630" w14:textId="6020138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0DEC0E3B" w14:textId="6512329A"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27F7243"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19.02.12</w:t>
            </w:r>
          </w:p>
        </w:tc>
        <w:tc>
          <w:tcPr>
            <w:tcW w:w="8931" w:type="dxa"/>
            <w:shd w:val="clear" w:color="auto" w:fill="auto"/>
            <w:noWrap/>
            <w:vAlign w:val="bottom"/>
            <w:hideMark/>
          </w:tcPr>
          <w:p w14:paraId="3E4F33F4"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Технология продуктов питания животного происхождения</w:t>
            </w:r>
          </w:p>
        </w:tc>
        <w:tc>
          <w:tcPr>
            <w:tcW w:w="2126" w:type="dxa"/>
            <w:tcBorders>
              <w:left w:val="double" w:sz="4" w:space="0" w:color="auto"/>
              <w:right w:val="double" w:sz="4" w:space="0" w:color="auto"/>
            </w:tcBorders>
            <w:shd w:val="clear" w:color="auto" w:fill="auto"/>
            <w:noWrap/>
            <w:vAlign w:val="center"/>
            <w:hideMark/>
          </w:tcPr>
          <w:p w14:paraId="046410F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062C1ED5" w14:textId="137A6E3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20D2D730" w14:textId="65A77F8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3EAA4E2"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19.02.13</w:t>
            </w:r>
          </w:p>
        </w:tc>
        <w:tc>
          <w:tcPr>
            <w:tcW w:w="8931" w:type="dxa"/>
            <w:shd w:val="clear" w:color="auto" w:fill="auto"/>
            <w:noWrap/>
            <w:vAlign w:val="bottom"/>
            <w:hideMark/>
          </w:tcPr>
          <w:p w14:paraId="4BC43576"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Технология продуктов общественного питания массового изготовления и специализированных пищевых продуктов</w:t>
            </w:r>
          </w:p>
        </w:tc>
        <w:tc>
          <w:tcPr>
            <w:tcW w:w="2126" w:type="dxa"/>
            <w:tcBorders>
              <w:left w:val="double" w:sz="4" w:space="0" w:color="auto"/>
              <w:right w:val="double" w:sz="4" w:space="0" w:color="auto"/>
            </w:tcBorders>
            <w:shd w:val="clear" w:color="auto" w:fill="auto"/>
            <w:noWrap/>
            <w:vAlign w:val="center"/>
            <w:hideMark/>
          </w:tcPr>
          <w:p w14:paraId="4047E2C1"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35</w:t>
            </w:r>
          </w:p>
        </w:tc>
        <w:tc>
          <w:tcPr>
            <w:tcW w:w="1984" w:type="dxa"/>
            <w:tcBorders>
              <w:left w:val="double" w:sz="4" w:space="0" w:color="auto"/>
              <w:right w:val="double" w:sz="4" w:space="0" w:color="auto"/>
            </w:tcBorders>
            <w:vAlign w:val="center"/>
          </w:tcPr>
          <w:p w14:paraId="65D48069" w14:textId="2C57A6F5"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36</w:t>
            </w:r>
          </w:p>
        </w:tc>
      </w:tr>
      <w:tr w:rsidR="00E0548E" w:rsidRPr="00E0548E" w14:paraId="5E2ED06B" w14:textId="244F2D97"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3961471"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20.02.02</w:t>
            </w:r>
          </w:p>
        </w:tc>
        <w:tc>
          <w:tcPr>
            <w:tcW w:w="8931" w:type="dxa"/>
            <w:shd w:val="clear" w:color="auto" w:fill="auto"/>
            <w:noWrap/>
            <w:vAlign w:val="bottom"/>
            <w:hideMark/>
          </w:tcPr>
          <w:p w14:paraId="3F9B223F"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Защита в чрезвычайных ситуациях</w:t>
            </w:r>
          </w:p>
        </w:tc>
        <w:tc>
          <w:tcPr>
            <w:tcW w:w="2126" w:type="dxa"/>
            <w:tcBorders>
              <w:left w:val="double" w:sz="4" w:space="0" w:color="auto"/>
              <w:right w:val="double" w:sz="4" w:space="0" w:color="auto"/>
            </w:tcBorders>
            <w:shd w:val="clear" w:color="auto" w:fill="auto"/>
            <w:noWrap/>
            <w:vAlign w:val="center"/>
            <w:hideMark/>
          </w:tcPr>
          <w:p w14:paraId="3FA95501"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54</w:t>
            </w:r>
          </w:p>
        </w:tc>
        <w:tc>
          <w:tcPr>
            <w:tcW w:w="1984" w:type="dxa"/>
            <w:tcBorders>
              <w:left w:val="double" w:sz="4" w:space="0" w:color="auto"/>
              <w:right w:val="double" w:sz="4" w:space="0" w:color="auto"/>
            </w:tcBorders>
            <w:vAlign w:val="center"/>
          </w:tcPr>
          <w:p w14:paraId="0C94AD7C" w14:textId="2077EE9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59</w:t>
            </w:r>
          </w:p>
        </w:tc>
      </w:tr>
      <w:tr w:rsidR="00E0548E" w:rsidRPr="00E0548E" w14:paraId="39D6CDCA" w14:textId="3ED0274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4FE7688"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lastRenderedPageBreak/>
              <w:t>20.02.03</w:t>
            </w:r>
          </w:p>
        </w:tc>
        <w:tc>
          <w:tcPr>
            <w:tcW w:w="8931" w:type="dxa"/>
            <w:shd w:val="clear" w:color="auto" w:fill="auto"/>
            <w:noWrap/>
            <w:vAlign w:val="bottom"/>
            <w:hideMark/>
          </w:tcPr>
          <w:p w14:paraId="71161B31"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Природоохранное обустройство территорий</w:t>
            </w:r>
          </w:p>
        </w:tc>
        <w:tc>
          <w:tcPr>
            <w:tcW w:w="2126" w:type="dxa"/>
            <w:tcBorders>
              <w:left w:val="double" w:sz="4" w:space="0" w:color="auto"/>
              <w:right w:val="double" w:sz="4" w:space="0" w:color="auto"/>
            </w:tcBorders>
            <w:shd w:val="clear" w:color="auto" w:fill="auto"/>
            <w:noWrap/>
            <w:vAlign w:val="center"/>
            <w:hideMark/>
          </w:tcPr>
          <w:p w14:paraId="3340039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52803965" w14:textId="7D450A5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w:t>
            </w:r>
          </w:p>
        </w:tc>
      </w:tr>
      <w:tr w:rsidR="00E0548E" w:rsidRPr="00E0548E" w14:paraId="4A37BA5C" w14:textId="1C26A6A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0A1839F"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20.02.04</w:t>
            </w:r>
          </w:p>
        </w:tc>
        <w:tc>
          <w:tcPr>
            <w:tcW w:w="8931" w:type="dxa"/>
            <w:shd w:val="clear" w:color="auto" w:fill="auto"/>
            <w:noWrap/>
            <w:vAlign w:val="bottom"/>
            <w:hideMark/>
          </w:tcPr>
          <w:p w14:paraId="4F4317F1"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Пожарная безопасность</w:t>
            </w:r>
          </w:p>
        </w:tc>
        <w:tc>
          <w:tcPr>
            <w:tcW w:w="2126" w:type="dxa"/>
            <w:tcBorders>
              <w:left w:val="double" w:sz="4" w:space="0" w:color="auto"/>
              <w:right w:val="double" w:sz="4" w:space="0" w:color="auto"/>
            </w:tcBorders>
            <w:shd w:val="clear" w:color="auto" w:fill="auto"/>
            <w:noWrap/>
            <w:vAlign w:val="center"/>
            <w:hideMark/>
          </w:tcPr>
          <w:p w14:paraId="30B927C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35</w:t>
            </w:r>
          </w:p>
        </w:tc>
        <w:tc>
          <w:tcPr>
            <w:tcW w:w="1984" w:type="dxa"/>
            <w:tcBorders>
              <w:left w:val="double" w:sz="4" w:space="0" w:color="auto"/>
              <w:right w:val="double" w:sz="4" w:space="0" w:color="auto"/>
            </w:tcBorders>
            <w:vAlign w:val="center"/>
          </w:tcPr>
          <w:p w14:paraId="11D4B2D5" w14:textId="17F5F3C0"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48</w:t>
            </w:r>
          </w:p>
        </w:tc>
      </w:tr>
      <w:tr w:rsidR="00E0548E" w:rsidRPr="00E0548E" w14:paraId="1764EEBA" w14:textId="27DD5E83"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6F536AF"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20.02.05</w:t>
            </w:r>
          </w:p>
        </w:tc>
        <w:tc>
          <w:tcPr>
            <w:tcW w:w="8931" w:type="dxa"/>
            <w:shd w:val="clear" w:color="auto" w:fill="auto"/>
            <w:noWrap/>
            <w:vAlign w:val="bottom"/>
            <w:hideMark/>
          </w:tcPr>
          <w:p w14:paraId="183FBA8F"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Организация оперативного (экстренного) реагирования в чрезвычайных ситуациях</w:t>
            </w:r>
          </w:p>
        </w:tc>
        <w:tc>
          <w:tcPr>
            <w:tcW w:w="2126" w:type="dxa"/>
            <w:tcBorders>
              <w:left w:val="double" w:sz="4" w:space="0" w:color="auto"/>
              <w:right w:val="double" w:sz="4" w:space="0" w:color="auto"/>
            </w:tcBorders>
            <w:shd w:val="clear" w:color="auto" w:fill="auto"/>
            <w:noWrap/>
            <w:vAlign w:val="center"/>
            <w:hideMark/>
          </w:tcPr>
          <w:p w14:paraId="079C6F42"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w:t>
            </w:r>
          </w:p>
        </w:tc>
        <w:tc>
          <w:tcPr>
            <w:tcW w:w="1984" w:type="dxa"/>
            <w:tcBorders>
              <w:left w:val="double" w:sz="4" w:space="0" w:color="auto"/>
              <w:right w:val="double" w:sz="4" w:space="0" w:color="auto"/>
            </w:tcBorders>
            <w:vAlign w:val="center"/>
          </w:tcPr>
          <w:p w14:paraId="727F85DA" w14:textId="517CEFC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w:t>
            </w:r>
          </w:p>
        </w:tc>
      </w:tr>
      <w:tr w:rsidR="00E0548E" w:rsidRPr="00E0548E" w14:paraId="715B05BD" w14:textId="213EFA3A"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6270E72"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21.02.01</w:t>
            </w:r>
          </w:p>
        </w:tc>
        <w:tc>
          <w:tcPr>
            <w:tcW w:w="8931" w:type="dxa"/>
            <w:shd w:val="clear" w:color="auto" w:fill="auto"/>
            <w:noWrap/>
            <w:vAlign w:val="bottom"/>
            <w:hideMark/>
          </w:tcPr>
          <w:p w14:paraId="7361D9B8"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Разработка и эксплуатация нефтяных и газовых месторождений</w:t>
            </w:r>
          </w:p>
        </w:tc>
        <w:tc>
          <w:tcPr>
            <w:tcW w:w="2126" w:type="dxa"/>
            <w:tcBorders>
              <w:left w:val="double" w:sz="4" w:space="0" w:color="auto"/>
              <w:right w:val="double" w:sz="4" w:space="0" w:color="auto"/>
            </w:tcBorders>
            <w:shd w:val="clear" w:color="auto" w:fill="auto"/>
            <w:noWrap/>
            <w:vAlign w:val="center"/>
            <w:hideMark/>
          </w:tcPr>
          <w:p w14:paraId="07556046"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08124AA1" w14:textId="748D6372"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w:t>
            </w:r>
          </w:p>
        </w:tc>
      </w:tr>
      <w:tr w:rsidR="00E0548E" w:rsidRPr="00E0548E" w14:paraId="74E6C5E0" w14:textId="40C5C7DF"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BF81939"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21.02.02</w:t>
            </w:r>
          </w:p>
        </w:tc>
        <w:tc>
          <w:tcPr>
            <w:tcW w:w="8931" w:type="dxa"/>
            <w:shd w:val="clear" w:color="auto" w:fill="auto"/>
            <w:noWrap/>
            <w:vAlign w:val="bottom"/>
            <w:hideMark/>
          </w:tcPr>
          <w:p w14:paraId="07EC7966"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Бурение нефтяных и газовых скважин</w:t>
            </w:r>
          </w:p>
        </w:tc>
        <w:tc>
          <w:tcPr>
            <w:tcW w:w="2126" w:type="dxa"/>
            <w:tcBorders>
              <w:left w:val="double" w:sz="4" w:space="0" w:color="auto"/>
              <w:right w:val="double" w:sz="4" w:space="0" w:color="auto"/>
            </w:tcBorders>
            <w:shd w:val="clear" w:color="auto" w:fill="auto"/>
            <w:noWrap/>
            <w:vAlign w:val="center"/>
            <w:hideMark/>
          </w:tcPr>
          <w:p w14:paraId="47892F42"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18</w:t>
            </w:r>
          </w:p>
        </w:tc>
        <w:tc>
          <w:tcPr>
            <w:tcW w:w="1984" w:type="dxa"/>
            <w:tcBorders>
              <w:left w:val="double" w:sz="4" w:space="0" w:color="auto"/>
              <w:right w:val="double" w:sz="4" w:space="0" w:color="auto"/>
            </w:tcBorders>
            <w:vAlign w:val="center"/>
          </w:tcPr>
          <w:p w14:paraId="7E91977D" w14:textId="2EE23438"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19</w:t>
            </w:r>
          </w:p>
        </w:tc>
      </w:tr>
      <w:tr w:rsidR="00E0548E" w:rsidRPr="00E0548E" w14:paraId="2C2598AB" w14:textId="326DA2A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442067A" w14:textId="77777777" w:rsidR="00E0548E" w:rsidRPr="00AD5225" w:rsidRDefault="00E0548E" w:rsidP="00F7225F">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21.02.03</w:t>
            </w:r>
          </w:p>
        </w:tc>
        <w:tc>
          <w:tcPr>
            <w:tcW w:w="8931" w:type="dxa"/>
            <w:shd w:val="clear" w:color="auto" w:fill="auto"/>
            <w:noWrap/>
            <w:vAlign w:val="bottom"/>
            <w:hideMark/>
          </w:tcPr>
          <w:p w14:paraId="03FF69F0" w14:textId="77777777" w:rsidR="00E0548E" w:rsidRPr="00AD5225" w:rsidRDefault="00E0548E" w:rsidP="00F7225F">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 xml:space="preserve">Сооружение и эксплуатация </w:t>
            </w:r>
            <w:proofErr w:type="spellStart"/>
            <w:r w:rsidRPr="00AD5225">
              <w:rPr>
                <w:rFonts w:ascii="Times New Roman" w:eastAsia="Times New Roman" w:hAnsi="Times New Roman"/>
                <w:sz w:val="24"/>
                <w:szCs w:val="24"/>
                <w:lang w:eastAsia="ru-RU"/>
              </w:rPr>
              <w:t>газонефтепроводов</w:t>
            </w:r>
            <w:proofErr w:type="spellEnd"/>
            <w:r w:rsidRPr="00AD5225">
              <w:rPr>
                <w:rFonts w:ascii="Times New Roman" w:eastAsia="Times New Roman" w:hAnsi="Times New Roman"/>
                <w:sz w:val="24"/>
                <w:szCs w:val="24"/>
                <w:lang w:eastAsia="ru-RU"/>
              </w:rPr>
              <w:t xml:space="preserve"> и </w:t>
            </w:r>
            <w:proofErr w:type="spellStart"/>
            <w:r w:rsidRPr="00AD5225">
              <w:rPr>
                <w:rFonts w:ascii="Times New Roman" w:eastAsia="Times New Roman" w:hAnsi="Times New Roman"/>
                <w:sz w:val="24"/>
                <w:szCs w:val="24"/>
                <w:lang w:eastAsia="ru-RU"/>
              </w:rPr>
              <w:t>газонефтехранилищ</w:t>
            </w:r>
            <w:proofErr w:type="spellEnd"/>
          </w:p>
        </w:tc>
        <w:tc>
          <w:tcPr>
            <w:tcW w:w="2126" w:type="dxa"/>
            <w:tcBorders>
              <w:left w:val="double" w:sz="4" w:space="0" w:color="auto"/>
              <w:right w:val="double" w:sz="4" w:space="0" w:color="auto"/>
            </w:tcBorders>
            <w:shd w:val="clear" w:color="auto" w:fill="auto"/>
            <w:noWrap/>
            <w:vAlign w:val="center"/>
            <w:hideMark/>
          </w:tcPr>
          <w:p w14:paraId="76C985F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23</w:t>
            </w:r>
          </w:p>
        </w:tc>
        <w:tc>
          <w:tcPr>
            <w:tcW w:w="1984" w:type="dxa"/>
            <w:tcBorders>
              <w:left w:val="double" w:sz="4" w:space="0" w:color="auto"/>
              <w:right w:val="double" w:sz="4" w:space="0" w:color="auto"/>
            </w:tcBorders>
            <w:vAlign w:val="center"/>
          </w:tcPr>
          <w:p w14:paraId="3306A1E3" w14:textId="30F3654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28</w:t>
            </w:r>
          </w:p>
        </w:tc>
      </w:tr>
      <w:tr w:rsidR="00E0548E" w:rsidRPr="00E0548E" w14:paraId="665DC6D4" w14:textId="207D4F8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95EB1A9"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21.02.10</w:t>
            </w:r>
          </w:p>
        </w:tc>
        <w:tc>
          <w:tcPr>
            <w:tcW w:w="8931" w:type="dxa"/>
            <w:shd w:val="clear" w:color="auto" w:fill="auto"/>
            <w:noWrap/>
            <w:vAlign w:val="bottom"/>
            <w:hideMark/>
          </w:tcPr>
          <w:p w14:paraId="00D27C8F"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Геология и разведка нефтяных и газовых месторождений</w:t>
            </w:r>
          </w:p>
        </w:tc>
        <w:tc>
          <w:tcPr>
            <w:tcW w:w="2126" w:type="dxa"/>
            <w:tcBorders>
              <w:left w:val="double" w:sz="4" w:space="0" w:color="auto"/>
              <w:right w:val="double" w:sz="4" w:space="0" w:color="auto"/>
            </w:tcBorders>
            <w:shd w:val="clear" w:color="auto" w:fill="auto"/>
            <w:noWrap/>
            <w:vAlign w:val="center"/>
            <w:hideMark/>
          </w:tcPr>
          <w:p w14:paraId="500B8E4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02614551" w14:textId="67FB52D4"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w:t>
            </w:r>
          </w:p>
        </w:tc>
      </w:tr>
      <w:tr w:rsidR="00E0548E" w:rsidRPr="00E0548E" w14:paraId="04457976" w14:textId="68ACE24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6A1A415"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21.02.11</w:t>
            </w:r>
          </w:p>
        </w:tc>
        <w:tc>
          <w:tcPr>
            <w:tcW w:w="8931" w:type="dxa"/>
            <w:shd w:val="clear" w:color="auto" w:fill="auto"/>
            <w:noWrap/>
            <w:vAlign w:val="bottom"/>
            <w:hideMark/>
          </w:tcPr>
          <w:p w14:paraId="72209723"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Геофизические методы поисков и разведки месторождений полезных ископаемых</w:t>
            </w:r>
          </w:p>
        </w:tc>
        <w:tc>
          <w:tcPr>
            <w:tcW w:w="2126" w:type="dxa"/>
            <w:tcBorders>
              <w:left w:val="double" w:sz="4" w:space="0" w:color="auto"/>
              <w:right w:val="double" w:sz="4" w:space="0" w:color="auto"/>
            </w:tcBorders>
            <w:shd w:val="clear" w:color="auto" w:fill="auto"/>
            <w:noWrap/>
            <w:vAlign w:val="center"/>
            <w:hideMark/>
          </w:tcPr>
          <w:p w14:paraId="06519EC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4B71C44B" w14:textId="7D82885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5CA3A527" w14:textId="66843D7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85161AE"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21.02.15</w:t>
            </w:r>
          </w:p>
        </w:tc>
        <w:tc>
          <w:tcPr>
            <w:tcW w:w="8931" w:type="dxa"/>
            <w:shd w:val="clear" w:color="auto" w:fill="auto"/>
            <w:noWrap/>
            <w:vAlign w:val="bottom"/>
            <w:hideMark/>
          </w:tcPr>
          <w:p w14:paraId="651D4ACB"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Открытые горные работы</w:t>
            </w:r>
          </w:p>
        </w:tc>
        <w:tc>
          <w:tcPr>
            <w:tcW w:w="2126" w:type="dxa"/>
            <w:tcBorders>
              <w:left w:val="double" w:sz="4" w:space="0" w:color="auto"/>
              <w:right w:val="double" w:sz="4" w:space="0" w:color="auto"/>
            </w:tcBorders>
            <w:shd w:val="clear" w:color="auto" w:fill="auto"/>
            <w:noWrap/>
            <w:vAlign w:val="center"/>
            <w:hideMark/>
          </w:tcPr>
          <w:p w14:paraId="39BE8290"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7A363433" w14:textId="5F246C0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0C4DFCAF" w14:textId="0C7D770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D03B704"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21.02.20</w:t>
            </w:r>
          </w:p>
        </w:tc>
        <w:tc>
          <w:tcPr>
            <w:tcW w:w="8931" w:type="dxa"/>
            <w:shd w:val="clear" w:color="auto" w:fill="auto"/>
            <w:noWrap/>
            <w:vAlign w:val="bottom"/>
            <w:hideMark/>
          </w:tcPr>
          <w:p w14:paraId="6290D2DE"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Прикладная геодезия</w:t>
            </w:r>
          </w:p>
        </w:tc>
        <w:tc>
          <w:tcPr>
            <w:tcW w:w="2126" w:type="dxa"/>
            <w:tcBorders>
              <w:left w:val="double" w:sz="4" w:space="0" w:color="auto"/>
              <w:right w:val="double" w:sz="4" w:space="0" w:color="auto"/>
            </w:tcBorders>
            <w:shd w:val="clear" w:color="auto" w:fill="auto"/>
            <w:noWrap/>
            <w:vAlign w:val="center"/>
            <w:hideMark/>
          </w:tcPr>
          <w:p w14:paraId="65731DE0"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w:t>
            </w:r>
          </w:p>
        </w:tc>
        <w:tc>
          <w:tcPr>
            <w:tcW w:w="1984" w:type="dxa"/>
            <w:tcBorders>
              <w:left w:val="double" w:sz="4" w:space="0" w:color="auto"/>
              <w:right w:val="double" w:sz="4" w:space="0" w:color="auto"/>
            </w:tcBorders>
            <w:vAlign w:val="center"/>
          </w:tcPr>
          <w:p w14:paraId="444CDE34" w14:textId="7AD8737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r w:rsidR="00E0548E" w:rsidRPr="00E0548E" w14:paraId="5F32CC80" w14:textId="53F5385F"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6E3850A" w14:textId="77777777" w:rsidR="00E0548E" w:rsidRPr="00141B0A" w:rsidRDefault="00E0548E" w:rsidP="00F73CEC">
            <w:pPr>
              <w:spacing w:after="0" w:line="240" w:lineRule="auto"/>
              <w:jc w:val="center"/>
              <w:rPr>
                <w:rFonts w:ascii="Times New Roman" w:eastAsia="Times New Roman" w:hAnsi="Times New Roman"/>
                <w:sz w:val="24"/>
                <w:szCs w:val="24"/>
                <w:lang w:eastAsia="ru-RU"/>
              </w:rPr>
            </w:pPr>
            <w:r w:rsidRPr="00141B0A">
              <w:rPr>
                <w:rFonts w:ascii="Times New Roman" w:eastAsia="Times New Roman" w:hAnsi="Times New Roman"/>
                <w:sz w:val="24"/>
                <w:szCs w:val="24"/>
                <w:lang w:eastAsia="ru-RU"/>
              </w:rPr>
              <w:t>22.02.08</w:t>
            </w:r>
          </w:p>
        </w:tc>
        <w:tc>
          <w:tcPr>
            <w:tcW w:w="8931" w:type="dxa"/>
            <w:shd w:val="clear" w:color="auto" w:fill="auto"/>
            <w:noWrap/>
            <w:vAlign w:val="bottom"/>
            <w:hideMark/>
          </w:tcPr>
          <w:p w14:paraId="0173A4B5" w14:textId="77777777" w:rsidR="00E0548E" w:rsidRPr="00141B0A" w:rsidRDefault="00E0548E" w:rsidP="00F73CEC">
            <w:pPr>
              <w:spacing w:after="0" w:line="240" w:lineRule="auto"/>
              <w:rPr>
                <w:rFonts w:ascii="Times New Roman" w:eastAsia="Times New Roman" w:hAnsi="Times New Roman"/>
                <w:sz w:val="24"/>
                <w:szCs w:val="24"/>
                <w:lang w:eastAsia="ru-RU"/>
              </w:rPr>
            </w:pPr>
            <w:r w:rsidRPr="00141B0A">
              <w:rPr>
                <w:rFonts w:ascii="Times New Roman" w:eastAsia="Times New Roman" w:hAnsi="Times New Roman"/>
                <w:sz w:val="24"/>
                <w:szCs w:val="24"/>
                <w:lang w:eastAsia="ru-RU"/>
              </w:rPr>
              <w:t>Металлургическое производство (по видам производства) (включая 22.02.06 Сварочные технологии)</w:t>
            </w:r>
          </w:p>
        </w:tc>
        <w:tc>
          <w:tcPr>
            <w:tcW w:w="2126" w:type="dxa"/>
            <w:tcBorders>
              <w:left w:val="double" w:sz="4" w:space="0" w:color="auto"/>
              <w:right w:val="double" w:sz="4" w:space="0" w:color="auto"/>
            </w:tcBorders>
            <w:shd w:val="clear" w:color="auto" w:fill="auto"/>
            <w:noWrap/>
            <w:vAlign w:val="center"/>
            <w:hideMark/>
          </w:tcPr>
          <w:p w14:paraId="40502F4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59</w:t>
            </w:r>
          </w:p>
        </w:tc>
        <w:tc>
          <w:tcPr>
            <w:tcW w:w="1984" w:type="dxa"/>
            <w:tcBorders>
              <w:left w:val="double" w:sz="4" w:space="0" w:color="auto"/>
              <w:right w:val="double" w:sz="4" w:space="0" w:color="auto"/>
            </w:tcBorders>
            <w:vAlign w:val="center"/>
          </w:tcPr>
          <w:p w14:paraId="0180794B" w14:textId="2DD9D716"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65</w:t>
            </w:r>
          </w:p>
        </w:tc>
      </w:tr>
      <w:tr w:rsidR="00E0548E" w:rsidRPr="00E0548E" w14:paraId="4CA79E20" w14:textId="38B9F17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ADC2131"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23.02.01</w:t>
            </w:r>
          </w:p>
        </w:tc>
        <w:tc>
          <w:tcPr>
            <w:tcW w:w="8931" w:type="dxa"/>
            <w:shd w:val="clear" w:color="auto" w:fill="auto"/>
            <w:noWrap/>
            <w:vAlign w:val="bottom"/>
            <w:hideMark/>
          </w:tcPr>
          <w:p w14:paraId="29F234B6"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Организация перевозок и управление на транспорте (по видам)</w:t>
            </w:r>
          </w:p>
        </w:tc>
        <w:tc>
          <w:tcPr>
            <w:tcW w:w="2126" w:type="dxa"/>
            <w:tcBorders>
              <w:left w:val="double" w:sz="4" w:space="0" w:color="auto"/>
              <w:right w:val="double" w:sz="4" w:space="0" w:color="auto"/>
            </w:tcBorders>
            <w:shd w:val="clear" w:color="auto" w:fill="auto"/>
            <w:noWrap/>
            <w:vAlign w:val="center"/>
            <w:hideMark/>
          </w:tcPr>
          <w:p w14:paraId="6F34838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109</w:t>
            </w:r>
          </w:p>
        </w:tc>
        <w:tc>
          <w:tcPr>
            <w:tcW w:w="1984" w:type="dxa"/>
            <w:tcBorders>
              <w:left w:val="double" w:sz="4" w:space="0" w:color="auto"/>
              <w:right w:val="double" w:sz="4" w:space="0" w:color="auto"/>
            </w:tcBorders>
            <w:vAlign w:val="center"/>
          </w:tcPr>
          <w:p w14:paraId="50720793" w14:textId="3D8D68E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116</w:t>
            </w:r>
          </w:p>
        </w:tc>
      </w:tr>
      <w:tr w:rsidR="00E0548E" w:rsidRPr="00E0548E" w14:paraId="269DD957" w14:textId="41997C6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56A0CA9"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23.02.04</w:t>
            </w:r>
          </w:p>
        </w:tc>
        <w:tc>
          <w:tcPr>
            <w:tcW w:w="8931" w:type="dxa"/>
            <w:shd w:val="clear" w:color="auto" w:fill="auto"/>
            <w:noWrap/>
            <w:vAlign w:val="bottom"/>
            <w:hideMark/>
          </w:tcPr>
          <w:p w14:paraId="6074A3D5"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Техническая эксплуатация подъемно-транспортных, строительных, дорожных машин и оборудования (по отраслям)</w:t>
            </w:r>
          </w:p>
        </w:tc>
        <w:tc>
          <w:tcPr>
            <w:tcW w:w="2126" w:type="dxa"/>
            <w:tcBorders>
              <w:left w:val="double" w:sz="4" w:space="0" w:color="auto"/>
              <w:right w:val="double" w:sz="4" w:space="0" w:color="auto"/>
            </w:tcBorders>
            <w:shd w:val="clear" w:color="auto" w:fill="auto"/>
            <w:noWrap/>
            <w:vAlign w:val="center"/>
            <w:hideMark/>
          </w:tcPr>
          <w:p w14:paraId="593A24A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12</w:t>
            </w:r>
          </w:p>
        </w:tc>
        <w:tc>
          <w:tcPr>
            <w:tcW w:w="1984" w:type="dxa"/>
            <w:tcBorders>
              <w:left w:val="double" w:sz="4" w:space="0" w:color="auto"/>
              <w:right w:val="double" w:sz="4" w:space="0" w:color="auto"/>
            </w:tcBorders>
            <w:vAlign w:val="center"/>
          </w:tcPr>
          <w:p w14:paraId="38473C43" w14:textId="35BC674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15</w:t>
            </w:r>
          </w:p>
        </w:tc>
      </w:tr>
      <w:tr w:rsidR="00E0548E" w:rsidRPr="00E0548E" w14:paraId="7C454539" w14:textId="1FDFA7F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0A7A5F1"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23.02.05</w:t>
            </w:r>
          </w:p>
        </w:tc>
        <w:tc>
          <w:tcPr>
            <w:tcW w:w="8931" w:type="dxa"/>
            <w:shd w:val="clear" w:color="auto" w:fill="auto"/>
            <w:noWrap/>
            <w:vAlign w:val="bottom"/>
            <w:hideMark/>
          </w:tcPr>
          <w:p w14:paraId="0A95BF08"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Эксплуатация транспортного электрооборудования и автоматики (по видам транспорта, за исключением водного)</w:t>
            </w:r>
          </w:p>
        </w:tc>
        <w:tc>
          <w:tcPr>
            <w:tcW w:w="2126" w:type="dxa"/>
            <w:tcBorders>
              <w:left w:val="double" w:sz="4" w:space="0" w:color="auto"/>
              <w:right w:val="double" w:sz="4" w:space="0" w:color="auto"/>
            </w:tcBorders>
            <w:shd w:val="clear" w:color="auto" w:fill="auto"/>
            <w:noWrap/>
            <w:vAlign w:val="center"/>
            <w:hideMark/>
          </w:tcPr>
          <w:p w14:paraId="68E6E0A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623A749B" w14:textId="357DBE8B"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r w:rsidR="00E0548E" w:rsidRPr="00E0548E" w14:paraId="2D0EE81A" w14:textId="7798570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87DA4C1"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23.02.06</w:t>
            </w:r>
          </w:p>
        </w:tc>
        <w:tc>
          <w:tcPr>
            <w:tcW w:w="8931" w:type="dxa"/>
            <w:shd w:val="clear" w:color="auto" w:fill="auto"/>
            <w:noWrap/>
            <w:vAlign w:val="bottom"/>
            <w:hideMark/>
          </w:tcPr>
          <w:p w14:paraId="57263C21"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Техническая эксплуатация подвижного состава железных дорог</w:t>
            </w:r>
          </w:p>
        </w:tc>
        <w:tc>
          <w:tcPr>
            <w:tcW w:w="2126" w:type="dxa"/>
            <w:tcBorders>
              <w:left w:val="double" w:sz="4" w:space="0" w:color="auto"/>
              <w:right w:val="double" w:sz="4" w:space="0" w:color="auto"/>
            </w:tcBorders>
            <w:shd w:val="clear" w:color="auto" w:fill="auto"/>
            <w:noWrap/>
            <w:vAlign w:val="center"/>
            <w:hideMark/>
          </w:tcPr>
          <w:p w14:paraId="7F48F5E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47</w:t>
            </w:r>
          </w:p>
        </w:tc>
        <w:tc>
          <w:tcPr>
            <w:tcW w:w="1984" w:type="dxa"/>
            <w:tcBorders>
              <w:left w:val="double" w:sz="4" w:space="0" w:color="auto"/>
              <w:right w:val="double" w:sz="4" w:space="0" w:color="auto"/>
            </w:tcBorders>
            <w:vAlign w:val="center"/>
          </w:tcPr>
          <w:p w14:paraId="2A4F2632" w14:textId="0C04E61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75</w:t>
            </w:r>
          </w:p>
        </w:tc>
      </w:tr>
      <w:tr w:rsidR="00E0548E" w:rsidRPr="00E0548E" w14:paraId="26767735" w14:textId="39791BD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FEAFC0C"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23.02.07</w:t>
            </w:r>
          </w:p>
        </w:tc>
        <w:tc>
          <w:tcPr>
            <w:tcW w:w="8931" w:type="dxa"/>
            <w:shd w:val="clear" w:color="auto" w:fill="auto"/>
            <w:noWrap/>
            <w:vAlign w:val="bottom"/>
            <w:hideMark/>
          </w:tcPr>
          <w:p w14:paraId="64D42097"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Техническое обслуживание и ремонт двигателей, систем и агрегатов автомобилей</w:t>
            </w:r>
          </w:p>
        </w:tc>
        <w:tc>
          <w:tcPr>
            <w:tcW w:w="2126" w:type="dxa"/>
            <w:tcBorders>
              <w:left w:val="double" w:sz="4" w:space="0" w:color="auto"/>
              <w:right w:val="double" w:sz="4" w:space="0" w:color="auto"/>
            </w:tcBorders>
            <w:shd w:val="clear" w:color="auto" w:fill="auto"/>
            <w:noWrap/>
            <w:vAlign w:val="center"/>
            <w:hideMark/>
          </w:tcPr>
          <w:p w14:paraId="63FE1B9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259</w:t>
            </w:r>
          </w:p>
        </w:tc>
        <w:tc>
          <w:tcPr>
            <w:tcW w:w="1984" w:type="dxa"/>
            <w:tcBorders>
              <w:left w:val="double" w:sz="4" w:space="0" w:color="auto"/>
              <w:right w:val="double" w:sz="4" w:space="0" w:color="auto"/>
            </w:tcBorders>
            <w:vAlign w:val="center"/>
          </w:tcPr>
          <w:p w14:paraId="762CD79F" w14:textId="199CFC9A"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288</w:t>
            </w:r>
          </w:p>
        </w:tc>
      </w:tr>
      <w:tr w:rsidR="00E0548E" w:rsidRPr="00E0548E" w14:paraId="6CB34993" w14:textId="3158DF8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9C7FAEE"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24.02.01</w:t>
            </w:r>
          </w:p>
        </w:tc>
        <w:tc>
          <w:tcPr>
            <w:tcW w:w="8931" w:type="dxa"/>
            <w:shd w:val="clear" w:color="auto" w:fill="auto"/>
            <w:noWrap/>
            <w:vAlign w:val="bottom"/>
            <w:hideMark/>
          </w:tcPr>
          <w:p w14:paraId="77F24BA8"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Производство летательных аппаратов</w:t>
            </w:r>
          </w:p>
        </w:tc>
        <w:tc>
          <w:tcPr>
            <w:tcW w:w="2126" w:type="dxa"/>
            <w:tcBorders>
              <w:left w:val="double" w:sz="4" w:space="0" w:color="auto"/>
              <w:right w:val="double" w:sz="4" w:space="0" w:color="auto"/>
            </w:tcBorders>
            <w:shd w:val="clear" w:color="auto" w:fill="auto"/>
            <w:noWrap/>
            <w:vAlign w:val="center"/>
            <w:hideMark/>
          </w:tcPr>
          <w:p w14:paraId="08CE482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25</w:t>
            </w:r>
          </w:p>
        </w:tc>
        <w:tc>
          <w:tcPr>
            <w:tcW w:w="1984" w:type="dxa"/>
            <w:tcBorders>
              <w:left w:val="double" w:sz="4" w:space="0" w:color="auto"/>
              <w:right w:val="double" w:sz="4" w:space="0" w:color="auto"/>
            </w:tcBorders>
            <w:vAlign w:val="center"/>
          </w:tcPr>
          <w:p w14:paraId="3984261E" w14:textId="3EC672B5"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29</w:t>
            </w:r>
          </w:p>
        </w:tc>
      </w:tr>
      <w:tr w:rsidR="00E0548E" w:rsidRPr="00E0548E" w14:paraId="2775BAFB" w14:textId="1DB7323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51A6FD5"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24.02.02</w:t>
            </w:r>
          </w:p>
        </w:tc>
        <w:tc>
          <w:tcPr>
            <w:tcW w:w="8931" w:type="dxa"/>
            <w:shd w:val="clear" w:color="auto" w:fill="auto"/>
            <w:noWrap/>
            <w:vAlign w:val="bottom"/>
            <w:hideMark/>
          </w:tcPr>
          <w:p w14:paraId="524119B7"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Производство авиационных двигателей</w:t>
            </w:r>
          </w:p>
        </w:tc>
        <w:tc>
          <w:tcPr>
            <w:tcW w:w="2126" w:type="dxa"/>
            <w:tcBorders>
              <w:left w:val="double" w:sz="4" w:space="0" w:color="auto"/>
              <w:right w:val="double" w:sz="4" w:space="0" w:color="auto"/>
            </w:tcBorders>
            <w:shd w:val="clear" w:color="auto" w:fill="auto"/>
            <w:noWrap/>
            <w:vAlign w:val="center"/>
            <w:hideMark/>
          </w:tcPr>
          <w:p w14:paraId="5FC86FC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123</w:t>
            </w:r>
          </w:p>
        </w:tc>
        <w:tc>
          <w:tcPr>
            <w:tcW w:w="1984" w:type="dxa"/>
            <w:tcBorders>
              <w:left w:val="double" w:sz="4" w:space="0" w:color="auto"/>
              <w:right w:val="double" w:sz="4" w:space="0" w:color="auto"/>
            </w:tcBorders>
            <w:vAlign w:val="center"/>
          </w:tcPr>
          <w:p w14:paraId="180DBE8C" w14:textId="3E59D544"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143</w:t>
            </w:r>
          </w:p>
        </w:tc>
      </w:tr>
      <w:tr w:rsidR="00E0548E" w:rsidRPr="00E0548E" w14:paraId="46C9E749" w14:textId="6253C98A"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A92E8CD"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24.02.04</w:t>
            </w:r>
          </w:p>
        </w:tc>
        <w:tc>
          <w:tcPr>
            <w:tcW w:w="8931" w:type="dxa"/>
            <w:shd w:val="clear" w:color="auto" w:fill="auto"/>
            <w:noWrap/>
            <w:vAlign w:val="bottom"/>
            <w:hideMark/>
          </w:tcPr>
          <w:p w14:paraId="20F9F477"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Радиотехнические комплексы и системы управления космических летательных аппаратов</w:t>
            </w:r>
          </w:p>
        </w:tc>
        <w:tc>
          <w:tcPr>
            <w:tcW w:w="2126" w:type="dxa"/>
            <w:tcBorders>
              <w:left w:val="double" w:sz="4" w:space="0" w:color="auto"/>
              <w:right w:val="double" w:sz="4" w:space="0" w:color="auto"/>
            </w:tcBorders>
            <w:shd w:val="clear" w:color="auto" w:fill="auto"/>
            <w:noWrap/>
            <w:vAlign w:val="center"/>
            <w:hideMark/>
          </w:tcPr>
          <w:p w14:paraId="0E6B55D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43679451" w14:textId="0FF662F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w:t>
            </w:r>
          </w:p>
        </w:tc>
      </w:tr>
      <w:tr w:rsidR="00E0548E" w:rsidRPr="00E0548E" w14:paraId="105ED7B4" w14:textId="77B1B17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ABAB9DB"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25.02.06</w:t>
            </w:r>
          </w:p>
        </w:tc>
        <w:tc>
          <w:tcPr>
            <w:tcW w:w="8931" w:type="dxa"/>
            <w:shd w:val="clear" w:color="auto" w:fill="auto"/>
            <w:noWrap/>
            <w:vAlign w:val="bottom"/>
            <w:hideMark/>
          </w:tcPr>
          <w:p w14:paraId="7878D455"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Производство и обслуживание авиационной техники</w:t>
            </w:r>
          </w:p>
        </w:tc>
        <w:tc>
          <w:tcPr>
            <w:tcW w:w="2126" w:type="dxa"/>
            <w:tcBorders>
              <w:left w:val="double" w:sz="4" w:space="0" w:color="auto"/>
              <w:right w:val="double" w:sz="4" w:space="0" w:color="auto"/>
            </w:tcBorders>
            <w:shd w:val="clear" w:color="auto" w:fill="auto"/>
            <w:noWrap/>
            <w:vAlign w:val="center"/>
            <w:hideMark/>
          </w:tcPr>
          <w:p w14:paraId="302B8374"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76F19AA9" w14:textId="09E87A76"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1E2E7F27" w14:textId="2DC7386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185D0B6"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26.02.01</w:t>
            </w:r>
          </w:p>
        </w:tc>
        <w:tc>
          <w:tcPr>
            <w:tcW w:w="8931" w:type="dxa"/>
            <w:shd w:val="clear" w:color="auto" w:fill="auto"/>
            <w:noWrap/>
            <w:vAlign w:val="bottom"/>
            <w:hideMark/>
          </w:tcPr>
          <w:p w14:paraId="25A49210"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Эксплуатация внутренних водных путей</w:t>
            </w:r>
          </w:p>
        </w:tc>
        <w:tc>
          <w:tcPr>
            <w:tcW w:w="2126" w:type="dxa"/>
            <w:tcBorders>
              <w:left w:val="double" w:sz="4" w:space="0" w:color="auto"/>
              <w:right w:val="double" w:sz="4" w:space="0" w:color="auto"/>
            </w:tcBorders>
            <w:shd w:val="clear" w:color="auto" w:fill="auto"/>
            <w:noWrap/>
            <w:vAlign w:val="center"/>
            <w:hideMark/>
          </w:tcPr>
          <w:p w14:paraId="3B03DC7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4ECBE717" w14:textId="71155494"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50202F45" w14:textId="7F6D3A1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8D0C98A"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26.02.03</w:t>
            </w:r>
          </w:p>
        </w:tc>
        <w:tc>
          <w:tcPr>
            <w:tcW w:w="8931" w:type="dxa"/>
            <w:shd w:val="clear" w:color="auto" w:fill="auto"/>
            <w:noWrap/>
            <w:vAlign w:val="bottom"/>
            <w:hideMark/>
          </w:tcPr>
          <w:p w14:paraId="7CD0B32F"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Судовождение</w:t>
            </w:r>
          </w:p>
        </w:tc>
        <w:tc>
          <w:tcPr>
            <w:tcW w:w="2126" w:type="dxa"/>
            <w:tcBorders>
              <w:left w:val="double" w:sz="4" w:space="0" w:color="auto"/>
              <w:right w:val="double" w:sz="4" w:space="0" w:color="auto"/>
            </w:tcBorders>
            <w:shd w:val="clear" w:color="auto" w:fill="auto"/>
            <w:noWrap/>
            <w:vAlign w:val="center"/>
            <w:hideMark/>
          </w:tcPr>
          <w:p w14:paraId="08F23D23"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1C5B65CB" w14:textId="63EBCE8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11</w:t>
            </w:r>
          </w:p>
        </w:tc>
      </w:tr>
      <w:tr w:rsidR="00E0548E" w:rsidRPr="00E0548E" w14:paraId="6183460E" w14:textId="795CEEF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DC255CF"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26.02.04</w:t>
            </w:r>
          </w:p>
        </w:tc>
        <w:tc>
          <w:tcPr>
            <w:tcW w:w="8931" w:type="dxa"/>
            <w:shd w:val="clear" w:color="auto" w:fill="auto"/>
            <w:noWrap/>
            <w:vAlign w:val="bottom"/>
            <w:hideMark/>
          </w:tcPr>
          <w:p w14:paraId="2362EE0C"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Монтаж и техническое обслуживание судовых машин и механизмов</w:t>
            </w:r>
          </w:p>
        </w:tc>
        <w:tc>
          <w:tcPr>
            <w:tcW w:w="2126" w:type="dxa"/>
            <w:tcBorders>
              <w:left w:val="double" w:sz="4" w:space="0" w:color="auto"/>
              <w:right w:val="double" w:sz="4" w:space="0" w:color="auto"/>
            </w:tcBorders>
            <w:shd w:val="clear" w:color="auto" w:fill="auto"/>
            <w:noWrap/>
            <w:vAlign w:val="center"/>
            <w:hideMark/>
          </w:tcPr>
          <w:p w14:paraId="1E87F9B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7D47775A" w14:textId="218D166A"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r w:rsidR="00E0548E" w:rsidRPr="00E0548E" w14:paraId="6CBB986B" w14:textId="39BAB5C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42374DC"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lastRenderedPageBreak/>
              <w:t>27.02.03</w:t>
            </w:r>
          </w:p>
        </w:tc>
        <w:tc>
          <w:tcPr>
            <w:tcW w:w="8931" w:type="dxa"/>
            <w:shd w:val="clear" w:color="auto" w:fill="auto"/>
            <w:noWrap/>
            <w:vAlign w:val="bottom"/>
            <w:hideMark/>
          </w:tcPr>
          <w:p w14:paraId="5F46D35E"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Автоматика и телемеханика на транспорте (железнодорожном транспорте)</w:t>
            </w:r>
          </w:p>
        </w:tc>
        <w:tc>
          <w:tcPr>
            <w:tcW w:w="2126" w:type="dxa"/>
            <w:tcBorders>
              <w:left w:val="double" w:sz="4" w:space="0" w:color="auto"/>
              <w:right w:val="double" w:sz="4" w:space="0" w:color="auto"/>
            </w:tcBorders>
            <w:shd w:val="clear" w:color="auto" w:fill="auto"/>
            <w:noWrap/>
            <w:vAlign w:val="center"/>
            <w:hideMark/>
          </w:tcPr>
          <w:p w14:paraId="75A2419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4ADD47EC" w14:textId="0184E54D"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10</w:t>
            </w:r>
          </w:p>
        </w:tc>
      </w:tr>
      <w:tr w:rsidR="00E0548E" w:rsidRPr="00E0548E" w14:paraId="61E76154" w14:textId="261D0965"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3D33B3A"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27.02.04</w:t>
            </w:r>
          </w:p>
        </w:tc>
        <w:tc>
          <w:tcPr>
            <w:tcW w:w="8931" w:type="dxa"/>
            <w:shd w:val="clear" w:color="auto" w:fill="auto"/>
            <w:noWrap/>
            <w:vAlign w:val="bottom"/>
            <w:hideMark/>
          </w:tcPr>
          <w:p w14:paraId="099411BD"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Автоматические системы управления</w:t>
            </w:r>
          </w:p>
        </w:tc>
        <w:tc>
          <w:tcPr>
            <w:tcW w:w="2126" w:type="dxa"/>
            <w:tcBorders>
              <w:left w:val="double" w:sz="4" w:space="0" w:color="auto"/>
              <w:right w:val="double" w:sz="4" w:space="0" w:color="auto"/>
            </w:tcBorders>
            <w:shd w:val="clear" w:color="auto" w:fill="auto"/>
            <w:noWrap/>
            <w:vAlign w:val="center"/>
            <w:hideMark/>
          </w:tcPr>
          <w:p w14:paraId="4467EC7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42FE274E" w14:textId="37E126B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w:t>
            </w:r>
          </w:p>
        </w:tc>
      </w:tr>
      <w:tr w:rsidR="00E0548E" w:rsidRPr="00E0548E" w14:paraId="07471DC6" w14:textId="2B36BD5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48DB407"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27.02.05</w:t>
            </w:r>
          </w:p>
        </w:tc>
        <w:tc>
          <w:tcPr>
            <w:tcW w:w="8931" w:type="dxa"/>
            <w:shd w:val="clear" w:color="auto" w:fill="auto"/>
            <w:noWrap/>
            <w:vAlign w:val="bottom"/>
            <w:hideMark/>
          </w:tcPr>
          <w:p w14:paraId="4B402238"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Системы и средства диспетчерского управления</w:t>
            </w:r>
          </w:p>
        </w:tc>
        <w:tc>
          <w:tcPr>
            <w:tcW w:w="2126" w:type="dxa"/>
            <w:tcBorders>
              <w:left w:val="double" w:sz="4" w:space="0" w:color="auto"/>
              <w:right w:val="double" w:sz="4" w:space="0" w:color="auto"/>
            </w:tcBorders>
            <w:shd w:val="clear" w:color="auto" w:fill="auto"/>
            <w:noWrap/>
            <w:vAlign w:val="center"/>
            <w:hideMark/>
          </w:tcPr>
          <w:p w14:paraId="3A3E68CC"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127</w:t>
            </w:r>
          </w:p>
        </w:tc>
        <w:tc>
          <w:tcPr>
            <w:tcW w:w="1984" w:type="dxa"/>
            <w:tcBorders>
              <w:left w:val="double" w:sz="4" w:space="0" w:color="auto"/>
              <w:right w:val="double" w:sz="4" w:space="0" w:color="auto"/>
            </w:tcBorders>
            <w:vAlign w:val="center"/>
          </w:tcPr>
          <w:p w14:paraId="6E0AA2EC" w14:textId="0AF89514"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153</w:t>
            </w:r>
          </w:p>
        </w:tc>
      </w:tr>
      <w:tr w:rsidR="00E0548E" w:rsidRPr="00E0548E" w14:paraId="08576346" w14:textId="29191C4A"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E4DE93B"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27.02.06</w:t>
            </w:r>
          </w:p>
        </w:tc>
        <w:tc>
          <w:tcPr>
            <w:tcW w:w="8931" w:type="dxa"/>
            <w:shd w:val="clear" w:color="auto" w:fill="auto"/>
            <w:noWrap/>
            <w:vAlign w:val="bottom"/>
            <w:hideMark/>
          </w:tcPr>
          <w:p w14:paraId="1DF94E08"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Метрологический контроль средств измерений</w:t>
            </w:r>
          </w:p>
        </w:tc>
        <w:tc>
          <w:tcPr>
            <w:tcW w:w="2126" w:type="dxa"/>
            <w:tcBorders>
              <w:left w:val="double" w:sz="4" w:space="0" w:color="auto"/>
              <w:right w:val="double" w:sz="4" w:space="0" w:color="auto"/>
            </w:tcBorders>
            <w:shd w:val="clear" w:color="auto" w:fill="auto"/>
            <w:noWrap/>
            <w:vAlign w:val="center"/>
            <w:hideMark/>
          </w:tcPr>
          <w:p w14:paraId="0D3D6BA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40</w:t>
            </w:r>
          </w:p>
        </w:tc>
        <w:tc>
          <w:tcPr>
            <w:tcW w:w="1984" w:type="dxa"/>
            <w:tcBorders>
              <w:left w:val="double" w:sz="4" w:space="0" w:color="auto"/>
              <w:right w:val="double" w:sz="4" w:space="0" w:color="auto"/>
            </w:tcBorders>
            <w:vAlign w:val="center"/>
          </w:tcPr>
          <w:p w14:paraId="435F13BB" w14:textId="116B9DBA"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45</w:t>
            </w:r>
          </w:p>
        </w:tc>
      </w:tr>
      <w:tr w:rsidR="00E0548E" w:rsidRPr="00E0548E" w14:paraId="3FDB7CBB" w14:textId="3184C666"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B882F1A"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27.02.07</w:t>
            </w:r>
          </w:p>
        </w:tc>
        <w:tc>
          <w:tcPr>
            <w:tcW w:w="8931" w:type="dxa"/>
            <w:shd w:val="clear" w:color="auto" w:fill="auto"/>
            <w:noWrap/>
            <w:vAlign w:val="bottom"/>
            <w:hideMark/>
          </w:tcPr>
          <w:p w14:paraId="5283B489"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Управление качеством продукции, процессов и услуг (по отраслям)</w:t>
            </w:r>
          </w:p>
        </w:tc>
        <w:tc>
          <w:tcPr>
            <w:tcW w:w="2126" w:type="dxa"/>
            <w:tcBorders>
              <w:left w:val="double" w:sz="4" w:space="0" w:color="auto"/>
              <w:right w:val="double" w:sz="4" w:space="0" w:color="auto"/>
            </w:tcBorders>
            <w:shd w:val="clear" w:color="auto" w:fill="auto"/>
            <w:noWrap/>
            <w:vAlign w:val="center"/>
            <w:hideMark/>
          </w:tcPr>
          <w:p w14:paraId="05C05DC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75</w:t>
            </w:r>
          </w:p>
        </w:tc>
        <w:tc>
          <w:tcPr>
            <w:tcW w:w="1984" w:type="dxa"/>
            <w:tcBorders>
              <w:left w:val="double" w:sz="4" w:space="0" w:color="auto"/>
              <w:right w:val="double" w:sz="4" w:space="0" w:color="auto"/>
            </w:tcBorders>
            <w:vAlign w:val="center"/>
          </w:tcPr>
          <w:p w14:paraId="4DBC0C3F" w14:textId="41E88B5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85</w:t>
            </w:r>
          </w:p>
        </w:tc>
      </w:tr>
      <w:tr w:rsidR="00E0548E" w:rsidRPr="00E0548E" w14:paraId="056B9EAD" w14:textId="422EBAE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24CE40E"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29.02.05</w:t>
            </w:r>
          </w:p>
        </w:tc>
        <w:tc>
          <w:tcPr>
            <w:tcW w:w="8931" w:type="dxa"/>
            <w:shd w:val="clear" w:color="auto" w:fill="auto"/>
            <w:noWrap/>
            <w:vAlign w:val="bottom"/>
            <w:hideMark/>
          </w:tcPr>
          <w:p w14:paraId="3AD5C9EC"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Технология текстильных изделий (по видам)</w:t>
            </w:r>
          </w:p>
        </w:tc>
        <w:tc>
          <w:tcPr>
            <w:tcW w:w="2126" w:type="dxa"/>
            <w:tcBorders>
              <w:left w:val="double" w:sz="4" w:space="0" w:color="auto"/>
              <w:right w:val="double" w:sz="4" w:space="0" w:color="auto"/>
            </w:tcBorders>
            <w:shd w:val="clear" w:color="auto" w:fill="auto"/>
            <w:noWrap/>
            <w:vAlign w:val="center"/>
            <w:hideMark/>
          </w:tcPr>
          <w:p w14:paraId="4126B7F2"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left w:val="double" w:sz="4" w:space="0" w:color="auto"/>
              <w:right w:val="double" w:sz="4" w:space="0" w:color="auto"/>
            </w:tcBorders>
            <w:vAlign w:val="center"/>
          </w:tcPr>
          <w:p w14:paraId="15C43C75" w14:textId="6246667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4FCD54D0" w14:textId="24500B8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CB30B92"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29.02.10</w:t>
            </w:r>
          </w:p>
        </w:tc>
        <w:tc>
          <w:tcPr>
            <w:tcW w:w="8931" w:type="dxa"/>
            <w:shd w:val="clear" w:color="auto" w:fill="auto"/>
            <w:noWrap/>
            <w:vAlign w:val="bottom"/>
            <w:hideMark/>
          </w:tcPr>
          <w:p w14:paraId="4BCFA6C5"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Конструирование, моделирование и технология изготовления изделий легкой промышленности (по видам)</w:t>
            </w:r>
          </w:p>
        </w:tc>
        <w:tc>
          <w:tcPr>
            <w:tcW w:w="2126" w:type="dxa"/>
            <w:tcBorders>
              <w:left w:val="double" w:sz="4" w:space="0" w:color="auto"/>
              <w:right w:val="double" w:sz="4" w:space="0" w:color="auto"/>
            </w:tcBorders>
            <w:shd w:val="clear" w:color="auto" w:fill="auto"/>
            <w:noWrap/>
            <w:vAlign w:val="center"/>
            <w:hideMark/>
          </w:tcPr>
          <w:p w14:paraId="4323CF1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2DD613C7" w14:textId="6C11EEE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0ED6267B" w14:textId="08C190D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33BA222"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29.02.11</w:t>
            </w:r>
          </w:p>
        </w:tc>
        <w:tc>
          <w:tcPr>
            <w:tcW w:w="8931" w:type="dxa"/>
            <w:shd w:val="clear" w:color="auto" w:fill="auto"/>
            <w:noWrap/>
            <w:vAlign w:val="bottom"/>
            <w:hideMark/>
          </w:tcPr>
          <w:p w14:paraId="71C79B69"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Полиграфическое производство</w:t>
            </w:r>
          </w:p>
        </w:tc>
        <w:tc>
          <w:tcPr>
            <w:tcW w:w="2126" w:type="dxa"/>
            <w:tcBorders>
              <w:left w:val="double" w:sz="4" w:space="0" w:color="auto"/>
              <w:right w:val="double" w:sz="4" w:space="0" w:color="auto"/>
            </w:tcBorders>
            <w:shd w:val="clear" w:color="auto" w:fill="auto"/>
            <w:noWrap/>
            <w:vAlign w:val="center"/>
            <w:hideMark/>
          </w:tcPr>
          <w:p w14:paraId="317C7661"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right w:val="double" w:sz="4" w:space="0" w:color="auto"/>
            </w:tcBorders>
            <w:vAlign w:val="center"/>
          </w:tcPr>
          <w:p w14:paraId="04DD3509" w14:textId="1F323D25"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w:t>
            </w:r>
          </w:p>
        </w:tc>
      </w:tr>
      <w:tr w:rsidR="00E0548E" w:rsidRPr="00E0548E" w14:paraId="56DBE458" w14:textId="354859F6"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88EFBD9"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31.02.01</w:t>
            </w:r>
          </w:p>
        </w:tc>
        <w:tc>
          <w:tcPr>
            <w:tcW w:w="8931" w:type="dxa"/>
            <w:shd w:val="clear" w:color="auto" w:fill="auto"/>
            <w:noWrap/>
            <w:vAlign w:val="bottom"/>
            <w:hideMark/>
          </w:tcPr>
          <w:p w14:paraId="30609265"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Лечебное дело</w:t>
            </w:r>
          </w:p>
        </w:tc>
        <w:tc>
          <w:tcPr>
            <w:tcW w:w="2126" w:type="dxa"/>
            <w:tcBorders>
              <w:left w:val="double" w:sz="4" w:space="0" w:color="auto"/>
              <w:right w:val="double" w:sz="4" w:space="0" w:color="auto"/>
            </w:tcBorders>
            <w:shd w:val="clear" w:color="auto" w:fill="auto"/>
            <w:noWrap/>
            <w:vAlign w:val="center"/>
            <w:hideMark/>
          </w:tcPr>
          <w:p w14:paraId="453D2C5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164</w:t>
            </w:r>
          </w:p>
        </w:tc>
        <w:tc>
          <w:tcPr>
            <w:tcW w:w="1984" w:type="dxa"/>
            <w:tcBorders>
              <w:left w:val="double" w:sz="4" w:space="0" w:color="auto"/>
              <w:right w:val="double" w:sz="4" w:space="0" w:color="auto"/>
            </w:tcBorders>
            <w:vAlign w:val="center"/>
          </w:tcPr>
          <w:p w14:paraId="33AFF4FB" w14:textId="071C3318"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182</w:t>
            </w:r>
          </w:p>
        </w:tc>
      </w:tr>
      <w:tr w:rsidR="00E0548E" w:rsidRPr="00E0548E" w14:paraId="79A75668" w14:textId="00560705"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CD3E7C6"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31.02.02</w:t>
            </w:r>
          </w:p>
        </w:tc>
        <w:tc>
          <w:tcPr>
            <w:tcW w:w="8931" w:type="dxa"/>
            <w:shd w:val="clear" w:color="auto" w:fill="auto"/>
            <w:noWrap/>
            <w:vAlign w:val="bottom"/>
            <w:hideMark/>
          </w:tcPr>
          <w:p w14:paraId="786F6EAB"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Акушерское дело</w:t>
            </w:r>
          </w:p>
        </w:tc>
        <w:tc>
          <w:tcPr>
            <w:tcW w:w="2126" w:type="dxa"/>
            <w:tcBorders>
              <w:left w:val="double" w:sz="4" w:space="0" w:color="auto"/>
              <w:right w:val="double" w:sz="4" w:space="0" w:color="auto"/>
            </w:tcBorders>
            <w:shd w:val="clear" w:color="auto" w:fill="auto"/>
            <w:noWrap/>
            <w:vAlign w:val="center"/>
            <w:hideMark/>
          </w:tcPr>
          <w:p w14:paraId="5FC3E7F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68</w:t>
            </w:r>
          </w:p>
        </w:tc>
        <w:tc>
          <w:tcPr>
            <w:tcW w:w="1984" w:type="dxa"/>
            <w:tcBorders>
              <w:left w:val="double" w:sz="4" w:space="0" w:color="auto"/>
              <w:right w:val="double" w:sz="4" w:space="0" w:color="auto"/>
            </w:tcBorders>
            <w:vAlign w:val="center"/>
          </w:tcPr>
          <w:p w14:paraId="7F580961" w14:textId="50018C1A"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74</w:t>
            </w:r>
          </w:p>
        </w:tc>
      </w:tr>
      <w:tr w:rsidR="00E0548E" w:rsidRPr="00E0548E" w14:paraId="4AD3A1B9" w14:textId="6F6CC1C7"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3AAC5E6"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31.02.03</w:t>
            </w:r>
          </w:p>
        </w:tc>
        <w:tc>
          <w:tcPr>
            <w:tcW w:w="8931" w:type="dxa"/>
            <w:shd w:val="clear" w:color="auto" w:fill="auto"/>
            <w:noWrap/>
            <w:vAlign w:val="bottom"/>
            <w:hideMark/>
          </w:tcPr>
          <w:p w14:paraId="6976D49B"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Лабораторная диагностика</w:t>
            </w:r>
          </w:p>
        </w:tc>
        <w:tc>
          <w:tcPr>
            <w:tcW w:w="2126" w:type="dxa"/>
            <w:tcBorders>
              <w:left w:val="double" w:sz="4" w:space="0" w:color="auto"/>
              <w:right w:val="double" w:sz="4" w:space="0" w:color="auto"/>
            </w:tcBorders>
            <w:shd w:val="clear" w:color="auto" w:fill="auto"/>
            <w:noWrap/>
            <w:vAlign w:val="center"/>
            <w:hideMark/>
          </w:tcPr>
          <w:p w14:paraId="42FEFA43"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48</w:t>
            </w:r>
          </w:p>
        </w:tc>
        <w:tc>
          <w:tcPr>
            <w:tcW w:w="1984" w:type="dxa"/>
            <w:tcBorders>
              <w:left w:val="double" w:sz="4" w:space="0" w:color="auto"/>
              <w:right w:val="double" w:sz="4" w:space="0" w:color="auto"/>
            </w:tcBorders>
            <w:vAlign w:val="center"/>
          </w:tcPr>
          <w:p w14:paraId="3A52DAF7" w14:textId="56846C68"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53</w:t>
            </w:r>
          </w:p>
        </w:tc>
      </w:tr>
      <w:tr w:rsidR="00E0548E" w:rsidRPr="00E0548E" w14:paraId="185BC86C" w14:textId="17A7105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3F017B1" w14:textId="77777777" w:rsidR="00E0548E" w:rsidRPr="00AD5225" w:rsidRDefault="00E0548E" w:rsidP="00F73CEC">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31.02.05</w:t>
            </w:r>
          </w:p>
        </w:tc>
        <w:tc>
          <w:tcPr>
            <w:tcW w:w="8931" w:type="dxa"/>
            <w:shd w:val="clear" w:color="auto" w:fill="auto"/>
            <w:noWrap/>
            <w:vAlign w:val="bottom"/>
            <w:hideMark/>
          </w:tcPr>
          <w:p w14:paraId="1CC9A0D8" w14:textId="77777777" w:rsidR="00E0548E" w:rsidRPr="00AD5225" w:rsidRDefault="00E0548E" w:rsidP="00F73CEC">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Стоматология ортопедическая</w:t>
            </w:r>
          </w:p>
        </w:tc>
        <w:tc>
          <w:tcPr>
            <w:tcW w:w="2126" w:type="dxa"/>
            <w:tcBorders>
              <w:left w:val="double" w:sz="4" w:space="0" w:color="auto"/>
              <w:right w:val="double" w:sz="4" w:space="0" w:color="auto"/>
            </w:tcBorders>
            <w:shd w:val="clear" w:color="auto" w:fill="auto"/>
            <w:noWrap/>
            <w:vAlign w:val="center"/>
            <w:hideMark/>
          </w:tcPr>
          <w:p w14:paraId="0B500851"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22</w:t>
            </w:r>
          </w:p>
        </w:tc>
        <w:tc>
          <w:tcPr>
            <w:tcW w:w="1984" w:type="dxa"/>
            <w:tcBorders>
              <w:left w:val="double" w:sz="4" w:space="0" w:color="auto"/>
              <w:right w:val="double" w:sz="4" w:space="0" w:color="auto"/>
            </w:tcBorders>
            <w:vAlign w:val="center"/>
          </w:tcPr>
          <w:p w14:paraId="7F29E46A" w14:textId="72BBE38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25</w:t>
            </w:r>
          </w:p>
        </w:tc>
      </w:tr>
      <w:tr w:rsidR="00E0548E" w:rsidRPr="00E0548E" w14:paraId="58A6E897" w14:textId="052CB36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424852B"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32.02.01</w:t>
            </w:r>
          </w:p>
        </w:tc>
        <w:tc>
          <w:tcPr>
            <w:tcW w:w="8931" w:type="dxa"/>
            <w:shd w:val="clear" w:color="auto" w:fill="auto"/>
            <w:noWrap/>
            <w:vAlign w:val="bottom"/>
            <w:hideMark/>
          </w:tcPr>
          <w:p w14:paraId="5815835C"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Медико-профилактическое дело</w:t>
            </w:r>
          </w:p>
        </w:tc>
        <w:tc>
          <w:tcPr>
            <w:tcW w:w="2126" w:type="dxa"/>
            <w:tcBorders>
              <w:left w:val="double" w:sz="4" w:space="0" w:color="auto"/>
              <w:right w:val="double" w:sz="4" w:space="0" w:color="auto"/>
            </w:tcBorders>
            <w:shd w:val="clear" w:color="auto" w:fill="auto"/>
            <w:noWrap/>
            <w:vAlign w:val="center"/>
            <w:hideMark/>
          </w:tcPr>
          <w:p w14:paraId="6932B06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90</w:t>
            </w:r>
          </w:p>
        </w:tc>
        <w:tc>
          <w:tcPr>
            <w:tcW w:w="1984" w:type="dxa"/>
            <w:tcBorders>
              <w:left w:val="double" w:sz="4" w:space="0" w:color="auto"/>
              <w:right w:val="double" w:sz="4" w:space="0" w:color="auto"/>
            </w:tcBorders>
            <w:vAlign w:val="center"/>
          </w:tcPr>
          <w:p w14:paraId="1EEBBB8E" w14:textId="2DEF3EED"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99</w:t>
            </w:r>
          </w:p>
        </w:tc>
      </w:tr>
      <w:tr w:rsidR="00E0548E" w:rsidRPr="00E0548E" w14:paraId="398C9DB3" w14:textId="54870C7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635BC07"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33.02.01</w:t>
            </w:r>
          </w:p>
        </w:tc>
        <w:tc>
          <w:tcPr>
            <w:tcW w:w="8931" w:type="dxa"/>
            <w:shd w:val="clear" w:color="auto" w:fill="auto"/>
            <w:noWrap/>
            <w:vAlign w:val="bottom"/>
            <w:hideMark/>
          </w:tcPr>
          <w:p w14:paraId="267B23D9"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Фармация</w:t>
            </w:r>
          </w:p>
        </w:tc>
        <w:tc>
          <w:tcPr>
            <w:tcW w:w="2126" w:type="dxa"/>
            <w:tcBorders>
              <w:left w:val="double" w:sz="4" w:space="0" w:color="auto"/>
              <w:right w:val="double" w:sz="4" w:space="0" w:color="auto"/>
            </w:tcBorders>
            <w:shd w:val="clear" w:color="auto" w:fill="auto"/>
            <w:noWrap/>
            <w:vAlign w:val="center"/>
            <w:hideMark/>
          </w:tcPr>
          <w:p w14:paraId="438AA94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249</w:t>
            </w:r>
          </w:p>
        </w:tc>
        <w:tc>
          <w:tcPr>
            <w:tcW w:w="1984" w:type="dxa"/>
            <w:tcBorders>
              <w:left w:val="double" w:sz="4" w:space="0" w:color="auto"/>
              <w:right w:val="double" w:sz="4" w:space="0" w:color="auto"/>
            </w:tcBorders>
            <w:vAlign w:val="center"/>
          </w:tcPr>
          <w:p w14:paraId="5BF59E1F" w14:textId="31F0A8F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257</w:t>
            </w:r>
          </w:p>
        </w:tc>
      </w:tr>
      <w:tr w:rsidR="00E0548E" w:rsidRPr="00E0548E" w14:paraId="0F195171" w14:textId="78BFFF3F"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28AA980"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34.02.01</w:t>
            </w:r>
          </w:p>
        </w:tc>
        <w:tc>
          <w:tcPr>
            <w:tcW w:w="8931" w:type="dxa"/>
            <w:shd w:val="clear" w:color="auto" w:fill="auto"/>
            <w:noWrap/>
            <w:vAlign w:val="bottom"/>
            <w:hideMark/>
          </w:tcPr>
          <w:p w14:paraId="7C958CA8"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Сестринское дело</w:t>
            </w:r>
          </w:p>
        </w:tc>
        <w:tc>
          <w:tcPr>
            <w:tcW w:w="2126" w:type="dxa"/>
            <w:tcBorders>
              <w:left w:val="double" w:sz="4" w:space="0" w:color="auto"/>
              <w:right w:val="double" w:sz="4" w:space="0" w:color="auto"/>
            </w:tcBorders>
            <w:shd w:val="clear" w:color="auto" w:fill="auto"/>
            <w:noWrap/>
            <w:vAlign w:val="center"/>
            <w:hideMark/>
          </w:tcPr>
          <w:p w14:paraId="46503BF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1125</w:t>
            </w:r>
          </w:p>
        </w:tc>
        <w:tc>
          <w:tcPr>
            <w:tcW w:w="1984" w:type="dxa"/>
            <w:tcBorders>
              <w:left w:val="double" w:sz="4" w:space="0" w:color="auto"/>
              <w:right w:val="double" w:sz="4" w:space="0" w:color="auto"/>
            </w:tcBorders>
            <w:vAlign w:val="center"/>
          </w:tcPr>
          <w:p w14:paraId="78B01AFB" w14:textId="5345FC9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1240</w:t>
            </w:r>
          </w:p>
        </w:tc>
      </w:tr>
      <w:tr w:rsidR="00E0548E" w:rsidRPr="00E0548E" w14:paraId="1F9F6B89" w14:textId="1707FC35"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956264E"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35.02.01</w:t>
            </w:r>
          </w:p>
        </w:tc>
        <w:tc>
          <w:tcPr>
            <w:tcW w:w="8931" w:type="dxa"/>
            <w:shd w:val="clear" w:color="auto" w:fill="auto"/>
            <w:noWrap/>
            <w:vAlign w:val="bottom"/>
            <w:hideMark/>
          </w:tcPr>
          <w:p w14:paraId="59085866"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Лесное и лесопарковое хозяйство</w:t>
            </w:r>
          </w:p>
        </w:tc>
        <w:tc>
          <w:tcPr>
            <w:tcW w:w="2126" w:type="dxa"/>
            <w:tcBorders>
              <w:left w:val="double" w:sz="4" w:space="0" w:color="auto"/>
              <w:right w:val="double" w:sz="4" w:space="0" w:color="auto"/>
            </w:tcBorders>
            <w:shd w:val="clear" w:color="auto" w:fill="auto"/>
            <w:noWrap/>
            <w:vAlign w:val="center"/>
            <w:hideMark/>
          </w:tcPr>
          <w:p w14:paraId="13A0EC8C"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28</w:t>
            </w:r>
          </w:p>
        </w:tc>
        <w:tc>
          <w:tcPr>
            <w:tcW w:w="1984" w:type="dxa"/>
            <w:tcBorders>
              <w:left w:val="double" w:sz="4" w:space="0" w:color="auto"/>
              <w:right w:val="double" w:sz="4" w:space="0" w:color="auto"/>
            </w:tcBorders>
            <w:vAlign w:val="center"/>
          </w:tcPr>
          <w:p w14:paraId="28633BD2" w14:textId="7D6AB2B2"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29</w:t>
            </w:r>
          </w:p>
        </w:tc>
      </w:tr>
      <w:tr w:rsidR="00E0548E" w:rsidRPr="00E0548E" w14:paraId="45CF3F3B" w14:textId="01FAB47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1ED34D8"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35.02.05</w:t>
            </w:r>
          </w:p>
        </w:tc>
        <w:tc>
          <w:tcPr>
            <w:tcW w:w="8931" w:type="dxa"/>
            <w:shd w:val="clear" w:color="auto" w:fill="auto"/>
            <w:noWrap/>
            <w:vAlign w:val="bottom"/>
            <w:hideMark/>
          </w:tcPr>
          <w:p w14:paraId="441126A6"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Агрономия</w:t>
            </w:r>
          </w:p>
        </w:tc>
        <w:tc>
          <w:tcPr>
            <w:tcW w:w="2126" w:type="dxa"/>
            <w:tcBorders>
              <w:left w:val="double" w:sz="4" w:space="0" w:color="auto"/>
              <w:right w:val="double" w:sz="4" w:space="0" w:color="auto"/>
            </w:tcBorders>
            <w:shd w:val="clear" w:color="auto" w:fill="auto"/>
            <w:noWrap/>
            <w:vAlign w:val="center"/>
            <w:hideMark/>
          </w:tcPr>
          <w:p w14:paraId="40C44D1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12</w:t>
            </w:r>
          </w:p>
        </w:tc>
        <w:tc>
          <w:tcPr>
            <w:tcW w:w="1984" w:type="dxa"/>
            <w:tcBorders>
              <w:left w:val="double" w:sz="4" w:space="0" w:color="auto"/>
              <w:right w:val="double" w:sz="4" w:space="0" w:color="auto"/>
            </w:tcBorders>
            <w:vAlign w:val="center"/>
          </w:tcPr>
          <w:p w14:paraId="09EA1685" w14:textId="5A5D69FB"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13</w:t>
            </w:r>
          </w:p>
        </w:tc>
      </w:tr>
      <w:tr w:rsidR="00E0548E" w:rsidRPr="00E0548E" w14:paraId="48D7AD2E" w14:textId="746EA543"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AB99147"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35.02.12</w:t>
            </w:r>
          </w:p>
        </w:tc>
        <w:tc>
          <w:tcPr>
            <w:tcW w:w="8931" w:type="dxa"/>
            <w:shd w:val="clear" w:color="auto" w:fill="auto"/>
            <w:noWrap/>
            <w:vAlign w:val="bottom"/>
            <w:hideMark/>
          </w:tcPr>
          <w:p w14:paraId="7C071845"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Садово-парковое и ландшафтное строительство</w:t>
            </w:r>
          </w:p>
        </w:tc>
        <w:tc>
          <w:tcPr>
            <w:tcW w:w="2126" w:type="dxa"/>
            <w:tcBorders>
              <w:left w:val="double" w:sz="4" w:space="0" w:color="auto"/>
              <w:right w:val="double" w:sz="4" w:space="0" w:color="auto"/>
            </w:tcBorders>
            <w:shd w:val="clear" w:color="auto" w:fill="auto"/>
            <w:noWrap/>
            <w:vAlign w:val="center"/>
            <w:hideMark/>
          </w:tcPr>
          <w:p w14:paraId="2FED9772"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w:t>
            </w:r>
          </w:p>
        </w:tc>
        <w:tc>
          <w:tcPr>
            <w:tcW w:w="1984" w:type="dxa"/>
            <w:tcBorders>
              <w:left w:val="double" w:sz="4" w:space="0" w:color="auto"/>
              <w:right w:val="double" w:sz="4" w:space="0" w:color="auto"/>
            </w:tcBorders>
            <w:vAlign w:val="center"/>
          </w:tcPr>
          <w:p w14:paraId="53C6EDF8" w14:textId="67009DE8"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r w:rsidR="00E0548E" w:rsidRPr="00E0548E" w14:paraId="30CBBD93" w14:textId="11A430B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51BA377"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35.02.16</w:t>
            </w:r>
          </w:p>
        </w:tc>
        <w:tc>
          <w:tcPr>
            <w:tcW w:w="8931" w:type="dxa"/>
            <w:shd w:val="clear" w:color="auto" w:fill="auto"/>
            <w:noWrap/>
            <w:vAlign w:val="bottom"/>
            <w:hideMark/>
          </w:tcPr>
          <w:p w14:paraId="605AD954"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Эксплуатация и ремонт сельскохозяйственной техники и оборудования</w:t>
            </w:r>
          </w:p>
        </w:tc>
        <w:tc>
          <w:tcPr>
            <w:tcW w:w="2126" w:type="dxa"/>
            <w:tcBorders>
              <w:left w:val="double" w:sz="4" w:space="0" w:color="auto"/>
              <w:right w:val="double" w:sz="4" w:space="0" w:color="auto"/>
            </w:tcBorders>
            <w:shd w:val="clear" w:color="auto" w:fill="auto"/>
            <w:noWrap/>
            <w:vAlign w:val="center"/>
            <w:hideMark/>
          </w:tcPr>
          <w:p w14:paraId="718C5CA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left w:val="double" w:sz="4" w:space="0" w:color="auto"/>
              <w:right w:val="double" w:sz="4" w:space="0" w:color="auto"/>
            </w:tcBorders>
            <w:vAlign w:val="center"/>
          </w:tcPr>
          <w:p w14:paraId="62EDAC5A" w14:textId="7FF3F4DD"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1D9FDF09" w14:textId="52F9EAA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33485C0"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36.02.01</w:t>
            </w:r>
          </w:p>
        </w:tc>
        <w:tc>
          <w:tcPr>
            <w:tcW w:w="8931" w:type="dxa"/>
            <w:shd w:val="clear" w:color="auto" w:fill="auto"/>
            <w:noWrap/>
            <w:vAlign w:val="bottom"/>
            <w:hideMark/>
          </w:tcPr>
          <w:p w14:paraId="60FBC5F4"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Ветеринария</w:t>
            </w:r>
          </w:p>
        </w:tc>
        <w:tc>
          <w:tcPr>
            <w:tcW w:w="2126" w:type="dxa"/>
            <w:tcBorders>
              <w:left w:val="double" w:sz="4" w:space="0" w:color="auto"/>
              <w:right w:val="double" w:sz="4" w:space="0" w:color="auto"/>
            </w:tcBorders>
            <w:shd w:val="clear" w:color="auto" w:fill="auto"/>
            <w:noWrap/>
            <w:vAlign w:val="center"/>
            <w:hideMark/>
          </w:tcPr>
          <w:p w14:paraId="76B1CA03"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12</w:t>
            </w:r>
          </w:p>
        </w:tc>
        <w:tc>
          <w:tcPr>
            <w:tcW w:w="1984" w:type="dxa"/>
            <w:tcBorders>
              <w:left w:val="double" w:sz="4" w:space="0" w:color="auto"/>
              <w:right w:val="double" w:sz="4" w:space="0" w:color="auto"/>
            </w:tcBorders>
            <w:vAlign w:val="center"/>
          </w:tcPr>
          <w:p w14:paraId="58AC39CC" w14:textId="1BD618B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13</w:t>
            </w:r>
          </w:p>
        </w:tc>
      </w:tr>
      <w:tr w:rsidR="00E0548E" w:rsidRPr="00E0548E" w14:paraId="5C6961B7" w14:textId="6232303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93C1F2F"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36.02.03</w:t>
            </w:r>
          </w:p>
        </w:tc>
        <w:tc>
          <w:tcPr>
            <w:tcW w:w="8931" w:type="dxa"/>
            <w:shd w:val="clear" w:color="auto" w:fill="auto"/>
            <w:noWrap/>
            <w:vAlign w:val="bottom"/>
            <w:hideMark/>
          </w:tcPr>
          <w:p w14:paraId="3285096B"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Зоотехния</w:t>
            </w:r>
          </w:p>
        </w:tc>
        <w:tc>
          <w:tcPr>
            <w:tcW w:w="2126" w:type="dxa"/>
            <w:tcBorders>
              <w:left w:val="double" w:sz="4" w:space="0" w:color="auto"/>
              <w:right w:val="double" w:sz="4" w:space="0" w:color="auto"/>
            </w:tcBorders>
            <w:shd w:val="clear" w:color="auto" w:fill="auto"/>
            <w:noWrap/>
            <w:vAlign w:val="center"/>
            <w:hideMark/>
          </w:tcPr>
          <w:p w14:paraId="4AA2A38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left w:val="double" w:sz="4" w:space="0" w:color="auto"/>
              <w:right w:val="double" w:sz="4" w:space="0" w:color="auto"/>
            </w:tcBorders>
            <w:vAlign w:val="center"/>
          </w:tcPr>
          <w:p w14:paraId="3A714191" w14:textId="4CCE9250"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77F5D3CF" w14:textId="25ED345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1D68F3B"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38.02.01</w:t>
            </w:r>
          </w:p>
        </w:tc>
        <w:tc>
          <w:tcPr>
            <w:tcW w:w="8931" w:type="dxa"/>
            <w:shd w:val="clear" w:color="auto" w:fill="auto"/>
            <w:noWrap/>
            <w:vAlign w:val="bottom"/>
            <w:hideMark/>
          </w:tcPr>
          <w:p w14:paraId="2F41BDE6"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Экономика и бухгалтерский учет (по отраслям)</w:t>
            </w:r>
          </w:p>
        </w:tc>
        <w:tc>
          <w:tcPr>
            <w:tcW w:w="2126" w:type="dxa"/>
            <w:tcBorders>
              <w:left w:val="double" w:sz="4" w:space="0" w:color="auto"/>
              <w:right w:val="double" w:sz="4" w:space="0" w:color="auto"/>
            </w:tcBorders>
            <w:shd w:val="clear" w:color="auto" w:fill="auto"/>
            <w:noWrap/>
            <w:vAlign w:val="center"/>
            <w:hideMark/>
          </w:tcPr>
          <w:p w14:paraId="34A34E0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499</w:t>
            </w:r>
          </w:p>
        </w:tc>
        <w:tc>
          <w:tcPr>
            <w:tcW w:w="1984" w:type="dxa"/>
            <w:tcBorders>
              <w:left w:val="double" w:sz="4" w:space="0" w:color="auto"/>
              <w:right w:val="double" w:sz="4" w:space="0" w:color="auto"/>
            </w:tcBorders>
            <w:vAlign w:val="center"/>
          </w:tcPr>
          <w:p w14:paraId="17FEA1B7" w14:textId="33F6887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564</w:t>
            </w:r>
          </w:p>
        </w:tc>
      </w:tr>
      <w:tr w:rsidR="00E0548E" w:rsidRPr="00E0548E" w14:paraId="1CD6C7F3" w14:textId="1E8E995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CCBA7E8"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38.02.02</w:t>
            </w:r>
          </w:p>
        </w:tc>
        <w:tc>
          <w:tcPr>
            <w:tcW w:w="8931" w:type="dxa"/>
            <w:shd w:val="clear" w:color="auto" w:fill="auto"/>
            <w:noWrap/>
            <w:vAlign w:val="bottom"/>
            <w:hideMark/>
          </w:tcPr>
          <w:p w14:paraId="1BF544ED"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Страховое дело (по отраслям)</w:t>
            </w:r>
          </w:p>
        </w:tc>
        <w:tc>
          <w:tcPr>
            <w:tcW w:w="2126" w:type="dxa"/>
            <w:tcBorders>
              <w:left w:val="double" w:sz="4" w:space="0" w:color="auto"/>
              <w:right w:val="double" w:sz="4" w:space="0" w:color="auto"/>
            </w:tcBorders>
            <w:shd w:val="clear" w:color="auto" w:fill="auto"/>
            <w:noWrap/>
            <w:vAlign w:val="center"/>
            <w:hideMark/>
          </w:tcPr>
          <w:p w14:paraId="4C315D58"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21</w:t>
            </w:r>
          </w:p>
        </w:tc>
        <w:tc>
          <w:tcPr>
            <w:tcW w:w="1984" w:type="dxa"/>
            <w:tcBorders>
              <w:left w:val="double" w:sz="4" w:space="0" w:color="auto"/>
              <w:right w:val="double" w:sz="4" w:space="0" w:color="auto"/>
            </w:tcBorders>
            <w:vAlign w:val="center"/>
          </w:tcPr>
          <w:p w14:paraId="5F9E3AE2" w14:textId="62A2454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24</w:t>
            </w:r>
          </w:p>
        </w:tc>
      </w:tr>
      <w:tr w:rsidR="00E0548E" w:rsidRPr="00E0548E" w14:paraId="3111BE45" w14:textId="5445CF7C"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6C16AA0"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38.02.03</w:t>
            </w:r>
          </w:p>
        </w:tc>
        <w:tc>
          <w:tcPr>
            <w:tcW w:w="8931" w:type="dxa"/>
            <w:shd w:val="clear" w:color="auto" w:fill="auto"/>
            <w:noWrap/>
            <w:vAlign w:val="bottom"/>
            <w:hideMark/>
          </w:tcPr>
          <w:p w14:paraId="7524628D"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Операционная деятельность в логистике</w:t>
            </w:r>
          </w:p>
        </w:tc>
        <w:tc>
          <w:tcPr>
            <w:tcW w:w="2126" w:type="dxa"/>
            <w:tcBorders>
              <w:left w:val="double" w:sz="4" w:space="0" w:color="auto"/>
              <w:right w:val="double" w:sz="4" w:space="0" w:color="auto"/>
            </w:tcBorders>
            <w:shd w:val="clear" w:color="auto" w:fill="auto"/>
            <w:noWrap/>
            <w:vAlign w:val="center"/>
            <w:hideMark/>
          </w:tcPr>
          <w:p w14:paraId="0F14EE9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65</w:t>
            </w:r>
          </w:p>
        </w:tc>
        <w:tc>
          <w:tcPr>
            <w:tcW w:w="1984" w:type="dxa"/>
            <w:tcBorders>
              <w:left w:val="double" w:sz="4" w:space="0" w:color="auto"/>
              <w:right w:val="double" w:sz="4" w:space="0" w:color="auto"/>
            </w:tcBorders>
            <w:vAlign w:val="center"/>
          </w:tcPr>
          <w:p w14:paraId="1535AAA8" w14:textId="2D3AB8F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73</w:t>
            </w:r>
          </w:p>
        </w:tc>
      </w:tr>
      <w:tr w:rsidR="00E0548E" w:rsidRPr="00E0548E" w14:paraId="707A40C2" w14:textId="46E0A40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0BD2560"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38.02.07</w:t>
            </w:r>
          </w:p>
        </w:tc>
        <w:tc>
          <w:tcPr>
            <w:tcW w:w="8931" w:type="dxa"/>
            <w:shd w:val="clear" w:color="auto" w:fill="auto"/>
            <w:noWrap/>
            <w:vAlign w:val="bottom"/>
            <w:hideMark/>
          </w:tcPr>
          <w:p w14:paraId="434F9237"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Банковское дело</w:t>
            </w:r>
          </w:p>
        </w:tc>
        <w:tc>
          <w:tcPr>
            <w:tcW w:w="2126" w:type="dxa"/>
            <w:tcBorders>
              <w:left w:val="double" w:sz="4" w:space="0" w:color="auto"/>
              <w:right w:val="double" w:sz="4" w:space="0" w:color="auto"/>
            </w:tcBorders>
            <w:shd w:val="clear" w:color="auto" w:fill="auto"/>
            <w:noWrap/>
            <w:vAlign w:val="center"/>
            <w:hideMark/>
          </w:tcPr>
          <w:p w14:paraId="5D1101AD"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10</w:t>
            </w:r>
          </w:p>
        </w:tc>
        <w:tc>
          <w:tcPr>
            <w:tcW w:w="1984" w:type="dxa"/>
            <w:tcBorders>
              <w:left w:val="double" w:sz="4" w:space="0" w:color="auto"/>
              <w:right w:val="double" w:sz="4" w:space="0" w:color="auto"/>
            </w:tcBorders>
            <w:vAlign w:val="center"/>
          </w:tcPr>
          <w:p w14:paraId="3300A450" w14:textId="468629A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12</w:t>
            </w:r>
          </w:p>
        </w:tc>
      </w:tr>
      <w:tr w:rsidR="00E0548E" w:rsidRPr="00E0548E" w14:paraId="218706D3" w14:textId="3AAC64C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D13366F"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38.02.08</w:t>
            </w:r>
          </w:p>
        </w:tc>
        <w:tc>
          <w:tcPr>
            <w:tcW w:w="8931" w:type="dxa"/>
            <w:shd w:val="clear" w:color="auto" w:fill="auto"/>
            <w:noWrap/>
            <w:vAlign w:val="bottom"/>
            <w:hideMark/>
          </w:tcPr>
          <w:p w14:paraId="051BFFCB"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Торговое дело</w:t>
            </w:r>
          </w:p>
        </w:tc>
        <w:tc>
          <w:tcPr>
            <w:tcW w:w="2126" w:type="dxa"/>
            <w:tcBorders>
              <w:left w:val="double" w:sz="4" w:space="0" w:color="auto"/>
              <w:right w:val="double" w:sz="4" w:space="0" w:color="auto"/>
            </w:tcBorders>
            <w:shd w:val="clear" w:color="auto" w:fill="auto"/>
            <w:noWrap/>
            <w:vAlign w:val="center"/>
            <w:hideMark/>
          </w:tcPr>
          <w:p w14:paraId="47E46F1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351</w:t>
            </w:r>
          </w:p>
        </w:tc>
        <w:tc>
          <w:tcPr>
            <w:tcW w:w="1984" w:type="dxa"/>
            <w:tcBorders>
              <w:left w:val="double" w:sz="4" w:space="0" w:color="auto"/>
              <w:right w:val="double" w:sz="4" w:space="0" w:color="auto"/>
            </w:tcBorders>
            <w:vAlign w:val="center"/>
          </w:tcPr>
          <w:p w14:paraId="02A23C33" w14:textId="25A4D4D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387</w:t>
            </w:r>
          </w:p>
        </w:tc>
      </w:tr>
      <w:tr w:rsidR="00E0548E" w:rsidRPr="00E0548E" w14:paraId="41CADB29" w14:textId="24EC1C36"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41D7FFA"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lastRenderedPageBreak/>
              <w:t>39.02.01</w:t>
            </w:r>
          </w:p>
        </w:tc>
        <w:tc>
          <w:tcPr>
            <w:tcW w:w="8931" w:type="dxa"/>
            <w:shd w:val="clear" w:color="auto" w:fill="auto"/>
            <w:noWrap/>
            <w:vAlign w:val="bottom"/>
            <w:hideMark/>
          </w:tcPr>
          <w:p w14:paraId="0AC383EC"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Социальная работа</w:t>
            </w:r>
          </w:p>
        </w:tc>
        <w:tc>
          <w:tcPr>
            <w:tcW w:w="2126" w:type="dxa"/>
            <w:tcBorders>
              <w:left w:val="double" w:sz="4" w:space="0" w:color="auto"/>
              <w:right w:val="double" w:sz="4" w:space="0" w:color="auto"/>
            </w:tcBorders>
            <w:shd w:val="clear" w:color="auto" w:fill="auto"/>
            <w:noWrap/>
            <w:vAlign w:val="center"/>
            <w:hideMark/>
          </w:tcPr>
          <w:p w14:paraId="4D6549B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111</w:t>
            </w:r>
          </w:p>
        </w:tc>
        <w:tc>
          <w:tcPr>
            <w:tcW w:w="1984" w:type="dxa"/>
            <w:tcBorders>
              <w:left w:val="double" w:sz="4" w:space="0" w:color="auto"/>
              <w:right w:val="double" w:sz="4" w:space="0" w:color="auto"/>
            </w:tcBorders>
            <w:vAlign w:val="center"/>
          </w:tcPr>
          <w:p w14:paraId="1103197E" w14:textId="1D32DAF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122</w:t>
            </w:r>
          </w:p>
        </w:tc>
      </w:tr>
      <w:tr w:rsidR="00E0548E" w:rsidRPr="00E0548E" w14:paraId="00A9380C" w14:textId="3EF5A10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E468545"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40.02.02</w:t>
            </w:r>
          </w:p>
        </w:tc>
        <w:tc>
          <w:tcPr>
            <w:tcW w:w="8931" w:type="dxa"/>
            <w:shd w:val="clear" w:color="auto" w:fill="auto"/>
            <w:noWrap/>
            <w:vAlign w:val="bottom"/>
            <w:hideMark/>
          </w:tcPr>
          <w:p w14:paraId="12736596"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Правоохранительная деятельность</w:t>
            </w:r>
          </w:p>
        </w:tc>
        <w:tc>
          <w:tcPr>
            <w:tcW w:w="2126" w:type="dxa"/>
            <w:tcBorders>
              <w:left w:val="double" w:sz="4" w:space="0" w:color="auto"/>
              <w:right w:val="double" w:sz="4" w:space="0" w:color="auto"/>
            </w:tcBorders>
            <w:shd w:val="clear" w:color="auto" w:fill="auto"/>
            <w:noWrap/>
            <w:vAlign w:val="center"/>
            <w:hideMark/>
          </w:tcPr>
          <w:p w14:paraId="516A937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164</w:t>
            </w:r>
          </w:p>
        </w:tc>
        <w:tc>
          <w:tcPr>
            <w:tcW w:w="1984" w:type="dxa"/>
            <w:tcBorders>
              <w:left w:val="double" w:sz="4" w:space="0" w:color="auto"/>
              <w:right w:val="double" w:sz="4" w:space="0" w:color="auto"/>
            </w:tcBorders>
            <w:vAlign w:val="center"/>
          </w:tcPr>
          <w:p w14:paraId="702F9AD4" w14:textId="0EFF5AA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184</w:t>
            </w:r>
          </w:p>
        </w:tc>
      </w:tr>
      <w:tr w:rsidR="00E0548E" w:rsidRPr="00E0548E" w14:paraId="6BE6ED5B" w14:textId="6D53989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6D7CDB7"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40.02.04</w:t>
            </w:r>
          </w:p>
        </w:tc>
        <w:tc>
          <w:tcPr>
            <w:tcW w:w="8931" w:type="dxa"/>
            <w:shd w:val="clear" w:color="auto" w:fill="auto"/>
            <w:noWrap/>
            <w:vAlign w:val="bottom"/>
            <w:hideMark/>
          </w:tcPr>
          <w:p w14:paraId="4FFBEFE0"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Юриспруденция</w:t>
            </w:r>
          </w:p>
        </w:tc>
        <w:tc>
          <w:tcPr>
            <w:tcW w:w="2126" w:type="dxa"/>
            <w:tcBorders>
              <w:left w:val="double" w:sz="4" w:space="0" w:color="auto"/>
              <w:right w:val="double" w:sz="4" w:space="0" w:color="auto"/>
            </w:tcBorders>
            <w:shd w:val="clear" w:color="auto" w:fill="auto"/>
            <w:noWrap/>
            <w:vAlign w:val="center"/>
            <w:hideMark/>
          </w:tcPr>
          <w:p w14:paraId="406B3542"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36</w:t>
            </w:r>
          </w:p>
        </w:tc>
        <w:tc>
          <w:tcPr>
            <w:tcW w:w="1984" w:type="dxa"/>
            <w:tcBorders>
              <w:left w:val="double" w:sz="4" w:space="0" w:color="auto"/>
              <w:right w:val="double" w:sz="4" w:space="0" w:color="auto"/>
            </w:tcBorders>
            <w:vAlign w:val="center"/>
          </w:tcPr>
          <w:p w14:paraId="3B11060F" w14:textId="635249B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40</w:t>
            </w:r>
          </w:p>
        </w:tc>
      </w:tr>
      <w:tr w:rsidR="00E0548E" w:rsidRPr="00E0548E" w14:paraId="5527735F" w14:textId="1722526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52CA7BC"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42.02.01</w:t>
            </w:r>
          </w:p>
        </w:tc>
        <w:tc>
          <w:tcPr>
            <w:tcW w:w="8931" w:type="dxa"/>
            <w:shd w:val="clear" w:color="auto" w:fill="auto"/>
            <w:noWrap/>
            <w:vAlign w:val="bottom"/>
            <w:hideMark/>
          </w:tcPr>
          <w:p w14:paraId="6D2B8B85"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Реклама</w:t>
            </w:r>
          </w:p>
        </w:tc>
        <w:tc>
          <w:tcPr>
            <w:tcW w:w="2126" w:type="dxa"/>
            <w:tcBorders>
              <w:left w:val="double" w:sz="4" w:space="0" w:color="auto"/>
              <w:right w:val="double" w:sz="4" w:space="0" w:color="auto"/>
            </w:tcBorders>
            <w:shd w:val="clear" w:color="auto" w:fill="auto"/>
            <w:noWrap/>
            <w:vAlign w:val="center"/>
            <w:hideMark/>
          </w:tcPr>
          <w:p w14:paraId="53BEAE09"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9</w:t>
            </w:r>
          </w:p>
        </w:tc>
        <w:tc>
          <w:tcPr>
            <w:tcW w:w="1984" w:type="dxa"/>
            <w:tcBorders>
              <w:left w:val="double" w:sz="4" w:space="0" w:color="auto"/>
              <w:right w:val="double" w:sz="4" w:space="0" w:color="auto"/>
            </w:tcBorders>
            <w:vAlign w:val="center"/>
          </w:tcPr>
          <w:p w14:paraId="1ABF206B" w14:textId="2332B641"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9</w:t>
            </w:r>
          </w:p>
        </w:tc>
      </w:tr>
      <w:tr w:rsidR="00E0548E" w:rsidRPr="00E0548E" w14:paraId="34FEFB52" w14:textId="314B5FC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6581F720" w14:textId="77777777" w:rsidR="00E0548E" w:rsidRPr="00AD5225" w:rsidRDefault="00E0548E" w:rsidP="009A04E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42.02.02</w:t>
            </w:r>
          </w:p>
        </w:tc>
        <w:tc>
          <w:tcPr>
            <w:tcW w:w="8931" w:type="dxa"/>
            <w:shd w:val="clear" w:color="auto" w:fill="auto"/>
            <w:noWrap/>
            <w:vAlign w:val="bottom"/>
            <w:hideMark/>
          </w:tcPr>
          <w:p w14:paraId="45F26AE1" w14:textId="77777777" w:rsidR="00E0548E" w:rsidRPr="00AD5225" w:rsidRDefault="00E0548E" w:rsidP="009A04E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Издательское дело</w:t>
            </w:r>
          </w:p>
        </w:tc>
        <w:tc>
          <w:tcPr>
            <w:tcW w:w="2126" w:type="dxa"/>
            <w:tcBorders>
              <w:left w:val="double" w:sz="4" w:space="0" w:color="auto"/>
              <w:right w:val="double" w:sz="4" w:space="0" w:color="auto"/>
            </w:tcBorders>
            <w:shd w:val="clear" w:color="auto" w:fill="auto"/>
            <w:noWrap/>
            <w:vAlign w:val="center"/>
            <w:hideMark/>
          </w:tcPr>
          <w:p w14:paraId="4BB9E124"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33A6CE0E" w14:textId="25264BC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229AF54D" w14:textId="213BCABA"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4FC3914"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43.02.06</w:t>
            </w:r>
          </w:p>
        </w:tc>
        <w:tc>
          <w:tcPr>
            <w:tcW w:w="8931" w:type="dxa"/>
            <w:shd w:val="clear" w:color="auto" w:fill="auto"/>
            <w:noWrap/>
            <w:vAlign w:val="bottom"/>
            <w:hideMark/>
          </w:tcPr>
          <w:p w14:paraId="4B268843"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Сервис на транспорте (по видам транспорта)</w:t>
            </w:r>
          </w:p>
        </w:tc>
        <w:tc>
          <w:tcPr>
            <w:tcW w:w="2126" w:type="dxa"/>
            <w:tcBorders>
              <w:left w:val="double" w:sz="4" w:space="0" w:color="auto"/>
              <w:right w:val="double" w:sz="4" w:space="0" w:color="auto"/>
            </w:tcBorders>
            <w:shd w:val="clear" w:color="auto" w:fill="auto"/>
            <w:noWrap/>
            <w:vAlign w:val="center"/>
            <w:hideMark/>
          </w:tcPr>
          <w:p w14:paraId="51D990F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w:t>
            </w:r>
          </w:p>
        </w:tc>
        <w:tc>
          <w:tcPr>
            <w:tcW w:w="1984" w:type="dxa"/>
            <w:tcBorders>
              <w:left w:val="double" w:sz="4" w:space="0" w:color="auto"/>
              <w:right w:val="double" w:sz="4" w:space="0" w:color="auto"/>
            </w:tcBorders>
            <w:vAlign w:val="center"/>
          </w:tcPr>
          <w:p w14:paraId="0DDCFAAB" w14:textId="57981AA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10</w:t>
            </w:r>
          </w:p>
        </w:tc>
      </w:tr>
      <w:tr w:rsidR="00E0548E" w:rsidRPr="00E0548E" w14:paraId="7D516939" w14:textId="7189355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DC14CD6"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43.02.15</w:t>
            </w:r>
          </w:p>
        </w:tc>
        <w:tc>
          <w:tcPr>
            <w:tcW w:w="8931" w:type="dxa"/>
            <w:shd w:val="clear" w:color="auto" w:fill="auto"/>
            <w:noWrap/>
            <w:vAlign w:val="bottom"/>
            <w:hideMark/>
          </w:tcPr>
          <w:p w14:paraId="6BAD7A9E"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Поварское и кондитерское дело</w:t>
            </w:r>
          </w:p>
        </w:tc>
        <w:tc>
          <w:tcPr>
            <w:tcW w:w="2126" w:type="dxa"/>
            <w:tcBorders>
              <w:left w:val="double" w:sz="4" w:space="0" w:color="auto"/>
              <w:right w:val="double" w:sz="4" w:space="0" w:color="auto"/>
            </w:tcBorders>
            <w:shd w:val="clear" w:color="auto" w:fill="auto"/>
            <w:noWrap/>
            <w:vAlign w:val="center"/>
            <w:hideMark/>
          </w:tcPr>
          <w:p w14:paraId="0344B14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85</w:t>
            </w:r>
          </w:p>
        </w:tc>
        <w:tc>
          <w:tcPr>
            <w:tcW w:w="1984" w:type="dxa"/>
            <w:tcBorders>
              <w:left w:val="double" w:sz="4" w:space="0" w:color="auto"/>
              <w:right w:val="double" w:sz="4" w:space="0" w:color="auto"/>
            </w:tcBorders>
            <w:vAlign w:val="center"/>
          </w:tcPr>
          <w:p w14:paraId="37CFD519" w14:textId="2CDF253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91</w:t>
            </w:r>
          </w:p>
        </w:tc>
      </w:tr>
      <w:tr w:rsidR="00E0548E" w:rsidRPr="00E0548E" w14:paraId="119C29D9" w14:textId="3B2EE40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73EA2A6"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43.02.16</w:t>
            </w:r>
          </w:p>
        </w:tc>
        <w:tc>
          <w:tcPr>
            <w:tcW w:w="8931" w:type="dxa"/>
            <w:shd w:val="clear" w:color="auto" w:fill="auto"/>
            <w:noWrap/>
            <w:vAlign w:val="bottom"/>
            <w:hideMark/>
          </w:tcPr>
          <w:p w14:paraId="78F29D48"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Туризм и гостеприимство</w:t>
            </w:r>
          </w:p>
        </w:tc>
        <w:tc>
          <w:tcPr>
            <w:tcW w:w="2126" w:type="dxa"/>
            <w:tcBorders>
              <w:left w:val="double" w:sz="4" w:space="0" w:color="auto"/>
              <w:right w:val="double" w:sz="4" w:space="0" w:color="auto"/>
            </w:tcBorders>
            <w:shd w:val="clear" w:color="auto" w:fill="auto"/>
            <w:noWrap/>
            <w:vAlign w:val="center"/>
            <w:hideMark/>
          </w:tcPr>
          <w:p w14:paraId="2FC0C6EC"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w:t>
            </w:r>
          </w:p>
        </w:tc>
        <w:tc>
          <w:tcPr>
            <w:tcW w:w="1984" w:type="dxa"/>
            <w:tcBorders>
              <w:left w:val="double" w:sz="4" w:space="0" w:color="auto"/>
              <w:right w:val="double" w:sz="4" w:space="0" w:color="auto"/>
            </w:tcBorders>
            <w:vAlign w:val="center"/>
          </w:tcPr>
          <w:p w14:paraId="10EF4A2C" w14:textId="22F0A99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w:t>
            </w:r>
          </w:p>
        </w:tc>
      </w:tr>
      <w:tr w:rsidR="00E0548E" w:rsidRPr="00E0548E" w14:paraId="06552016" w14:textId="46FD3B1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2EFE22B4"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44.02.01</w:t>
            </w:r>
          </w:p>
        </w:tc>
        <w:tc>
          <w:tcPr>
            <w:tcW w:w="8931" w:type="dxa"/>
            <w:shd w:val="clear" w:color="auto" w:fill="auto"/>
            <w:noWrap/>
            <w:vAlign w:val="bottom"/>
            <w:hideMark/>
          </w:tcPr>
          <w:p w14:paraId="6686280F"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Дошкольное образование</w:t>
            </w:r>
          </w:p>
        </w:tc>
        <w:tc>
          <w:tcPr>
            <w:tcW w:w="2126" w:type="dxa"/>
            <w:tcBorders>
              <w:left w:val="double" w:sz="4" w:space="0" w:color="auto"/>
              <w:right w:val="double" w:sz="4" w:space="0" w:color="auto"/>
            </w:tcBorders>
            <w:shd w:val="clear" w:color="auto" w:fill="auto"/>
            <w:noWrap/>
            <w:vAlign w:val="center"/>
            <w:hideMark/>
          </w:tcPr>
          <w:p w14:paraId="5397EC6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319</w:t>
            </w:r>
          </w:p>
        </w:tc>
        <w:tc>
          <w:tcPr>
            <w:tcW w:w="1984" w:type="dxa"/>
            <w:tcBorders>
              <w:left w:val="double" w:sz="4" w:space="0" w:color="auto"/>
              <w:right w:val="double" w:sz="4" w:space="0" w:color="auto"/>
            </w:tcBorders>
            <w:vAlign w:val="center"/>
          </w:tcPr>
          <w:p w14:paraId="7BD10200" w14:textId="7339F16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348</w:t>
            </w:r>
          </w:p>
        </w:tc>
      </w:tr>
      <w:tr w:rsidR="00E0548E" w:rsidRPr="00E0548E" w14:paraId="698AA130" w14:textId="1C46A4A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ABC985A"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44.02.02</w:t>
            </w:r>
          </w:p>
        </w:tc>
        <w:tc>
          <w:tcPr>
            <w:tcW w:w="8931" w:type="dxa"/>
            <w:shd w:val="clear" w:color="auto" w:fill="auto"/>
            <w:noWrap/>
            <w:vAlign w:val="bottom"/>
            <w:hideMark/>
          </w:tcPr>
          <w:p w14:paraId="002D7C8E"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Преподавание в начальных классах</w:t>
            </w:r>
          </w:p>
        </w:tc>
        <w:tc>
          <w:tcPr>
            <w:tcW w:w="2126" w:type="dxa"/>
            <w:tcBorders>
              <w:left w:val="double" w:sz="4" w:space="0" w:color="auto"/>
              <w:right w:val="double" w:sz="4" w:space="0" w:color="auto"/>
            </w:tcBorders>
            <w:shd w:val="clear" w:color="auto" w:fill="auto"/>
            <w:noWrap/>
            <w:vAlign w:val="center"/>
            <w:hideMark/>
          </w:tcPr>
          <w:p w14:paraId="52DFAA0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194</w:t>
            </w:r>
          </w:p>
        </w:tc>
        <w:tc>
          <w:tcPr>
            <w:tcW w:w="1984" w:type="dxa"/>
            <w:tcBorders>
              <w:left w:val="double" w:sz="4" w:space="0" w:color="auto"/>
              <w:right w:val="double" w:sz="4" w:space="0" w:color="auto"/>
            </w:tcBorders>
            <w:vAlign w:val="center"/>
          </w:tcPr>
          <w:p w14:paraId="5D2653E2" w14:textId="65B8C9B0"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212</w:t>
            </w:r>
          </w:p>
        </w:tc>
      </w:tr>
      <w:tr w:rsidR="00E0548E" w:rsidRPr="00E0548E" w14:paraId="096562D5" w14:textId="226CE31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065695B1"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44.02.03</w:t>
            </w:r>
          </w:p>
        </w:tc>
        <w:tc>
          <w:tcPr>
            <w:tcW w:w="8931" w:type="dxa"/>
            <w:shd w:val="clear" w:color="auto" w:fill="auto"/>
            <w:noWrap/>
            <w:vAlign w:val="bottom"/>
            <w:hideMark/>
          </w:tcPr>
          <w:p w14:paraId="42B96651"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Педагогика дополнительного образования</w:t>
            </w:r>
          </w:p>
        </w:tc>
        <w:tc>
          <w:tcPr>
            <w:tcW w:w="2126" w:type="dxa"/>
            <w:tcBorders>
              <w:left w:val="double" w:sz="4" w:space="0" w:color="auto"/>
              <w:right w:val="double" w:sz="4" w:space="0" w:color="auto"/>
            </w:tcBorders>
            <w:shd w:val="clear" w:color="auto" w:fill="auto"/>
            <w:noWrap/>
            <w:vAlign w:val="center"/>
            <w:hideMark/>
          </w:tcPr>
          <w:p w14:paraId="0E4F0AF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98</w:t>
            </w:r>
          </w:p>
        </w:tc>
        <w:tc>
          <w:tcPr>
            <w:tcW w:w="1984" w:type="dxa"/>
            <w:tcBorders>
              <w:left w:val="double" w:sz="4" w:space="0" w:color="auto"/>
              <w:right w:val="double" w:sz="4" w:space="0" w:color="auto"/>
            </w:tcBorders>
            <w:vAlign w:val="center"/>
          </w:tcPr>
          <w:p w14:paraId="464FAE1C" w14:textId="11F5896F"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108</w:t>
            </w:r>
          </w:p>
        </w:tc>
      </w:tr>
      <w:tr w:rsidR="00E0548E" w:rsidRPr="00E0548E" w14:paraId="1D90BE5C" w14:textId="79D7451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18D2D78"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44.02.05</w:t>
            </w:r>
          </w:p>
        </w:tc>
        <w:tc>
          <w:tcPr>
            <w:tcW w:w="8931" w:type="dxa"/>
            <w:shd w:val="clear" w:color="auto" w:fill="auto"/>
            <w:noWrap/>
            <w:vAlign w:val="bottom"/>
            <w:hideMark/>
          </w:tcPr>
          <w:p w14:paraId="70160EE3"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Коррекционная педагогика в начальном образовании</w:t>
            </w:r>
          </w:p>
        </w:tc>
        <w:tc>
          <w:tcPr>
            <w:tcW w:w="2126" w:type="dxa"/>
            <w:tcBorders>
              <w:left w:val="double" w:sz="4" w:space="0" w:color="auto"/>
              <w:right w:val="double" w:sz="4" w:space="0" w:color="auto"/>
            </w:tcBorders>
            <w:shd w:val="clear" w:color="auto" w:fill="auto"/>
            <w:noWrap/>
            <w:vAlign w:val="center"/>
            <w:hideMark/>
          </w:tcPr>
          <w:p w14:paraId="04431BD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5</w:t>
            </w:r>
          </w:p>
        </w:tc>
        <w:tc>
          <w:tcPr>
            <w:tcW w:w="1984" w:type="dxa"/>
            <w:tcBorders>
              <w:left w:val="double" w:sz="4" w:space="0" w:color="auto"/>
              <w:right w:val="double" w:sz="4" w:space="0" w:color="auto"/>
            </w:tcBorders>
            <w:vAlign w:val="center"/>
          </w:tcPr>
          <w:p w14:paraId="52821975" w14:textId="5E757FA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6</w:t>
            </w:r>
          </w:p>
        </w:tc>
      </w:tr>
      <w:tr w:rsidR="00E0548E" w:rsidRPr="00E0548E" w14:paraId="561C3AF9" w14:textId="64178DD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4E3976D"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44.02.06</w:t>
            </w:r>
          </w:p>
        </w:tc>
        <w:tc>
          <w:tcPr>
            <w:tcW w:w="8931" w:type="dxa"/>
            <w:shd w:val="clear" w:color="auto" w:fill="auto"/>
            <w:noWrap/>
            <w:vAlign w:val="bottom"/>
            <w:hideMark/>
          </w:tcPr>
          <w:p w14:paraId="3A351FCB"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Профессиональное обучение (по отраслям)</w:t>
            </w:r>
          </w:p>
        </w:tc>
        <w:tc>
          <w:tcPr>
            <w:tcW w:w="2126" w:type="dxa"/>
            <w:tcBorders>
              <w:left w:val="double" w:sz="4" w:space="0" w:color="auto"/>
              <w:right w:val="double" w:sz="4" w:space="0" w:color="auto"/>
            </w:tcBorders>
            <w:shd w:val="clear" w:color="auto" w:fill="auto"/>
            <w:noWrap/>
            <w:vAlign w:val="center"/>
            <w:hideMark/>
          </w:tcPr>
          <w:p w14:paraId="63E4A85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23</w:t>
            </w:r>
          </w:p>
        </w:tc>
        <w:tc>
          <w:tcPr>
            <w:tcW w:w="1984" w:type="dxa"/>
            <w:tcBorders>
              <w:left w:val="double" w:sz="4" w:space="0" w:color="auto"/>
              <w:right w:val="double" w:sz="4" w:space="0" w:color="auto"/>
            </w:tcBorders>
            <w:vAlign w:val="center"/>
          </w:tcPr>
          <w:p w14:paraId="76A895D7" w14:textId="715B6009"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25</w:t>
            </w:r>
          </w:p>
        </w:tc>
      </w:tr>
      <w:tr w:rsidR="00E0548E" w:rsidRPr="00E0548E" w14:paraId="3000796A" w14:textId="3C89502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40F42F8"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46.02.01</w:t>
            </w:r>
          </w:p>
        </w:tc>
        <w:tc>
          <w:tcPr>
            <w:tcW w:w="8931" w:type="dxa"/>
            <w:shd w:val="clear" w:color="auto" w:fill="auto"/>
            <w:noWrap/>
            <w:vAlign w:val="bottom"/>
            <w:hideMark/>
          </w:tcPr>
          <w:p w14:paraId="2888D5C6"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Документационное обеспечение управления и архивоведение</w:t>
            </w:r>
          </w:p>
        </w:tc>
        <w:tc>
          <w:tcPr>
            <w:tcW w:w="2126" w:type="dxa"/>
            <w:tcBorders>
              <w:left w:val="double" w:sz="4" w:space="0" w:color="auto"/>
              <w:right w:val="double" w:sz="4" w:space="0" w:color="auto"/>
            </w:tcBorders>
            <w:shd w:val="clear" w:color="auto" w:fill="auto"/>
            <w:noWrap/>
            <w:vAlign w:val="center"/>
            <w:hideMark/>
          </w:tcPr>
          <w:p w14:paraId="12F3DA0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412</w:t>
            </w:r>
          </w:p>
        </w:tc>
        <w:tc>
          <w:tcPr>
            <w:tcW w:w="1984" w:type="dxa"/>
            <w:tcBorders>
              <w:left w:val="double" w:sz="4" w:space="0" w:color="auto"/>
              <w:right w:val="double" w:sz="4" w:space="0" w:color="auto"/>
            </w:tcBorders>
            <w:vAlign w:val="center"/>
          </w:tcPr>
          <w:p w14:paraId="7AD54D38" w14:textId="776EFE5D"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460</w:t>
            </w:r>
          </w:p>
        </w:tc>
      </w:tr>
      <w:tr w:rsidR="00E0548E" w:rsidRPr="00E0548E" w14:paraId="68C42ADD" w14:textId="6400681C"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D3EB1CD"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49.02.01</w:t>
            </w:r>
          </w:p>
        </w:tc>
        <w:tc>
          <w:tcPr>
            <w:tcW w:w="8931" w:type="dxa"/>
            <w:shd w:val="clear" w:color="auto" w:fill="auto"/>
            <w:noWrap/>
            <w:vAlign w:val="bottom"/>
            <w:hideMark/>
          </w:tcPr>
          <w:p w14:paraId="0937B43B"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Физическая культура</w:t>
            </w:r>
          </w:p>
        </w:tc>
        <w:tc>
          <w:tcPr>
            <w:tcW w:w="2126" w:type="dxa"/>
            <w:tcBorders>
              <w:left w:val="double" w:sz="4" w:space="0" w:color="auto"/>
              <w:right w:val="double" w:sz="4" w:space="0" w:color="auto"/>
            </w:tcBorders>
            <w:shd w:val="clear" w:color="auto" w:fill="auto"/>
            <w:noWrap/>
            <w:vAlign w:val="center"/>
            <w:hideMark/>
          </w:tcPr>
          <w:p w14:paraId="508711D6"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24</w:t>
            </w:r>
          </w:p>
        </w:tc>
        <w:tc>
          <w:tcPr>
            <w:tcW w:w="1984" w:type="dxa"/>
            <w:tcBorders>
              <w:left w:val="double" w:sz="4" w:space="0" w:color="auto"/>
              <w:right w:val="double" w:sz="4" w:space="0" w:color="auto"/>
            </w:tcBorders>
            <w:vAlign w:val="center"/>
          </w:tcPr>
          <w:p w14:paraId="7EA6E34B" w14:textId="50218566"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27</w:t>
            </w:r>
          </w:p>
        </w:tc>
      </w:tr>
      <w:tr w:rsidR="00E0548E" w:rsidRPr="00E0548E" w14:paraId="165367C2" w14:textId="636AAE61"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48AD3E3F"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49.02.03</w:t>
            </w:r>
          </w:p>
        </w:tc>
        <w:tc>
          <w:tcPr>
            <w:tcW w:w="8931" w:type="dxa"/>
            <w:shd w:val="clear" w:color="auto" w:fill="auto"/>
            <w:noWrap/>
            <w:vAlign w:val="bottom"/>
            <w:hideMark/>
          </w:tcPr>
          <w:p w14:paraId="3939C82F"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Спорт</w:t>
            </w:r>
          </w:p>
        </w:tc>
        <w:tc>
          <w:tcPr>
            <w:tcW w:w="2126" w:type="dxa"/>
            <w:tcBorders>
              <w:left w:val="double" w:sz="4" w:space="0" w:color="auto"/>
              <w:right w:val="double" w:sz="4" w:space="0" w:color="auto"/>
            </w:tcBorders>
            <w:shd w:val="clear" w:color="auto" w:fill="auto"/>
            <w:noWrap/>
            <w:vAlign w:val="center"/>
            <w:hideMark/>
          </w:tcPr>
          <w:p w14:paraId="0C25845C"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20</w:t>
            </w:r>
          </w:p>
        </w:tc>
        <w:tc>
          <w:tcPr>
            <w:tcW w:w="1984" w:type="dxa"/>
            <w:tcBorders>
              <w:left w:val="double" w:sz="4" w:space="0" w:color="auto"/>
              <w:right w:val="double" w:sz="4" w:space="0" w:color="auto"/>
            </w:tcBorders>
            <w:vAlign w:val="center"/>
          </w:tcPr>
          <w:p w14:paraId="0EB09C14" w14:textId="75E7DC72"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24</w:t>
            </w:r>
          </w:p>
        </w:tc>
      </w:tr>
      <w:tr w:rsidR="00E0548E" w:rsidRPr="00E0548E" w14:paraId="722701BA" w14:textId="286060C4"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8C04902"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51.02.01</w:t>
            </w:r>
          </w:p>
        </w:tc>
        <w:tc>
          <w:tcPr>
            <w:tcW w:w="8931" w:type="dxa"/>
            <w:shd w:val="clear" w:color="auto" w:fill="auto"/>
            <w:noWrap/>
            <w:vAlign w:val="bottom"/>
            <w:hideMark/>
          </w:tcPr>
          <w:p w14:paraId="23BD88CD"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Народное художественное творчество (по видам)</w:t>
            </w:r>
          </w:p>
        </w:tc>
        <w:tc>
          <w:tcPr>
            <w:tcW w:w="2126" w:type="dxa"/>
            <w:tcBorders>
              <w:left w:val="double" w:sz="4" w:space="0" w:color="auto"/>
              <w:right w:val="double" w:sz="4" w:space="0" w:color="auto"/>
            </w:tcBorders>
            <w:shd w:val="clear" w:color="auto" w:fill="auto"/>
            <w:noWrap/>
            <w:vAlign w:val="center"/>
            <w:hideMark/>
          </w:tcPr>
          <w:p w14:paraId="6D4E5BDC"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left w:val="double" w:sz="4" w:space="0" w:color="auto"/>
              <w:right w:val="double" w:sz="4" w:space="0" w:color="auto"/>
            </w:tcBorders>
            <w:vAlign w:val="center"/>
          </w:tcPr>
          <w:p w14:paraId="146D0D35" w14:textId="0C4E73E3"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r w:rsidR="00E0548E" w:rsidRPr="00E0548E" w14:paraId="07AF6D86" w14:textId="36A0611A"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D7A31AF"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51.02.02</w:t>
            </w:r>
          </w:p>
        </w:tc>
        <w:tc>
          <w:tcPr>
            <w:tcW w:w="8931" w:type="dxa"/>
            <w:shd w:val="clear" w:color="auto" w:fill="auto"/>
            <w:noWrap/>
            <w:vAlign w:val="bottom"/>
            <w:hideMark/>
          </w:tcPr>
          <w:p w14:paraId="33D0DCD1"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Социально-культурная деятельность (по видам)</w:t>
            </w:r>
          </w:p>
        </w:tc>
        <w:tc>
          <w:tcPr>
            <w:tcW w:w="2126" w:type="dxa"/>
            <w:tcBorders>
              <w:left w:val="double" w:sz="4" w:space="0" w:color="auto"/>
              <w:right w:val="double" w:sz="4" w:space="0" w:color="auto"/>
            </w:tcBorders>
            <w:shd w:val="clear" w:color="auto" w:fill="auto"/>
            <w:noWrap/>
            <w:vAlign w:val="center"/>
            <w:hideMark/>
          </w:tcPr>
          <w:p w14:paraId="6C40A96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26</w:t>
            </w:r>
          </w:p>
        </w:tc>
        <w:tc>
          <w:tcPr>
            <w:tcW w:w="1984" w:type="dxa"/>
            <w:tcBorders>
              <w:left w:val="double" w:sz="4" w:space="0" w:color="auto"/>
              <w:right w:val="double" w:sz="4" w:space="0" w:color="auto"/>
            </w:tcBorders>
            <w:vAlign w:val="center"/>
          </w:tcPr>
          <w:p w14:paraId="41B9FAC9" w14:textId="4990EF38"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31</w:t>
            </w:r>
          </w:p>
        </w:tc>
      </w:tr>
      <w:tr w:rsidR="00E0548E" w:rsidRPr="00E0548E" w14:paraId="188EA827" w14:textId="16D6D0C8"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0095B75" w14:textId="77777777" w:rsidR="00E0548E" w:rsidRPr="00AD5225" w:rsidRDefault="00E0548E" w:rsidP="005B610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51.02.03</w:t>
            </w:r>
          </w:p>
        </w:tc>
        <w:tc>
          <w:tcPr>
            <w:tcW w:w="8931" w:type="dxa"/>
            <w:shd w:val="clear" w:color="auto" w:fill="auto"/>
            <w:noWrap/>
            <w:vAlign w:val="bottom"/>
            <w:hideMark/>
          </w:tcPr>
          <w:p w14:paraId="32069708" w14:textId="77777777" w:rsidR="00E0548E" w:rsidRPr="00AD5225" w:rsidRDefault="00E0548E" w:rsidP="005B610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Библиотечно-информационная деятельность</w:t>
            </w:r>
          </w:p>
        </w:tc>
        <w:tc>
          <w:tcPr>
            <w:tcW w:w="2126" w:type="dxa"/>
            <w:tcBorders>
              <w:left w:val="double" w:sz="4" w:space="0" w:color="auto"/>
              <w:right w:val="double" w:sz="4" w:space="0" w:color="auto"/>
            </w:tcBorders>
            <w:shd w:val="clear" w:color="auto" w:fill="auto"/>
            <w:noWrap/>
            <w:vAlign w:val="center"/>
            <w:hideMark/>
          </w:tcPr>
          <w:p w14:paraId="32D10A8E"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43</w:t>
            </w:r>
          </w:p>
        </w:tc>
        <w:tc>
          <w:tcPr>
            <w:tcW w:w="1984" w:type="dxa"/>
            <w:tcBorders>
              <w:left w:val="double" w:sz="4" w:space="0" w:color="auto"/>
              <w:right w:val="double" w:sz="4" w:space="0" w:color="auto"/>
            </w:tcBorders>
            <w:vAlign w:val="center"/>
          </w:tcPr>
          <w:p w14:paraId="4A144160" w14:textId="2AD4058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51</w:t>
            </w:r>
          </w:p>
        </w:tc>
      </w:tr>
      <w:tr w:rsidR="00E0548E" w:rsidRPr="00E0548E" w14:paraId="5D2AF856" w14:textId="061CECF9"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3D5AD58"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52.02.01</w:t>
            </w:r>
          </w:p>
        </w:tc>
        <w:tc>
          <w:tcPr>
            <w:tcW w:w="8931" w:type="dxa"/>
            <w:shd w:val="clear" w:color="auto" w:fill="auto"/>
            <w:noWrap/>
            <w:vAlign w:val="bottom"/>
            <w:hideMark/>
          </w:tcPr>
          <w:p w14:paraId="2767E642"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Искусство балета</w:t>
            </w:r>
          </w:p>
        </w:tc>
        <w:tc>
          <w:tcPr>
            <w:tcW w:w="2126" w:type="dxa"/>
            <w:tcBorders>
              <w:left w:val="double" w:sz="4" w:space="0" w:color="auto"/>
              <w:right w:val="double" w:sz="4" w:space="0" w:color="auto"/>
            </w:tcBorders>
            <w:shd w:val="clear" w:color="auto" w:fill="auto"/>
            <w:noWrap/>
            <w:vAlign w:val="center"/>
            <w:hideMark/>
          </w:tcPr>
          <w:p w14:paraId="72AC75AA"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1EBBD1EB" w14:textId="37AEECC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9</w:t>
            </w:r>
          </w:p>
        </w:tc>
      </w:tr>
      <w:tr w:rsidR="00E0548E" w:rsidRPr="00E0548E" w14:paraId="46CF54B7" w14:textId="2670E676"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485F11A"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52.02.04</w:t>
            </w:r>
          </w:p>
        </w:tc>
        <w:tc>
          <w:tcPr>
            <w:tcW w:w="8931" w:type="dxa"/>
            <w:shd w:val="clear" w:color="auto" w:fill="auto"/>
            <w:noWrap/>
            <w:vAlign w:val="bottom"/>
            <w:hideMark/>
          </w:tcPr>
          <w:p w14:paraId="317F67EF"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Актерское искусство</w:t>
            </w:r>
          </w:p>
        </w:tc>
        <w:tc>
          <w:tcPr>
            <w:tcW w:w="2126" w:type="dxa"/>
            <w:tcBorders>
              <w:left w:val="double" w:sz="4" w:space="0" w:color="auto"/>
              <w:right w:val="double" w:sz="4" w:space="0" w:color="auto"/>
            </w:tcBorders>
            <w:shd w:val="clear" w:color="auto" w:fill="auto"/>
            <w:noWrap/>
            <w:vAlign w:val="center"/>
            <w:hideMark/>
          </w:tcPr>
          <w:p w14:paraId="546F244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5445F849" w14:textId="6CB8D215"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191FF337" w14:textId="1B52E3EF"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AF1CEAB"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53.02.01</w:t>
            </w:r>
          </w:p>
        </w:tc>
        <w:tc>
          <w:tcPr>
            <w:tcW w:w="8931" w:type="dxa"/>
            <w:shd w:val="clear" w:color="auto" w:fill="auto"/>
            <w:noWrap/>
            <w:vAlign w:val="bottom"/>
            <w:hideMark/>
          </w:tcPr>
          <w:p w14:paraId="499235F6"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Музыкальное образование</w:t>
            </w:r>
          </w:p>
        </w:tc>
        <w:tc>
          <w:tcPr>
            <w:tcW w:w="2126" w:type="dxa"/>
            <w:tcBorders>
              <w:left w:val="double" w:sz="4" w:space="0" w:color="auto"/>
              <w:right w:val="double" w:sz="4" w:space="0" w:color="auto"/>
            </w:tcBorders>
            <w:shd w:val="clear" w:color="auto" w:fill="auto"/>
            <w:noWrap/>
            <w:vAlign w:val="center"/>
            <w:hideMark/>
          </w:tcPr>
          <w:p w14:paraId="1CAFA37F"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22</w:t>
            </w:r>
          </w:p>
        </w:tc>
        <w:tc>
          <w:tcPr>
            <w:tcW w:w="1984" w:type="dxa"/>
            <w:tcBorders>
              <w:left w:val="double" w:sz="4" w:space="0" w:color="auto"/>
              <w:right w:val="double" w:sz="4" w:space="0" w:color="auto"/>
            </w:tcBorders>
            <w:vAlign w:val="center"/>
          </w:tcPr>
          <w:p w14:paraId="55FF1260" w14:textId="0D14ECD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24</w:t>
            </w:r>
          </w:p>
        </w:tc>
      </w:tr>
      <w:tr w:rsidR="00E0548E" w:rsidRPr="00E0548E" w14:paraId="180BC60B" w14:textId="3570E2D0"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79C241AB"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53.02.03</w:t>
            </w:r>
          </w:p>
        </w:tc>
        <w:tc>
          <w:tcPr>
            <w:tcW w:w="8931" w:type="dxa"/>
            <w:shd w:val="clear" w:color="auto" w:fill="auto"/>
            <w:noWrap/>
            <w:vAlign w:val="bottom"/>
            <w:hideMark/>
          </w:tcPr>
          <w:p w14:paraId="2C5E4245"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Инструментальное исполнительство (по видам инструментов)</w:t>
            </w:r>
          </w:p>
        </w:tc>
        <w:tc>
          <w:tcPr>
            <w:tcW w:w="2126" w:type="dxa"/>
            <w:tcBorders>
              <w:left w:val="double" w:sz="4" w:space="0" w:color="auto"/>
              <w:right w:val="double" w:sz="4" w:space="0" w:color="auto"/>
            </w:tcBorders>
            <w:shd w:val="clear" w:color="auto" w:fill="auto"/>
            <w:noWrap/>
            <w:vAlign w:val="center"/>
            <w:hideMark/>
          </w:tcPr>
          <w:p w14:paraId="18949B05"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11</w:t>
            </w:r>
          </w:p>
        </w:tc>
        <w:tc>
          <w:tcPr>
            <w:tcW w:w="1984" w:type="dxa"/>
            <w:tcBorders>
              <w:left w:val="double" w:sz="4" w:space="0" w:color="auto"/>
              <w:right w:val="double" w:sz="4" w:space="0" w:color="auto"/>
            </w:tcBorders>
            <w:vAlign w:val="center"/>
          </w:tcPr>
          <w:p w14:paraId="46BA1BA8" w14:textId="65B958D5"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13</w:t>
            </w:r>
          </w:p>
        </w:tc>
      </w:tr>
      <w:tr w:rsidR="00E0548E" w:rsidRPr="00E0548E" w14:paraId="456C08B7" w14:textId="6CC3CA8E"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16B94274"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53.02.04</w:t>
            </w:r>
          </w:p>
        </w:tc>
        <w:tc>
          <w:tcPr>
            <w:tcW w:w="8931" w:type="dxa"/>
            <w:shd w:val="clear" w:color="auto" w:fill="auto"/>
            <w:noWrap/>
            <w:vAlign w:val="bottom"/>
            <w:hideMark/>
          </w:tcPr>
          <w:p w14:paraId="5C37274B"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Вокальное искусство</w:t>
            </w:r>
          </w:p>
        </w:tc>
        <w:tc>
          <w:tcPr>
            <w:tcW w:w="2126" w:type="dxa"/>
            <w:tcBorders>
              <w:left w:val="double" w:sz="4" w:space="0" w:color="auto"/>
              <w:right w:val="double" w:sz="4" w:space="0" w:color="auto"/>
            </w:tcBorders>
            <w:shd w:val="clear" w:color="auto" w:fill="auto"/>
            <w:noWrap/>
            <w:vAlign w:val="center"/>
            <w:hideMark/>
          </w:tcPr>
          <w:p w14:paraId="51DA794B"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7</w:t>
            </w:r>
          </w:p>
        </w:tc>
        <w:tc>
          <w:tcPr>
            <w:tcW w:w="1984" w:type="dxa"/>
            <w:tcBorders>
              <w:left w:val="double" w:sz="4" w:space="0" w:color="auto"/>
              <w:right w:val="double" w:sz="4" w:space="0" w:color="auto"/>
            </w:tcBorders>
            <w:vAlign w:val="center"/>
          </w:tcPr>
          <w:p w14:paraId="2E3E9137" w14:textId="7C70DAE0"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9</w:t>
            </w:r>
          </w:p>
        </w:tc>
      </w:tr>
      <w:tr w:rsidR="00E0548E" w:rsidRPr="00E0548E" w14:paraId="4073D132" w14:textId="3155A68D"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5C972AF2"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53.02.06</w:t>
            </w:r>
          </w:p>
        </w:tc>
        <w:tc>
          <w:tcPr>
            <w:tcW w:w="8931" w:type="dxa"/>
            <w:shd w:val="clear" w:color="auto" w:fill="auto"/>
            <w:noWrap/>
            <w:vAlign w:val="bottom"/>
            <w:hideMark/>
          </w:tcPr>
          <w:p w14:paraId="2E577748"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Хоровое дирижирование (53.02.06 Хоровое дирижирование с присвоением квалификаций хормейстер, преподаватель)</w:t>
            </w:r>
          </w:p>
        </w:tc>
        <w:tc>
          <w:tcPr>
            <w:tcW w:w="2126" w:type="dxa"/>
            <w:tcBorders>
              <w:left w:val="double" w:sz="4" w:space="0" w:color="auto"/>
              <w:right w:val="double" w:sz="4" w:space="0" w:color="auto"/>
            </w:tcBorders>
            <w:shd w:val="clear" w:color="auto" w:fill="auto"/>
            <w:noWrap/>
            <w:vAlign w:val="center"/>
            <w:hideMark/>
          </w:tcPr>
          <w:p w14:paraId="2F1B2C00"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3</w:t>
            </w:r>
          </w:p>
        </w:tc>
        <w:tc>
          <w:tcPr>
            <w:tcW w:w="1984" w:type="dxa"/>
            <w:tcBorders>
              <w:left w:val="double" w:sz="4" w:space="0" w:color="auto"/>
              <w:right w:val="double" w:sz="4" w:space="0" w:color="auto"/>
            </w:tcBorders>
            <w:vAlign w:val="center"/>
          </w:tcPr>
          <w:p w14:paraId="3DE33236" w14:textId="05B3873C"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4</w:t>
            </w:r>
          </w:p>
        </w:tc>
      </w:tr>
      <w:tr w:rsidR="00E0548E" w:rsidRPr="00E0548E" w14:paraId="15BAD038" w14:textId="500A03EE"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tcBorders>
            <w:shd w:val="clear" w:color="auto" w:fill="auto"/>
            <w:noWrap/>
            <w:hideMark/>
          </w:tcPr>
          <w:p w14:paraId="362D32CC"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53.02.08</w:t>
            </w:r>
          </w:p>
        </w:tc>
        <w:tc>
          <w:tcPr>
            <w:tcW w:w="8931" w:type="dxa"/>
            <w:shd w:val="clear" w:color="auto" w:fill="auto"/>
            <w:noWrap/>
            <w:vAlign w:val="bottom"/>
            <w:hideMark/>
          </w:tcPr>
          <w:p w14:paraId="7F028875"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Музыкальное звукооператорское мастерство</w:t>
            </w:r>
          </w:p>
        </w:tc>
        <w:tc>
          <w:tcPr>
            <w:tcW w:w="2126" w:type="dxa"/>
            <w:tcBorders>
              <w:left w:val="double" w:sz="4" w:space="0" w:color="auto"/>
              <w:right w:val="double" w:sz="4" w:space="0" w:color="auto"/>
            </w:tcBorders>
            <w:shd w:val="clear" w:color="auto" w:fill="auto"/>
            <w:noWrap/>
            <w:vAlign w:val="center"/>
            <w:hideMark/>
          </w:tcPr>
          <w:p w14:paraId="0F1AE473"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6</w:t>
            </w:r>
          </w:p>
        </w:tc>
        <w:tc>
          <w:tcPr>
            <w:tcW w:w="1984" w:type="dxa"/>
            <w:tcBorders>
              <w:left w:val="double" w:sz="4" w:space="0" w:color="auto"/>
              <w:right w:val="double" w:sz="4" w:space="0" w:color="auto"/>
            </w:tcBorders>
            <w:vAlign w:val="center"/>
          </w:tcPr>
          <w:p w14:paraId="2B4591C9" w14:textId="6588B600"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7</w:t>
            </w:r>
          </w:p>
        </w:tc>
      </w:tr>
      <w:tr w:rsidR="00E0548E" w:rsidRPr="00E0548E" w14:paraId="6578B2BE" w14:textId="26F69B12"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bottom w:val="single" w:sz="4" w:space="0" w:color="auto"/>
            </w:tcBorders>
            <w:shd w:val="clear" w:color="auto" w:fill="auto"/>
            <w:noWrap/>
            <w:hideMark/>
          </w:tcPr>
          <w:p w14:paraId="3AD2BD91"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lastRenderedPageBreak/>
              <w:t>54.02.01</w:t>
            </w:r>
          </w:p>
        </w:tc>
        <w:tc>
          <w:tcPr>
            <w:tcW w:w="8931" w:type="dxa"/>
            <w:tcBorders>
              <w:bottom w:val="single" w:sz="4" w:space="0" w:color="auto"/>
            </w:tcBorders>
            <w:shd w:val="clear" w:color="auto" w:fill="auto"/>
            <w:noWrap/>
            <w:vAlign w:val="bottom"/>
            <w:hideMark/>
          </w:tcPr>
          <w:p w14:paraId="41BF476D"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Дизайн (по отраслям)</w:t>
            </w:r>
          </w:p>
        </w:tc>
        <w:tc>
          <w:tcPr>
            <w:tcW w:w="2126" w:type="dxa"/>
            <w:tcBorders>
              <w:left w:val="double" w:sz="4" w:space="0" w:color="auto"/>
              <w:bottom w:val="single" w:sz="4" w:space="0" w:color="auto"/>
              <w:right w:val="double" w:sz="4" w:space="0" w:color="auto"/>
            </w:tcBorders>
            <w:shd w:val="clear" w:color="auto" w:fill="auto"/>
            <w:noWrap/>
            <w:vAlign w:val="center"/>
            <w:hideMark/>
          </w:tcPr>
          <w:p w14:paraId="1D79D1F7"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2</w:t>
            </w:r>
          </w:p>
        </w:tc>
        <w:tc>
          <w:tcPr>
            <w:tcW w:w="1984" w:type="dxa"/>
            <w:tcBorders>
              <w:left w:val="double" w:sz="4" w:space="0" w:color="auto"/>
              <w:bottom w:val="single" w:sz="4" w:space="0" w:color="auto"/>
              <w:right w:val="double" w:sz="4" w:space="0" w:color="auto"/>
            </w:tcBorders>
            <w:vAlign w:val="center"/>
          </w:tcPr>
          <w:p w14:paraId="5DA7CD37" w14:textId="0BBC6DC4"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3</w:t>
            </w:r>
          </w:p>
        </w:tc>
      </w:tr>
      <w:tr w:rsidR="00E0548E" w:rsidRPr="00E0548E" w14:paraId="60E30BD5" w14:textId="0978A25B"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left w:val="double" w:sz="4" w:space="0" w:color="auto"/>
              <w:bottom w:val="single" w:sz="4" w:space="0" w:color="auto"/>
            </w:tcBorders>
            <w:shd w:val="clear" w:color="auto" w:fill="auto"/>
            <w:noWrap/>
            <w:hideMark/>
          </w:tcPr>
          <w:p w14:paraId="626DFDD6"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54.02.05</w:t>
            </w:r>
          </w:p>
        </w:tc>
        <w:tc>
          <w:tcPr>
            <w:tcW w:w="8931" w:type="dxa"/>
            <w:tcBorders>
              <w:bottom w:val="single" w:sz="4" w:space="0" w:color="auto"/>
            </w:tcBorders>
            <w:shd w:val="clear" w:color="auto" w:fill="auto"/>
            <w:noWrap/>
            <w:vAlign w:val="bottom"/>
            <w:hideMark/>
          </w:tcPr>
          <w:p w14:paraId="30AFDA47"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Живопись (по видам) (54.02.05 Живопись с присвоением квалификаций художник-живописец, преподаватель)</w:t>
            </w:r>
          </w:p>
        </w:tc>
        <w:tc>
          <w:tcPr>
            <w:tcW w:w="2126" w:type="dxa"/>
            <w:tcBorders>
              <w:left w:val="double" w:sz="4" w:space="0" w:color="auto"/>
              <w:bottom w:val="single" w:sz="4" w:space="0" w:color="auto"/>
              <w:right w:val="double" w:sz="4" w:space="0" w:color="auto"/>
            </w:tcBorders>
            <w:shd w:val="clear" w:color="auto" w:fill="auto"/>
            <w:noWrap/>
            <w:vAlign w:val="center"/>
            <w:hideMark/>
          </w:tcPr>
          <w:p w14:paraId="6B48BF62"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14</w:t>
            </w:r>
          </w:p>
        </w:tc>
        <w:tc>
          <w:tcPr>
            <w:tcW w:w="1984" w:type="dxa"/>
            <w:tcBorders>
              <w:left w:val="double" w:sz="4" w:space="0" w:color="auto"/>
              <w:bottom w:val="single" w:sz="4" w:space="0" w:color="auto"/>
              <w:right w:val="double" w:sz="4" w:space="0" w:color="auto"/>
            </w:tcBorders>
            <w:vAlign w:val="center"/>
          </w:tcPr>
          <w:p w14:paraId="73F93BB2" w14:textId="7BAEF63B"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15</w:t>
            </w:r>
          </w:p>
        </w:tc>
      </w:tr>
      <w:tr w:rsidR="00E0548E" w:rsidRPr="00E0548E" w14:paraId="673B44D5" w14:textId="3B74162C" w:rsidTr="00DA631A">
        <w:tblPrEx>
          <w:tblBorders>
            <w:top w:val="single" w:sz="4" w:space="0" w:color="auto"/>
            <w:left w:val="single" w:sz="4" w:space="0" w:color="auto"/>
            <w:bottom w:val="single" w:sz="4" w:space="0" w:color="auto"/>
            <w:right w:val="single" w:sz="4" w:space="0" w:color="auto"/>
          </w:tblBorders>
        </w:tblPrEx>
        <w:trPr>
          <w:gridBefore w:val="1"/>
          <w:wBefore w:w="10" w:type="dxa"/>
          <w:cantSplit/>
        </w:trPr>
        <w:tc>
          <w:tcPr>
            <w:tcW w:w="1294" w:type="dxa"/>
            <w:tcBorders>
              <w:top w:val="single" w:sz="4" w:space="0" w:color="auto"/>
              <w:left w:val="double" w:sz="4" w:space="0" w:color="auto"/>
              <w:bottom w:val="double" w:sz="4" w:space="0" w:color="auto"/>
            </w:tcBorders>
            <w:shd w:val="clear" w:color="auto" w:fill="auto"/>
            <w:noWrap/>
            <w:hideMark/>
          </w:tcPr>
          <w:p w14:paraId="0149E6B0" w14:textId="77777777" w:rsidR="00E0548E" w:rsidRPr="00AD5225" w:rsidRDefault="00E0548E" w:rsidP="00E0548E">
            <w:pPr>
              <w:spacing w:after="0" w:line="240" w:lineRule="auto"/>
              <w:jc w:val="center"/>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55.02.01</w:t>
            </w:r>
          </w:p>
        </w:tc>
        <w:tc>
          <w:tcPr>
            <w:tcW w:w="8931" w:type="dxa"/>
            <w:tcBorders>
              <w:top w:val="single" w:sz="4" w:space="0" w:color="auto"/>
              <w:bottom w:val="double" w:sz="4" w:space="0" w:color="auto"/>
            </w:tcBorders>
            <w:shd w:val="clear" w:color="auto" w:fill="auto"/>
            <w:noWrap/>
            <w:vAlign w:val="bottom"/>
            <w:hideMark/>
          </w:tcPr>
          <w:p w14:paraId="0B23AE87" w14:textId="77777777" w:rsidR="00E0548E" w:rsidRPr="00AD5225" w:rsidRDefault="00E0548E" w:rsidP="00E0548E">
            <w:pPr>
              <w:spacing w:after="0" w:line="240" w:lineRule="auto"/>
              <w:rPr>
                <w:rFonts w:ascii="Times New Roman" w:eastAsia="Times New Roman" w:hAnsi="Times New Roman"/>
                <w:sz w:val="24"/>
                <w:szCs w:val="24"/>
                <w:lang w:eastAsia="ru-RU"/>
              </w:rPr>
            </w:pPr>
            <w:r w:rsidRPr="00AD5225">
              <w:rPr>
                <w:rFonts w:ascii="Times New Roman" w:eastAsia="Times New Roman" w:hAnsi="Times New Roman"/>
                <w:sz w:val="24"/>
                <w:szCs w:val="24"/>
                <w:lang w:eastAsia="ru-RU"/>
              </w:rPr>
              <w:t>Театральная и аудиовизуальная техника (по видам)</w:t>
            </w:r>
          </w:p>
        </w:tc>
        <w:tc>
          <w:tcPr>
            <w:tcW w:w="2126"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07C9E3F8" w14:textId="77777777"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eastAsia="Times New Roman" w:hAnsi="Times New Roman" w:cs="Times New Roman"/>
                <w:sz w:val="24"/>
                <w:szCs w:val="24"/>
                <w:lang w:eastAsia="ru-RU"/>
              </w:rPr>
              <w:t>4</w:t>
            </w:r>
          </w:p>
        </w:tc>
        <w:tc>
          <w:tcPr>
            <w:tcW w:w="1984" w:type="dxa"/>
            <w:tcBorders>
              <w:top w:val="single" w:sz="4" w:space="0" w:color="auto"/>
              <w:left w:val="double" w:sz="4" w:space="0" w:color="auto"/>
              <w:bottom w:val="double" w:sz="4" w:space="0" w:color="auto"/>
              <w:right w:val="double" w:sz="4" w:space="0" w:color="auto"/>
            </w:tcBorders>
            <w:vAlign w:val="center"/>
          </w:tcPr>
          <w:p w14:paraId="6F836F39" w14:textId="6689D04E" w:rsidR="00E0548E" w:rsidRPr="00E0548E" w:rsidRDefault="00E0548E" w:rsidP="00E0548E">
            <w:pPr>
              <w:spacing w:after="0" w:line="240" w:lineRule="auto"/>
              <w:jc w:val="center"/>
              <w:rPr>
                <w:rFonts w:ascii="Times New Roman" w:eastAsia="Times New Roman" w:hAnsi="Times New Roman" w:cs="Times New Roman"/>
                <w:sz w:val="24"/>
                <w:szCs w:val="24"/>
                <w:lang w:eastAsia="ru-RU"/>
              </w:rPr>
            </w:pPr>
            <w:r w:rsidRPr="00E0548E">
              <w:rPr>
                <w:rFonts w:ascii="Times New Roman" w:hAnsi="Times New Roman" w:cs="Times New Roman"/>
                <w:sz w:val="24"/>
                <w:szCs w:val="24"/>
              </w:rPr>
              <w:t>5</w:t>
            </w:r>
          </w:p>
        </w:tc>
      </w:tr>
    </w:tbl>
    <w:p w14:paraId="138B65C0" w14:textId="77777777" w:rsidR="00E51F09" w:rsidRDefault="00E51F09" w:rsidP="008577D9">
      <w:pPr>
        <w:jc w:val="center"/>
        <w:rPr>
          <w:rFonts w:ascii="Times New Roman" w:eastAsia="Times New Roman" w:hAnsi="Times New Roman" w:cs="Times New Roman"/>
          <w:b/>
          <w:sz w:val="28"/>
          <w:szCs w:val="28"/>
          <w:lang w:eastAsia="ru-RU"/>
        </w:rPr>
      </w:pPr>
    </w:p>
    <w:p w14:paraId="3D1D1062" w14:textId="77777777" w:rsidR="00E51F09" w:rsidRPr="006E4799" w:rsidRDefault="00E51F09" w:rsidP="008577D9">
      <w:pPr>
        <w:jc w:val="center"/>
        <w:rPr>
          <w:rFonts w:ascii="Times New Roman" w:eastAsia="Times New Roman" w:hAnsi="Times New Roman" w:cs="Times New Roman"/>
          <w:b/>
          <w:sz w:val="28"/>
          <w:szCs w:val="28"/>
          <w:lang w:eastAsia="ru-RU"/>
        </w:rPr>
      </w:pPr>
    </w:p>
    <w:p w14:paraId="1BE99A9C" w14:textId="77777777" w:rsidR="008577D9" w:rsidRPr="006E4799" w:rsidRDefault="008577D9" w:rsidP="008577D9">
      <w:pPr>
        <w:rPr>
          <w:rFonts w:ascii="Calibri" w:eastAsia="Calibri" w:hAnsi="Calibri" w:cs="Times New Roman"/>
          <w:b/>
          <w:color w:val="FF0000"/>
          <w:sz w:val="36"/>
          <w:szCs w:val="36"/>
        </w:rPr>
      </w:pPr>
    </w:p>
    <w:p w14:paraId="27D18AE0" w14:textId="414EF2BA" w:rsidR="00DA6CB6" w:rsidRPr="00DA6CB6" w:rsidRDefault="00DA6CB6" w:rsidP="00DA6CB6">
      <w:pPr>
        <w:rPr>
          <w:rFonts w:ascii="Times New Roman" w:eastAsia="Times New Roman" w:hAnsi="Times New Roman" w:cs="Times New Roman"/>
          <w:sz w:val="28"/>
          <w:szCs w:val="28"/>
          <w:lang w:eastAsia="ru-RU"/>
        </w:rPr>
      </w:pPr>
    </w:p>
    <w:p w14:paraId="2CC96FC5" w14:textId="77777777" w:rsidR="00DA6CB6" w:rsidRPr="00DA6CB6" w:rsidRDefault="00DA6CB6" w:rsidP="00DA6CB6">
      <w:pPr>
        <w:jc w:val="center"/>
        <w:rPr>
          <w:rFonts w:ascii="Calibri" w:eastAsia="Calibri" w:hAnsi="Calibri" w:cs="Times New Roman"/>
          <w:sz w:val="28"/>
          <w:szCs w:val="28"/>
        </w:rPr>
      </w:pPr>
      <w:r w:rsidRPr="00DA6CB6">
        <w:rPr>
          <w:rFonts w:ascii="Times New Roman" w:eastAsia="Times New Roman" w:hAnsi="Times New Roman" w:cs="Times New Roman"/>
          <w:b/>
          <w:sz w:val="28"/>
          <w:szCs w:val="28"/>
          <w:lang w:eastAsia="ru-RU"/>
        </w:rPr>
        <w:t xml:space="preserve"> </w:t>
      </w:r>
    </w:p>
    <w:p w14:paraId="46D19B7A" w14:textId="77777777" w:rsidR="00DA6CB6" w:rsidRPr="00DA6CB6" w:rsidRDefault="00DA6CB6" w:rsidP="00DA6CB6">
      <w:pPr>
        <w:rPr>
          <w:rFonts w:ascii="Calibri" w:eastAsia="Calibri" w:hAnsi="Calibri" w:cs="Times New Roman"/>
        </w:rPr>
        <w:sectPr w:rsidR="00DA6CB6" w:rsidRPr="00DA6CB6" w:rsidSect="00A00D51">
          <w:pgSz w:w="16838" w:h="11906" w:orient="landscape"/>
          <w:pgMar w:top="851" w:right="1134" w:bottom="1701" w:left="1134" w:header="709" w:footer="709" w:gutter="0"/>
          <w:cols w:space="708"/>
          <w:docGrid w:linePitch="360"/>
        </w:sectPr>
      </w:pPr>
    </w:p>
    <w:p w14:paraId="37962756" w14:textId="77777777" w:rsidR="00CE2675" w:rsidRDefault="00CE2675" w:rsidP="00DA6CB6">
      <w:pPr>
        <w:spacing w:after="0" w:line="360" w:lineRule="auto"/>
        <w:jc w:val="center"/>
        <w:rPr>
          <w:rFonts w:ascii="Times New Roman" w:eastAsia="Calibri" w:hAnsi="Times New Roman" w:cs="Times New Roman"/>
          <w:sz w:val="28"/>
          <w:szCs w:val="28"/>
        </w:rPr>
      </w:pPr>
    </w:p>
    <w:p w14:paraId="72467906" w14:textId="6ED233D7" w:rsidR="00DA6CB6" w:rsidRDefault="00DA6CB6" w:rsidP="00DA6CB6">
      <w:pPr>
        <w:spacing w:after="0" w:line="360" w:lineRule="auto"/>
        <w:jc w:val="center"/>
        <w:rPr>
          <w:rFonts w:ascii="Times New Roman" w:eastAsia="Calibri" w:hAnsi="Times New Roman" w:cs="Times New Roman"/>
          <w:sz w:val="28"/>
          <w:szCs w:val="28"/>
        </w:rPr>
      </w:pPr>
      <w:r w:rsidRPr="00CE2675">
        <w:rPr>
          <w:rFonts w:ascii="Times New Roman" w:eastAsia="Calibri" w:hAnsi="Times New Roman" w:cs="Times New Roman"/>
          <w:sz w:val="28"/>
          <w:szCs w:val="28"/>
        </w:rPr>
        <w:t>*   *   *</w:t>
      </w:r>
      <w:r w:rsidR="00CA257A" w:rsidRPr="00CE2675">
        <w:rPr>
          <w:rFonts w:ascii="Times New Roman" w:eastAsia="Calibri" w:hAnsi="Times New Roman" w:cs="Times New Roman"/>
          <w:sz w:val="28"/>
          <w:szCs w:val="28"/>
        </w:rPr>
        <w:t xml:space="preserve"> </w:t>
      </w:r>
      <w:r w:rsidR="00A358DA" w:rsidRPr="00CE2675">
        <w:rPr>
          <w:rFonts w:ascii="Times New Roman" w:eastAsia="Calibri" w:hAnsi="Times New Roman" w:cs="Times New Roman"/>
          <w:sz w:val="28"/>
          <w:szCs w:val="28"/>
        </w:rPr>
        <w:t xml:space="preserve"> </w:t>
      </w:r>
      <w:r w:rsidR="00CA257A" w:rsidRPr="00CE2675">
        <w:rPr>
          <w:rFonts w:ascii="Times New Roman" w:eastAsia="Calibri" w:hAnsi="Times New Roman" w:cs="Times New Roman"/>
          <w:sz w:val="28"/>
          <w:szCs w:val="28"/>
        </w:rPr>
        <w:t xml:space="preserve"> </w:t>
      </w:r>
      <w:r w:rsidR="00CA257A" w:rsidRPr="00A305F5">
        <w:rPr>
          <w:rFonts w:ascii="Times New Roman" w:eastAsia="Calibri" w:hAnsi="Times New Roman" w:cs="Times New Roman"/>
          <w:b/>
          <w:bCs/>
          <w:sz w:val="28"/>
          <w:szCs w:val="28"/>
        </w:rPr>
        <w:t>Некоторые обобщения</w:t>
      </w:r>
      <w:r w:rsidR="00CE2675" w:rsidRPr="00A305F5">
        <w:rPr>
          <w:rFonts w:ascii="Times New Roman" w:eastAsia="Calibri" w:hAnsi="Times New Roman" w:cs="Times New Roman"/>
          <w:b/>
          <w:bCs/>
          <w:sz w:val="28"/>
          <w:szCs w:val="28"/>
        </w:rPr>
        <w:t xml:space="preserve"> по результатам </w:t>
      </w:r>
      <w:r w:rsidR="00A305F5" w:rsidRPr="00A305F5">
        <w:rPr>
          <w:rFonts w:ascii="Times New Roman" w:eastAsia="Calibri" w:hAnsi="Times New Roman" w:cs="Times New Roman"/>
          <w:b/>
          <w:bCs/>
          <w:sz w:val="28"/>
          <w:szCs w:val="28"/>
        </w:rPr>
        <w:t>исследования</w:t>
      </w:r>
      <w:r w:rsidR="00CA257A" w:rsidRPr="00CE2675">
        <w:rPr>
          <w:rFonts w:ascii="Times New Roman" w:eastAsia="Calibri" w:hAnsi="Times New Roman" w:cs="Times New Roman"/>
          <w:sz w:val="28"/>
          <w:szCs w:val="28"/>
        </w:rPr>
        <w:t xml:space="preserve">   *   *   *</w:t>
      </w:r>
    </w:p>
    <w:p w14:paraId="5E9FF9DE" w14:textId="77777777" w:rsidR="00CE2675" w:rsidRPr="00CE2675" w:rsidRDefault="00CE2675" w:rsidP="00DA6CB6">
      <w:pPr>
        <w:spacing w:after="0" w:line="360" w:lineRule="auto"/>
        <w:jc w:val="center"/>
        <w:rPr>
          <w:rFonts w:ascii="Times New Roman" w:eastAsia="Calibri" w:hAnsi="Times New Roman" w:cs="Times New Roman"/>
          <w:sz w:val="28"/>
          <w:szCs w:val="28"/>
        </w:rPr>
      </w:pPr>
    </w:p>
    <w:p w14:paraId="149DD5FD" w14:textId="5D7EA5C2" w:rsidR="00DA6CB6" w:rsidRPr="00CE2675" w:rsidRDefault="00CA257A" w:rsidP="00DA6CB6">
      <w:pPr>
        <w:spacing w:after="0" w:line="360" w:lineRule="auto"/>
        <w:ind w:firstLine="709"/>
        <w:jc w:val="both"/>
        <w:rPr>
          <w:rFonts w:ascii="Times New Roman" w:eastAsia="Calibri" w:hAnsi="Times New Roman" w:cs="Times New Roman"/>
          <w:kern w:val="2"/>
          <w:sz w:val="28"/>
          <w:szCs w:val="28"/>
        </w:rPr>
      </w:pPr>
      <w:r w:rsidRPr="00CE2675">
        <w:rPr>
          <w:rFonts w:ascii="Times New Roman" w:eastAsia="Calibri" w:hAnsi="Times New Roman" w:cs="Times New Roman"/>
          <w:kern w:val="2"/>
          <w:sz w:val="28"/>
          <w:szCs w:val="28"/>
        </w:rPr>
        <w:t>Д</w:t>
      </w:r>
      <w:r w:rsidR="00DA6CB6" w:rsidRPr="00CE2675">
        <w:rPr>
          <w:rFonts w:ascii="Times New Roman" w:eastAsia="Calibri" w:hAnsi="Times New Roman" w:cs="Times New Roman"/>
          <w:kern w:val="2"/>
          <w:sz w:val="28"/>
          <w:szCs w:val="28"/>
        </w:rPr>
        <w:t xml:space="preserve">ля воспроизводства кадровой структуры экономики Самарской области ежегодно требуется более 11 тысяч специалистов с высшим образованием, </w:t>
      </w:r>
      <w:r w:rsidR="00CE2675" w:rsidRPr="00CE2675">
        <w:rPr>
          <w:rFonts w:ascii="Times New Roman" w:eastAsia="Calibri" w:hAnsi="Times New Roman" w:cs="Times New Roman"/>
          <w:kern w:val="2"/>
          <w:sz w:val="28"/>
          <w:szCs w:val="28"/>
        </w:rPr>
        <w:t>около</w:t>
      </w:r>
      <w:r w:rsidR="00DA6CB6" w:rsidRPr="00CE2675">
        <w:rPr>
          <w:rFonts w:ascii="Times New Roman" w:eastAsia="Calibri" w:hAnsi="Times New Roman" w:cs="Times New Roman"/>
          <w:kern w:val="2"/>
          <w:sz w:val="28"/>
          <w:szCs w:val="28"/>
        </w:rPr>
        <w:t xml:space="preserve"> 20 тысяч работников со средним профессиональным образованием, и </w:t>
      </w:r>
      <w:r w:rsidR="00CE2675" w:rsidRPr="00CE2675">
        <w:rPr>
          <w:rFonts w:ascii="Times New Roman" w:eastAsia="Calibri" w:hAnsi="Times New Roman" w:cs="Times New Roman"/>
          <w:kern w:val="2"/>
          <w:sz w:val="28"/>
          <w:szCs w:val="28"/>
        </w:rPr>
        <w:t>более</w:t>
      </w:r>
      <w:r w:rsidR="00DA6CB6" w:rsidRPr="00CE2675">
        <w:rPr>
          <w:rFonts w:ascii="Times New Roman" w:eastAsia="Calibri" w:hAnsi="Times New Roman" w:cs="Times New Roman"/>
          <w:kern w:val="2"/>
          <w:sz w:val="28"/>
          <w:szCs w:val="28"/>
        </w:rPr>
        <w:t xml:space="preserve"> </w:t>
      </w:r>
      <w:r w:rsidR="00CE2675" w:rsidRPr="00CE2675">
        <w:rPr>
          <w:rFonts w:ascii="Times New Roman" w:eastAsia="Calibri" w:hAnsi="Times New Roman" w:cs="Times New Roman"/>
          <w:kern w:val="2"/>
          <w:sz w:val="28"/>
          <w:szCs w:val="28"/>
        </w:rPr>
        <w:t>8</w:t>
      </w:r>
      <w:r w:rsidR="00DA6CB6" w:rsidRPr="00CE2675">
        <w:rPr>
          <w:rFonts w:ascii="Times New Roman" w:eastAsia="Calibri" w:hAnsi="Times New Roman" w:cs="Times New Roman"/>
          <w:kern w:val="2"/>
          <w:sz w:val="28"/>
          <w:szCs w:val="28"/>
        </w:rPr>
        <w:t xml:space="preserve"> тысяч рабочих мест не требуют профессионального образования. </w:t>
      </w:r>
    </w:p>
    <w:p w14:paraId="062719AA" w14:textId="77777777" w:rsidR="00DA6CB6" w:rsidRPr="00CE2675" w:rsidRDefault="00DA6CB6" w:rsidP="00DA6CB6">
      <w:pPr>
        <w:spacing w:after="0" w:line="360" w:lineRule="auto"/>
        <w:ind w:firstLine="709"/>
        <w:jc w:val="both"/>
        <w:rPr>
          <w:rFonts w:ascii="Times New Roman" w:eastAsia="Calibri" w:hAnsi="Times New Roman" w:cs="Times New Roman"/>
          <w:kern w:val="2"/>
          <w:sz w:val="28"/>
          <w:szCs w:val="28"/>
        </w:rPr>
      </w:pPr>
    </w:p>
    <w:tbl>
      <w:tblPr>
        <w:tblStyle w:val="ae"/>
        <w:tblW w:w="10201" w:type="dxa"/>
        <w:tblLayout w:type="fixed"/>
        <w:tblLook w:val="01E0" w:firstRow="1" w:lastRow="1" w:firstColumn="1" w:lastColumn="1" w:noHBand="0" w:noVBand="0"/>
      </w:tblPr>
      <w:tblGrid>
        <w:gridCol w:w="3936"/>
        <w:gridCol w:w="2296"/>
        <w:gridCol w:w="1984"/>
        <w:gridCol w:w="1985"/>
      </w:tblGrid>
      <w:tr w:rsidR="00DA6CB6" w:rsidRPr="00CE2675" w14:paraId="09160CD7" w14:textId="77777777" w:rsidTr="00A305F5">
        <w:trPr>
          <w:cantSplit/>
        </w:trPr>
        <w:tc>
          <w:tcPr>
            <w:tcW w:w="3936" w:type="dxa"/>
            <w:vMerge w:val="restart"/>
            <w:vAlign w:val="center"/>
          </w:tcPr>
          <w:p w14:paraId="25103E90" w14:textId="77777777" w:rsidR="00DA6CB6" w:rsidRPr="00CE2675" w:rsidRDefault="00DA6CB6" w:rsidP="00DA6CB6">
            <w:pPr>
              <w:rPr>
                <w:rFonts w:ascii="Times New Roman" w:hAnsi="Times New Roman"/>
                <w:kern w:val="2"/>
                <w:sz w:val="28"/>
                <w:szCs w:val="28"/>
              </w:rPr>
            </w:pPr>
            <w:r w:rsidRPr="00CE2675">
              <w:rPr>
                <w:rFonts w:ascii="Times New Roman" w:hAnsi="Times New Roman"/>
                <w:kern w:val="2"/>
                <w:sz w:val="28"/>
                <w:szCs w:val="28"/>
              </w:rPr>
              <w:t>Уровень образования</w:t>
            </w:r>
          </w:p>
        </w:tc>
        <w:tc>
          <w:tcPr>
            <w:tcW w:w="2296" w:type="dxa"/>
            <w:vMerge w:val="restart"/>
            <w:vAlign w:val="center"/>
          </w:tcPr>
          <w:p w14:paraId="7B3CEFCD" w14:textId="77777777" w:rsidR="00DA6CB6" w:rsidRPr="00A305F5" w:rsidRDefault="00DA6CB6" w:rsidP="00DA6CB6">
            <w:pPr>
              <w:jc w:val="center"/>
              <w:rPr>
                <w:rFonts w:ascii="Times New Roman" w:hAnsi="Times New Roman"/>
                <w:b/>
                <w:bCs/>
                <w:kern w:val="2"/>
                <w:sz w:val="28"/>
                <w:szCs w:val="28"/>
              </w:rPr>
            </w:pPr>
            <w:r w:rsidRPr="00A305F5">
              <w:rPr>
                <w:rFonts w:ascii="Times New Roman" w:hAnsi="Times New Roman"/>
                <w:b/>
                <w:bCs/>
                <w:kern w:val="2"/>
                <w:sz w:val="28"/>
                <w:szCs w:val="28"/>
              </w:rPr>
              <w:t>Показатель ежегодного обновления персонала</w:t>
            </w:r>
          </w:p>
        </w:tc>
        <w:tc>
          <w:tcPr>
            <w:tcW w:w="3969" w:type="dxa"/>
            <w:gridSpan w:val="2"/>
            <w:vAlign w:val="center"/>
          </w:tcPr>
          <w:p w14:paraId="6BC89557" w14:textId="77777777" w:rsidR="00DA6CB6" w:rsidRPr="00CE2675" w:rsidRDefault="00DA6CB6" w:rsidP="00DA6CB6">
            <w:pPr>
              <w:jc w:val="center"/>
              <w:rPr>
                <w:rFonts w:ascii="Times New Roman" w:hAnsi="Times New Roman"/>
                <w:kern w:val="2"/>
                <w:sz w:val="28"/>
                <w:szCs w:val="28"/>
              </w:rPr>
            </w:pPr>
            <w:r w:rsidRPr="00CE2675">
              <w:rPr>
                <w:rFonts w:ascii="Times New Roman" w:hAnsi="Times New Roman"/>
                <w:kern w:val="2"/>
                <w:sz w:val="28"/>
                <w:szCs w:val="28"/>
              </w:rPr>
              <w:t>Показатель ежегодной прогнозной востребованности</w:t>
            </w:r>
          </w:p>
        </w:tc>
      </w:tr>
      <w:tr w:rsidR="00DA6CB6" w:rsidRPr="00CE2675" w14:paraId="1CDBFE71" w14:textId="77777777" w:rsidTr="00A305F5">
        <w:trPr>
          <w:cantSplit/>
        </w:trPr>
        <w:tc>
          <w:tcPr>
            <w:tcW w:w="3936" w:type="dxa"/>
            <w:vMerge/>
            <w:tcBorders>
              <w:bottom w:val="double" w:sz="4" w:space="0" w:color="auto"/>
            </w:tcBorders>
            <w:vAlign w:val="center"/>
          </w:tcPr>
          <w:p w14:paraId="2DF74CAE" w14:textId="77777777" w:rsidR="00DA6CB6" w:rsidRPr="00CE2675" w:rsidRDefault="00DA6CB6" w:rsidP="00DA6CB6">
            <w:pPr>
              <w:rPr>
                <w:rFonts w:ascii="Times New Roman" w:hAnsi="Times New Roman"/>
                <w:kern w:val="2"/>
                <w:sz w:val="28"/>
                <w:szCs w:val="28"/>
              </w:rPr>
            </w:pPr>
          </w:p>
        </w:tc>
        <w:tc>
          <w:tcPr>
            <w:tcW w:w="2296" w:type="dxa"/>
            <w:vMerge/>
            <w:tcBorders>
              <w:bottom w:val="double" w:sz="4" w:space="0" w:color="auto"/>
            </w:tcBorders>
            <w:vAlign w:val="center"/>
          </w:tcPr>
          <w:p w14:paraId="03456803" w14:textId="77777777" w:rsidR="00DA6CB6" w:rsidRPr="00CE2675" w:rsidRDefault="00DA6CB6" w:rsidP="00DA6CB6">
            <w:pPr>
              <w:jc w:val="center"/>
              <w:rPr>
                <w:rFonts w:ascii="Times New Roman" w:hAnsi="Times New Roman"/>
                <w:kern w:val="2"/>
                <w:sz w:val="28"/>
                <w:szCs w:val="28"/>
              </w:rPr>
            </w:pPr>
          </w:p>
        </w:tc>
        <w:tc>
          <w:tcPr>
            <w:tcW w:w="1984" w:type="dxa"/>
            <w:tcBorders>
              <w:bottom w:val="double" w:sz="4" w:space="0" w:color="auto"/>
            </w:tcBorders>
            <w:vAlign w:val="center"/>
          </w:tcPr>
          <w:p w14:paraId="18B3E26E" w14:textId="1458BD82" w:rsidR="00DA6CB6" w:rsidRPr="00CE2675" w:rsidRDefault="00DA6CB6" w:rsidP="00DA6CB6">
            <w:pPr>
              <w:jc w:val="center"/>
              <w:rPr>
                <w:rFonts w:ascii="Times New Roman" w:hAnsi="Times New Roman"/>
                <w:kern w:val="2"/>
                <w:sz w:val="28"/>
                <w:szCs w:val="28"/>
              </w:rPr>
            </w:pPr>
            <w:r w:rsidRPr="00CE2675">
              <w:rPr>
                <w:rFonts w:ascii="Times New Roman" w:hAnsi="Times New Roman"/>
                <w:kern w:val="2"/>
                <w:sz w:val="28"/>
                <w:szCs w:val="28"/>
              </w:rPr>
              <w:t>на период до 202</w:t>
            </w:r>
            <w:r w:rsidR="00A358DA" w:rsidRPr="00CE2675">
              <w:rPr>
                <w:rFonts w:ascii="Times New Roman" w:hAnsi="Times New Roman"/>
                <w:kern w:val="2"/>
                <w:sz w:val="28"/>
                <w:szCs w:val="28"/>
              </w:rPr>
              <w:t>5</w:t>
            </w:r>
            <w:r w:rsidRPr="00CE2675">
              <w:rPr>
                <w:rFonts w:ascii="Times New Roman" w:hAnsi="Times New Roman"/>
                <w:kern w:val="2"/>
                <w:sz w:val="28"/>
                <w:szCs w:val="28"/>
              </w:rPr>
              <w:t xml:space="preserve"> г.</w:t>
            </w:r>
          </w:p>
        </w:tc>
        <w:tc>
          <w:tcPr>
            <w:tcW w:w="1985" w:type="dxa"/>
            <w:tcBorders>
              <w:bottom w:val="double" w:sz="4" w:space="0" w:color="auto"/>
            </w:tcBorders>
            <w:vAlign w:val="center"/>
          </w:tcPr>
          <w:p w14:paraId="4802574D" w14:textId="3E3DB66A" w:rsidR="00DA6CB6" w:rsidRPr="00CE2675" w:rsidRDefault="00DA6CB6" w:rsidP="00DA6CB6">
            <w:pPr>
              <w:jc w:val="center"/>
              <w:rPr>
                <w:rFonts w:ascii="Times New Roman" w:hAnsi="Times New Roman"/>
                <w:kern w:val="2"/>
                <w:sz w:val="28"/>
                <w:szCs w:val="28"/>
              </w:rPr>
            </w:pPr>
            <w:r w:rsidRPr="00CE2675">
              <w:rPr>
                <w:rFonts w:ascii="Times New Roman" w:hAnsi="Times New Roman"/>
                <w:kern w:val="2"/>
                <w:sz w:val="28"/>
                <w:szCs w:val="28"/>
              </w:rPr>
              <w:t>на период до 202</w:t>
            </w:r>
            <w:r w:rsidR="00A358DA" w:rsidRPr="00CE2675">
              <w:rPr>
                <w:rFonts w:ascii="Times New Roman" w:hAnsi="Times New Roman"/>
                <w:kern w:val="2"/>
                <w:sz w:val="28"/>
                <w:szCs w:val="28"/>
              </w:rPr>
              <w:t>8</w:t>
            </w:r>
            <w:r w:rsidRPr="00CE2675">
              <w:rPr>
                <w:rFonts w:ascii="Times New Roman" w:hAnsi="Times New Roman"/>
                <w:kern w:val="2"/>
                <w:sz w:val="28"/>
                <w:szCs w:val="28"/>
              </w:rPr>
              <w:t xml:space="preserve"> г.</w:t>
            </w:r>
          </w:p>
        </w:tc>
      </w:tr>
      <w:tr w:rsidR="00DA6CB6" w:rsidRPr="00CE2675" w14:paraId="3B8B2CFB" w14:textId="77777777" w:rsidTr="00A305F5">
        <w:trPr>
          <w:cantSplit/>
        </w:trPr>
        <w:tc>
          <w:tcPr>
            <w:tcW w:w="3936" w:type="dxa"/>
            <w:tcBorders>
              <w:top w:val="double" w:sz="4" w:space="0" w:color="auto"/>
            </w:tcBorders>
            <w:vAlign w:val="center"/>
          </w:tcPr>
          <w:p w14:paraId="3EBCE3E2" w14:textId="77777777" w:rsidR="00DA6CB6" w:rsidRPr="00CE2675" w:rsidRDefault="00DA6CB6" w:rsidP="00DA6CB6">
            <w:pPr>
              <w:rPr>
                <w:rFonts w:ascii="Times New Roman" w:hAnsi="Times New Roman"/>
                <w:i/>
                <w:kern w:val="2"/>
                <w:sz w:val="28"/>
                <w:szCs w:val="28"/>
              </w:rPr>
            </w:pPr>
            <w:r w:rsidRPr="00CE2675">
              <w:rPr>
                <w:rFonts w:ascii="Times New Roman" w:hAnsi="Times New Roman"/>
                <w:i/>
                <w:kern w:val="2"/>
                <w:sz w:val="28"/>
                <w:szCs w:val="28"/>
              </w:rPr>
              <w:t>Профессионального образования не требуется</w:t>
            </w:r>
          </w:p>
        </w:tc>
        <w:tc>
          <w:tcPr>
            <w:tcW w:w="2296" w:type="dxa"/>
            <w:tcBorders>
              <w:top w:val="double" w:sz="4" w:space="0" w:color="auto"/>
            </w:tcBorders>
            <w:vAlign w:val="center"/>
          </w:tcPr>
          <w:p w14:paraId="6F7F1CBB" w14:textId="6B8B080B" w:rsidR="00DA6CB6" w:rsidRPr="00CE2675" w:rsidRDefault="00A358DA" w:rsidP="00DA6CB6">
            <w:pPr>
              <w:jc w:val="center"/>
              <w:rPr>
                <w:rFonts w:ascii="Times New Roman" w:hAnsi="Times New Roman"/>
                <w:b/>
                <w:i/>
                <w:kern w:val="2"/>
                <w:sz w:val="28"/>
                <w:szCs w:val="28"/>
              </w:rPr>
            </w:pPr>
            <w:r w:rsidRPr="00CE2675">
              <w:rPr>
                <w:rFonts w:ascii="Times New Roman" w:hAnsi="Times New Roman"/>
                <w:b/>
                <w:i/>
                <w:kern w:val="2"/>
                <w:sz w:val="28"/>
                <w:szCs w:val="28"/>
              </w:rPr>
              <w:t>8290</w:t>
            </w:r>
          </w:p>
        </w:tc>
        <w:tc>
          <w:tcPr>
            <w:tcW w:w="1984" w:type="dxa"/>
            <w:tcBorders>
              <w:top w:val="double" w:sz="4" w:space="0" w:color="auto"/>
            </w:tcBorders>
            <w:vAlign w:val="center"/>
          </w:tcPr>
          <w:p w14:paraId="7A7E24A5" w14:textId="4FC07E03" w:rsidR="00DA6CB6" w:rsidRPr="00CE2675" w:rsidRDefault="00A358DA" w:rsidP="00DA6CB6">
            <w:pPr>
              <w:jc w:val="center"/>
              <w:rPr>
                <w:rFonts w:ascii="Times New Roman" w:hAnsi="Times New Roman"/>
                <w:i/>
                <w:kern w:val="2"/>
                <w:sz w:val="28"/>
                <w:szCs w:val="28"/>
              </w:rPr>
            </w:pPr>
            <w:r w:rsidRPr="00CE2675">
              <w:rPr>
                <w:rFonts w:ascii="Times New Roman" w:hAnsi="Times New Roman"/>
                <w:i/>
                <w:kern w:val="2"/>
                <w:sz w:val="28"/>
                <w:szCs w:val="28"/>
              </w:rPr>
              <w:t>9460</w:t>
            </w:r>
          </w:p>
        </w:tc>
        <w:tc>
          <w:tcPr>
            <w:tcW w:w="1985" w:type="dxa"/>
            <w:tcBorders>
              <w:top w:val="double" w:sz="4" w:space="0" w:color="auto"/>
            </w:tcBorders>
            <w:vAlign w:val="center"/>
          </w:tcPr>
          <w:p w14:paraId="5450D1BD" w14:textId="28A66168" w:rsidR="00DA6CB6" w:rsidRPr="00CE2675" w:rsidRDefault="00A358DA" w:rsidP="00DA6CB6">
            <w:pPr>
              <w:jc w:val="center"/>
              <w:rPr>
                <w:rFonts w:ascii="Times New Roman" w:hAnsi="Times New Roman"/>
                <w:i/>
                <w:kern w:val="2"/>
                <w:sz w:val="28"/>
                <w:szCs w:val="28"/>
              </w:rPr>
            </w:pPr>
            <w:r w:rsidRPr="00CE2675">
              <w:rPr>
                <w:rFonts w:ascii="Times New Roman" w:hAnsi="Times New Roman"/>
                <w:i/>
                <w:kern w:val="2"/>
                <w:sz w:val="28"/>
                <w:szCs w:val="28"/>
              </w:rPr>
              <w:t>8183</w:t>
            </w:r>
          </w:p>
        </w:tc>
      </w:tr>
      <w:tr w:rsidR="00DA6CB6" w:rsidRPr="00CE2675" w14:paraId="00B8842F" w14:textId="77777777" w:rsidTr="00A305F5">
        <w:trPr>
          <w:cantSplit/>
        </w:trPr>
        <w:tc>
          <w:tcPr>
            <w:tcW w:w="3936" w:type="dxa"/>
            <w:vAlign w:val="center"/>
          </w:tcPr>
          <w:p w14:paraId="6549738C" w14:textId="77777777" w:rsidR="00DA6CB6" w:rsidRPr="00CE2675" w:rsidRDefault="00DA6CB6" w:rsidP="00DA6CB6">
            <w:pPr>
              <w:rPr>
                <w:rFonts w:ascii="Times New Roman" w:hAnsi="Times New Roman"/>
                <w:kern w:val="2"/>
                <w:sz w:val="28"/>
                <w:szCs w:val="28"/>
              </w:rPr>
            </w:pPr>
            <w:r w:rsidRPr="00CE2675">
              <w:rPr>
                <w:rFonts w:ascii="Times New Roman" w:hAnsi="Times New Roman"/>
                <w:kern w:val="2"/>
                <w:sz w:val="28"/>
                <w:szCs w:val="28"/>
              </w:rPr>
              <w:t>Среднее профессиональное образование ППКРС</w:t>
            </w:r>
          </w:p>
        </w:tc>
        <w:tc>
          <w:tcPr>
            <w:tcW w:w="2296" w:type="dxa"/>
            <w:vAlign w:val="center"/>
          </w:tcPr>
          <w:p w14:paraId="4DE29DF2" w14:textId="6C8954E7" w:rsidR="00DA6CB6" w:rsidRPr="00CE2675" w:rsidRDefault="00A358DA" w:rsidP="00DA6CB6">
            <w:pPr>
              <w:jc w:val="center"/>
              <w:rPr>
                <w:rFonts w:ascii="Times New Roman" w:hAnsi="Times New Roman"/>
                <w:b/>
                <w:kern w:val="2"/>
                <w:sz w:val="28"/>
                <w:szCs w:val="28"/>
              </w:rPr>
            </w:pPr>
            <w:r w:rsidRPr="00CE2675">
              <w:rPr>
                <w:rFonts w:ascii="Times New Roman" w:hAnsi="Times New Roman"/>
                <w:b/>
                <w:kern w:val="2"/>
                <w:sz w:val="28"/>
                <w:szCs w:val="28"/>
              </w:rPr>
              <w:t>11415</w:t>
            </w:r>
          </w:p>
        </w:tc>
        <w:tc>
          <w:tcPr>
            <w:tcW w:w="1984" w:type="dxa"/>
            <w:vAlign w:val="center"/>
          </w:tcPr>
          <w:p w14:paraId="09D22FD3" w14:textId="26AF2836" w:rsidR="00DA6CB6" w:rsidRPr="00CE2675" w:rsidRDefault="00A358DA" w:rsidP="00DA6CB6">
            <w:pPr>
              <w:jc w:val="center"/>
              <w:rPr>
                <w:rFonts w:ascii="Times New Roman" w:hAnsi="Times New Roman"/>
                <w:kern w:val="2"/>
                <w:sz w:val="28"/>
                <w:szCs w:val="28"/>
              </w:rPr>
            </w:pPr>
            <w:r w:rsidRPr="00CE2675">
              <w:rPr>
                <w:rFonts w:ascii="Times New Roman" w:hAnsi="Times New Roman"/>
                <w:kern w:val="2"/>
                <w:sz w:val="28"/>
                <w:szCs w:val="28"/>
              </w:rPr>
              <w:t>9990</w:t>
            </w:r>
          </w:p>
        </w:tc>
        <w:tc>
          <w:tcPr>
            <w:tcW w:w="1985" w:type="dxa"/>
            <w:vAlign w:val="center"/>
          </w:tcPr>
          <w:p w14:paraId="5F815C23" w14:textId="11F398B1" w:rsidR="00DA6CB6" w:rsidRPr="00CE2675" w:rsidRDefault="00A358DA" w:rsidP="00DA6CB6">
            <w:pPr>
              <w:jc w:val="center"/>
              <w:rPr>
                <w:rFonts w:ascii="Times New Roman" w:hAnsi="Times New Roman"/>
                <w:kern w:val="2"/>
                <w:sz w:val="28"/>
                <w:szCs w:val="28"/>
              </w:rPr>
            </w:pPr>
            <w:r w:rsidRPr="00CE2675">
              <w:rPr>
                <w:rFonts w:ascii="Times New Roman" w:hAnsi="Times New Roman"/>
                <w:kern w:val="2"/>
                <w:sz w:val="28"/>
                <w:szCs w:val="28"/>
              </w:rPr>
              <w:t>10261</w:t>
            </w:r>
          </w:p>
        </w:tc>
      </w:tr>
      <w:tr w:rsidR="00DA6CB6" w:rsidRPr="00CE2675" w14:paraId="2E20EF35" w14:textId="77777777" w:rsidTr="00A305F5">
        <w:trPr>
          <w:cantSplit/>
        </w:trPr>
        <w:tc>
          <w:tcPr>
            <w:tcW w:w="3936" w:type="dxa"/>
            <w:vAlign w:val="center"/>
          </w:tcPr>
          <w:p w14:paraId="41B3ADE8" w14:textId="77777777" w:rsidR="00DA6CB6" w:rsidRPr="00CE2675" w:rsidRDefault="00DA6CB6" w:rsidP="00DA6CB6">
            <w:pPr>
              <w:rPr>
                <w:rFonts w:ascii="Times New Roman" w:hAnsi="Times New Roman"/>
                <w:kern w:val="2"/>
                <w:sz w:val="28"/>
                <w:szCs w:val="28"/>
              </w:rPr>
            </w:pPr>
            <w:r w:rsidRPr="00CE2675">
              <w:rPr>
                <w:rFonts w:ascii="Times New Roman" w:hAnsi="Times New Roman"/>
                <w:kern w:val="2"/>
                <w:sz w:val="28"/>
                <w:szCs w:val="28"/>
              </w:rPr>
              <w:t>Среднее профессиональное образование ППССЗ</w:t>
            </w:r>
          </w:p>
        </w:tc>
        <w:tc>
          <w:tcPr>
            <w:tcW w:w="2296" w:type="dxa"/>
            <w:vAlign w:val="center"/>
          </w:tcPr>
          <w:p w14:paraId="252364EA" w14:textId="4B288529" w:rsidR="00DA6CB6" w:rsidRPr="00CE2675" w:rsidRDefault="00A358DA" w:rsidP="00DA6CB6">
            <w:pPr>
              <w:jc w:val="center"/>
              <w:rPr>
                <w:rFonts w:ascii="Times New Roman" w:hAnsi="Times New Roman"/>
                <w:b/>
                <w:kern w:val="2"/>
                <w:sz w:val="28"/>
                <w:szCs w:val="28"/>
              </w:rPr>
            </w:pPr>
            <w:r w:rsidRPr="00CE2675">
              <w:rPr>
                <w:rFonts w:ascii="Times New Roman" w:hAnsi="Times New Roman"/>
                <w:b/>
                <w:kern w:val="2"/>
                <w:sz w:val="28"/>
                <w:szCs w:val="28"/>
              </w:rPr>
              <w:t>7886</w:t>
            </w:r>
          </w:p>
        </w:tc>
        <w:tc>
          <w:tcPr>
            <w:tcW w:w="1984" w:type="dxa"/>
            <w:vAlign w:val="center"/>
          </w:tcPr>
          <w:p w14:paraId="59E33CD3" w14:textId="099C45A5" w:rsidR="00DA6CB6" w:rsidRPr="00CE2675" w:rsidRDefault="00A358DA" w:rsidP="00DA6CB6">
            <w:pPr>
              <w:jc w:val="center"/>
              <w:rPr>
                <w:rFonts w:ascii="Times New Roman" w:hAnsi="Times New Roman"/>
                <w:kern w:val="2"/>
                <w:sz w:val="28"/>
                <w:szCs w:val="28"/>
              </w:rPr>
            </w:pPr>
            <w:r w:rsidRPr="00CE2675">
              <w:rPr>
                <w:rFonts w:ascii="Times New Roman" w:hAnsi="Times New Roman"/>
                <w:kern w:val="2"/>
                <w:sz w:val="28"/>
                <w:szCs w:val="28"/>
              </w:rPr>
              <w:t>7726</w:t>
            </w:r>
          </w:p>
        </w:tc>
        <w:tc>
          <w:tcPr>
            <w:tcW w:w="1985" w:type="dxa"/>
            <w:vAlign w:val="center"/>
          </w:tcPr>
          <w:p w14:paraId="7DA13FFE" w14:textId="2B196DF6" w:rsidR="00DA6CB6" w:rsidRPr="00CE2675" w:rsidRDefault="00A358DA" w:rsidP="00DA6CB6">
            <w:pPr>
              <w:jc w:val="center"/>
              <w:rPr>
                <w:rFonts w:ascii="Times New Roman" w:hAnsi="Times New Roman"/>
                <w:kern w:val="2"/>
                <w:sz w:val="28"/>
                <w:szCs w:val="28"/>
              </w:rPr>
            </w:pPr>
            <w:r w:rsidRPr="00CE2675">
              <w:rPr>
                <w:rFonts w:ascii="Times New Roman" w:hAnsi="Times New Roman"/>
                <w:kern w:val="2"/>
                <w:sz w:val="28"/>
                <w:szCs w:val="28"/>
              </w:rPr>
              <w:t>6630</w:t>
            </w:r>
          </w:p>
        </w:tc>
      </w:tr>
      <w:tr w:rsidR="00DA6CB6" w:rsidRPr="00CE2675" w14:paraId="2A13BE06" w14:textId="77777777" w:rsidTr="00A305F5">
        <w:trPr>
          <w:cantSplit/>
        </w:trPr>
        <w:tc>
          <w:tcPr>
            <w:tcW w:w="3936" w:type="dxa"/>
            <w:vAlign w:val="center"/>
          </w:tcPr>
          <w:p w14:paraId="40858884" w14:textId="1C6566AF" w:rsidR="00DA6CB6" w:rsidRPr="00CE2675" w:rsidRDefault="00DA6CB6" w:rsidP="00DA6CB6">
            <w:pPr>
              <w:rPr>
                <w:rFonts w:ascii="Times New Roman" w:hAnsi="Times New Roman"/>
                <w:kern w:val="2"/>
                <w:sz w:val="28"/>
                <w:szCs w:val="28"/>
              </w:rPr>
            </w:pPr>
            <w:r w:rsidRPr="00CE2675">
              <w:rPr>
                <w:rFonts w:ascii="Times New Roman" w:hAnsi="Times New Roman"/>
                <w:kern w:val="2"/>
                <w:sz w:val="28"/>
                <w:szCs w:val="28"/>
              </w:rPr>
              <w:t>Высшее образование</w:t>
            </w:r>
          </w:p>
        </w:tc>
        <w:tc>
          <w:tcPr>
            <w:tcW w:w="2296" w:type="dxa"/>
            <w:vAlign w:val="center"/>
          </w:tcPr>
          <w:p w14:paraId="5DD2F5A3" w14:textId="37633FC7" w:rsidR="00DA6CB6" w:rsidRPr="00CE2675" w:rsidRDefault="00A358DA" w:rsidP="00DA6CB6">
            <w:pPr>
              <w:jc w:val="center"/>
              <w:rPr>
                <w:rFonts w:ascii="Times New Roman" w:hAnsi="Times New Roman"/>
                <w:b/>
                <w:kern w:val="2"/>
                <w:sz w:val="28"/>
                <w:szCs w:val="28"/>
              </w:rPr>
            </w:pPr>
            <w:r w:rsidRPr="00CE2675">
              <w:rPr>
                <w:rFonts w:ascii="Times New Roman" w:hAnsi="Times New Roman"/>
                <w:b/>
                <w:kern w:val="2"/>
                <w:sz w:val="28"/>
                <w:szCs w:val="28"/>
              </w:rPr>
              <w:t>11175</w:t>
            </w:r>
          </w:p>
        </w:tc>
        <w:tc>
          <w:tcPr>
            <w:tcW w:w="1984" w:type="dxa"/>
            <w:vAlign w:val="center"/>
          </w:tcPr>
          <w:p w14:paraId="01264536" w14:textId="759276ED" w:rsidR="00DA6CB6" w:rsidRPr="00CE2675" w:rsidRDefault="00CE2675" w:rsidP="00DA6CB6">
            <w:pPr>
              <w:jc w:val="center"/>
              <w:rPr>
                <w:rFonts w:ascii="Times New Roman" w:hAnsi="Times New Roman"/>
                <w:kern w:val="2"/>
                <w:sz w:val="28"/>
                <w:szCs w:val="28"/>
              </w:rPr>
            </w:pPr>
            <w:r w:rsidRPr="00CE2675">
              <w:rPr>
                <w:rFonts w:ascii="Times New Roman" w:hAnsi="Times New Roman"/>
                <w:kern w:val="2"/>
                <w:sz w:val="28"/>
                <w:szCs w:val="28"/>
              </w:rPr>
              <w:t>9194</w:t>
            </w:r>
          </w:p>
        </w:tc>
        <w:tc>
          <w:tcPr>
            <w:tcW w:w="1985" w:type="dxa"/>
            <w:vAlign w:val="center"/>
          </w:tcPr>
          <w:p w14:paraId="3439D7AC" w14:textId="0EE966CD" w:rsidR="00DA6CB6" w:rsidRPr="00CE2675" w:rsidRDefault="00CE2675" w:rsidP="00DA6CB6">
            <w:pPr>
              <w:jc w:val="center"/>
              <w:rPr>
                <w:rFonts w:ascii="Times New Roman" w:hAnsi="Times New Roman"/>
                <w:kern w:val="2"/>
                <w:sz w:val="28"/>
                <w:szCs w:val="28"/>
              </w:rPr>
            </w:pPr>
            <w:r w:rsidRPr="00CE2675">
              <w:rPr>
                <w:rFonts w:ascii="Times New Roman" w:hAnsi="Times New Roman"/>
                <w:kern w:val="2"/>
                <w:sz w:val="28"/>
                <w:szCs w:val="28"/>
              </w:rPr>
              <w:t>8114</w:t>
            </w:r>
          </w:p>
        </w:tc>
      </w:tr>
    </w:tbl>
    <w:p w14:paraId="015E62EB" w14:textId="77777777" w:rsidR="00DA6CB6" w:rsidRPr="00CE2675" w:rsidRDefault="00DA6CB6" w:rsidP="00DA6CB6">
      <w:pPr>
        <w:spacing w:after="0" w:line="360" w:lineRule="auto"/>
        <w:ind w:firstLine="709"/>
        <w:jc w:val="both"/>
        <w:rPr>
          <w:rFonts w:ascii="Times New Roman" w:eastAsia="Calibri" w:hAnsi="Times New Roman" w:cs="Times New Roman"/>
          <w:kern w:val="2"/>
          <w:sz w:val="28"/>
          <w:szCs w:val="28"/>
        </w:rPr>
      </w:pPr>
    </w:p>
    <w:p w14:paraId="753CA7BB" w14:textId="77777777" w:rsidR="00DA6CB6" w:rsidRPr="00CE2675" w:rsidRDefault="00DA6CB6" w:rsidP="00DA6CB6">
      <w:pPr>
        <w:spacing w:after="0" w:line="360" w:lineRule="auto"/>
        <w:ind w:firstLine="709"/>
        <w:jc w:val="both"/>
        <w:rPr>
          <w:rFonts w:ascii="Times New Roman" w:eastAsia="Calibri" w:hAnsi="Times New Roman" w:cs="Times New Roman"/>
          <w:sz w:val="28"/>
          <w:szCs w:val="28"/>
        </w:rPr>
      </w:pPr>
      <w:r w:rsidRPr="00CE2675">
        <w:rPr>
          <w:rFonts w:ascii="Times New Roman" w:eastAsia="Calibri" w:hAnsi="Times New Roman" w:cs="Times New Roman"/>
          <w:sz w:val="28"/>
          <w:szCs w:val="28"/>
        </w:rPr>
        <w:t xml:space="preserve">Напомним, оценка проводится в отношении структуры </w:t>
      </w:r>
      <w:r w:rsidRPr="00CE2675">
        <w:rPr>
          <w:rFonts w:ascii="Times New Roman" w:eastAsia="Calibri" w:hAnsi="Times New Roman" w:cs="Times New Roman"/>
          <w:b/>
          <w:sz w:val="28"/>
          <w:szCs w:val="28"/>
        </w:rPr>
        <w:t>рабочих мест</w:t>
      </w:r>
      <w:r w:rsidRPr="00CE2675">
        <w:rPr>
          <w:rFonts w:ascii="Times New Roman" w:eastAsia="Calibri" w:hAnsi="Times New Roman" w:cs="Times New Roman"/>
          <w:sz w:val="28"/>
          <w:szCs w:val="28"/>
        </w:rPr>
        <w:t xml:space="preserve"> в экономике региона, а не структуры рабочей силы с соответствующим уровнем образования. Прогнозная потребность в специалистах определяется на основе анализа </w:t>
      </w:r>
      <w:r w:rsidRPr="00CE2675">
        <w:rPr>
          <w:rFonts w:ascii="Times New Roman" w:eastAsia="Calibri" w:hAnsi="Times New Roman" w:cs="Times New Roman"/>
          <w:sz w:val="28"/>
          <w:szCs w:val="28"/>
          <w:u w:val="single"/>
        </w:rPr>
        <w:t>рабочих мест</w:t>
      </w:r>
      <w:r w:rsidRPr="00CE2675">
        <w:rPr>
          <w:rFonts w:ascii="Times New Roman" w:eastAsia="Calibri" w:hAnsi="Times New Roman" w:cs="Times New Roman"/>
          <w:sz w:val="28"/>
          <w:szCs w:val="28"/>
        </w:rPr>
        <w:t xml:space="preserve">, существующих или планируемых работодателями к введению / высвобождению в прогнозный период, и необходимой квалификации для выполнения обязанностей на данном рабочем месте. Реальный уровень образования и квалификация конкретного </w:t>
      </w:r>
      <w:r w:rsidRPr="00CE2675">
        <w:rPr>
          <w:rFonts w:ascii="Times New Roman" w:eastAsia="Calibri" w:hAnsi="Times New Roman" w:cs="Times New Roman"/>
          <w:sz w:val="28"/>
          <w:szCs w:val="28"/>
          <w:u w:val="single"/>
        </w:rPr>
        <w:t>работника</w:t>
      </w:r>
      <w:r w:rsidRPr="00CE2675">
        <w:rPr>
          <w:rFonts w:ascii="Times New Roman" w:eastAsia="Calibri" w:hAnsi="Times New Roman" w:cs="Times New Roman"/>
          <w:sz w:val="28"/>
          <w:szCs w:val="28"/>
        </w:rPr>
        <w:t xml:space="preserve">, занятого на данном рабочем месте, не являются объектом сбора информации и предметом прогнозирования. </w:t>
      </w:r>
    </w:p>
    <w:p w14:paraId="32FBA077" w14:textId="77777777" w:rsidR="00DA6CB6" w:rsidRPr="00DA6CB6" w:rsidRDefault="00DA6CB6" w:rsidP="00DA6CB6">
      <w:pPr>
        <w:spacing w:after="0" w:line="360" w:lineRule="auto"/>
        <w:ind w:firstLine="709"/>
        <w:jc w:val="both"/>
        <w:rPr>
          <w:rFonts w:ascii="Times New Roman" w:eastAsia="Calibri" w:hAnsi="Times New Roman" w:cs="Times New Roman"/>
          <w:sz w:val="28"/>
          <w:szCs w:val="28"/>
        </w:rPr>
      </w:pPr>
      <w:r w:rsidRPr="00CE2675">
        <w:rPr>
          <w:rFonts w:ascii="Times New Roman" w:eastAsia="Calibri" w:hAnsi="Times New Roman" w:cs="Times New Roman"/>
          <w:sz w:val="28"/>
          <w:szCs w:val="28"/>
        </w:rPr>
        <w:t>Оценки перспективной востребованности рабочих мест в разрезе направлений и специальностей подготовки строятся на основе минимально достаточного уровня образования (по оценкам работодателей).</w:t>
      </w:r>
    </w:p>
    <w:p w14:paraId="7A47CA45" w14:textId="77777777" w:rsidR="00DA6CB6" w:rsidRPr="00DA6CB6" w:rsidRDefault="00DA6CB6" w:rsidP="00DA6CB6">
      <w:pPr>
        <w:spacing w:after="0" w:line="360" w:lineRule="auto"/>
        <w:ind w:firstLine="709"/>
        <w:jc w:val="both"/>
        <w:rPr>
          <w:rFonts w:ascii="Times New Roman" w:eastAsia="Calibri" w:hAnsi="Times New Roman" w:cs="Times New Roman"/>
          <w:sz w:val="28"/>
          <w:szCs w:val="28"/>
        </w:rPr>
      </w:pPr>
    </w:p>
    <w:p w14:paraId="2F27BF7D" w14:textId="77777777" w:rsidR="00AB73C2" w:rsidRDefault="00AB73C2" w:rsidP="00AB73C2">
      <w:pPr>
        <w:rPr>
          <w:rFonts w:ascii="Times New Roman" w:eastAsia="Times New Roman" w:hAnsi="Times New Roman" w:cs="Times New Roman"/>
          <w:b/>
          <w:sz w:val="28"/>
          <w:szCs w:val="28"/>
          <w:lang w:eastAsia="ru-RU"/>
        </w:rPr>
      </w:pPr>
    </w:p>
    <w:sectPr w:rsidR="00AB73C2" w:rsidSect="00A00D51">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EA73B" w14:textId="77777777" w:rsidR="00E64428" w:rsidRDefault="00E64428" w:rsidP="00AB73C2">
      <w:pPr>
        <w:spacing w:after="0" w:line="240" w:lineRule="auto"/>
      </w:pPr>
      <w:r>
        <w:separator/>
      </w:r>
    </w:p>
  </w:endnote>
  <w:endnote w:type="continuationSeparator" w:id="0">
    <w:p w14:paraId="53AAF2EA" w14:textId="77777777" w:rsidR="00E64428" w:rsidRDefault="00E64428" w:rsidP="00A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BC6B1" w14:textId="77777777" w:rsidR="00E64428" w:rsidRDefault="00E64428" w:rsidP="00AB73C2">
      <w:pPr>
        <w:spacing w:after="0" w:line="240" w:lineRule="auto"/>
      </w:pPr>
      <w:r>
        <w:separator/>
      </w:r>
    </w:p>
  </w:footnote>
  <w:footnote w:type="continuationSeparator" w:id="0">
    <w:p w14:paraId="1B7ACB00" w14:textId="77777777" w:rsidR="00E64428" w:rsidRDefault="00E64428" w:rsidP="00AB73C2">
      <w:pPr>
        <w:spacing w:after="0" w:line="240" w:lineRule="auto"/>
      </w:pPr>
      <w:r>
        <w:continuationSeparator/>
      </w:r>
    </w:p>
  </w:footnote>
  <w:footnote w:id="1">
    <w:p w14:paraId="7F6DCC60" w14:textId="77777777" w:rsidR="00AB73C2" w:rsidRPr="00B2442C" w:rsidRDefault="00AB73C2" w:rsidP="00AB73C2">
      <w:pPr>
        <w:tabs>
          <w:tab w:val="left" w:pos="7036"/>
        </w:tabs>
        <w:spacing w:after="0" w:line="240" w:lineRule="auto"/>
        <w:rPr>
          <w:rFonts w:ascii="Times New Roman" w:hAnsi="Times New Roman"/>
          <w:sz w:val="24"/>
          <w:szCs w:val="24"/>
        </w:rPr>
      </w:pPr>
      <w:r w:rsidRPr="00B2442C">
        <w:rPr>
          <w:rStyle w:val="a5"/>
          <w:rFonts w:ascii="Times New Roman" w:hAnsi="Times New Roman"/>
          <w:sz w:val="24"/>
          <w:szCs w:val="24"/>
        </w:rPr>
        <w:footnoteRef/>
      </w:r>
      <w:r w:rsidRPr="00B2442C">
        <w:rPr>
          <w:rFonts w:ascii="Times New Roman" w:hAnsi="Times New Roman"/>
          <w:sz w:val="24"/>
          <w:szCs w:val="24"/>
        </w:rPr>
        <w:t xml:space="preserve"> </w:t>
      </w:r>
      <w:proofErr w:type="spellStart"/>
      <w:r w:rsidRPr="00B2442C">
        <w:rPr>
          <w:rFonts w:ascii="Times New Roman" w:hAnsi="Times New Roman"/>
          <w:sz w:val="24"/>
          <w:szCs w:val="24"/>
        </w:rPr>
        <w:t>Алашеев</w:t>
      </w:r>
      <w:proofErr w:type="spellEnd"/>
      <w:r w:rsidRPr="00B2442C">
        <w:rPr>
          <w:rFonts w:ascii="Times New Roman" w:hAnsi="Times New Roman"/>
          <w:sz w:val="24"/>
          <w:szCs w:val="24"/>
        </w:rPr>
        <w:t xml:space="preserve"> С.Ю., </w:t>
      </w:r>
      <w:proofErr w:type="spellStart"/>
      <w:r w:rsidRPr="00B2442C">
        <w:rPr>
          <w:rFonts w:ascii="Times New Roman" w:hAnsi="Times New Roman"/>
          <w:sz w:val="24"/>
          <w:szCs w:val="24"/>
        </w:rPr>
        <w:t>Кутейницына</w:t>
      </w:r>
      <w:proofErr w:type="spellEnd"/>
      <w:r w:rsidRPr="00B2442C">
        <w:rPr>
          <w:rFonts w:ascii="Times New Roman" w:hAnsi="Times New Roman"/>
          <w:sz w:val="24"/>
          <w:szCs w:val="24"/>
        </w:rPr>
        <w:t xml:space="preserve"> Т.Г. Методика среднесрочного прогнозирования кадровых потребностей экономики региона для формирования объемов подготовки в системе профессионального образования [Текст] / С.Ю. </w:t>
      </w:r>
      <w:proofErr w:type="spellStart"/>
      <w:r w:rsidRPr="00B2442C">
        <w:rPr>
          <w:rFonts w:ascii="Times New Roman" w:hAnsi="Times New Roman"/>
          <w:sz w:val="24"/>
          <w:szCs w:val="24"/>
        </w:rPr>
        <w:t>Алашеев</w:t>
      </w:r>
      <w:proofErr w:type="spellEnd"/>
      <w:r w:rsidRPr="00B2442C">
        <w:rPr>
          <w:rFonts w:ascii="Times New Roman" w:hAnsi="Times New Roman"/>
          <w:sz w:val="24"/>
          <w:szCs w:val="24"/>
        </w:rPr>
        <w:t xml:space="preserve">, Т.Г. </w:t>
      </w:r>
      <w:proofErr w:type="spellStart"/>
      <w:r w:rsidRPr="00B2442C">
        <w:rPr>
          <w:rFonts w:ascii="Times New Roman" w:hAnsi="Times New Roman"/>
          <w:sz w:val="24"/>
          <w:szCs w:val="24"/>
        </w:rPr>
        <w:t>Кутейницына</w:t>
      </w:r>
      <w:proofErr w:type="spellEnd"/>
      <w:r w:rsidRPr="00B2442C">
        <w:rPr>
          <w:rFonts w:ascii="Times New Roman" w:hAnsi="Times New Roman"/>
          <w:sz w:val="24"/>
          <w:szCs w:val="24"/>
        </w:rPr>
        <w:t xml:space="preserve">. – Самара: ЦПО, 2014. </w:t>
      </w:r>
    </w:p>
  </w:footnote>
  <w:footnote w:id="2">
    <w:p w14:paraId="2DC9C492" w14:textId="703FBC21" w:rsidR="002B0EF1" w:rsidRPr="002F4682" w:rsidRDefault="002B0EF1" w:rsidP="002B0EF1">
      <w:pPr>
        <w:pStyle w:val="a3"/>
        <w:rPr>
          <w:rFonts w:ascii="Times New Roman" w:hAnsi="Times New Roman" w:cs="Times New Roman"/>
          <w:sz w:val="24"/>
          <w:szCs w:val="24"/>
        </w:rPr>
      </w:pPr>
      <w:r w:rsidRPr="002F4682">
        <w:rPr>
          <w:rStyle w:val="a5"/>
          <w:rFonts w:ascii="Times New Roman" w:hAnsi="Times New Roman" w:cs="Times New Roman"/>
          <w:sz w:val="24"/>
          <w:szCs w:val="24"/>
        </w:rPr>
        <w:footnoteRef/>
      </w:r>
      <w:r w:rsidRPr="002F4682">
        <w:rPr>
          <w:rFonts w:ascii="Times New Roman" w:hAnsi="Times New Roman" w:cs="Times New Roman"/>
          <w:sz w:val="24"/>
          <w:szCs w:val="24"/>
        </w:rPr>
        <w:t xml:space="preserve"> Среднесрочный прогноз кадровых потребностей экономики Самарской области к 202</w:t>
      </w:r>
      <w:r w:rsidR="00345D5B">
        <w:rPr>
          <w:rFonts w:ascii="Times New Roman" w:hAnsi="Times New Roman" w:cs="Times New Roman"/>
          <w:sz w:val="24"/>
          <w:szCs w:val="24"/>
        </w:rPr>
        <w:t>7</w:t>
      </w:r>
      <w:r w:rsidRPr="002F4682">
        <w:rPr>
          <w:rFonts w:ascii="Times New Roman" w:hAnsi="Times New Roman" w:cs="Times New Roman"/>
          <w:sz w:val="24"/>
          <w:szCs w:val="24"/>
        </w:rPr>
        <w:t xml:space="preserve"> году и до 20</w:t>
      </w:r>
      <w:r w:rsidR="00345D5B">
        <w:rPr>
          <w:rFonts w:ascii="Times New Roman" w:hAnsi="Times New Roman" w:cs="Times New Roman"/>
          <w:sz w:val="24"/>
          <w:szCs w:val="24"/>
        </w:rPr>
        <w:t>30</w:t>
      </w:r>
      <w:r w:rsidRPr="002F4682">
        <w:rPr>
          <w:rFonts w:ascii="Times New Roman" w:hAnsi="Times New Roman" w:cs="Times New Roman"/>
          <w:sz w:val="24"/>
          <w:szCs w:val="24"/>
        </w:rPr>
        <w:t xml:space="preserve"> года / Центр профессионального образования Самарской области [Электронный ресурс] // Режим доступа: </w:t>
      </w:r>
      <w:hyperlink r:id="rId1" w:history="1">
        <w:r w:rsidRPr="007B26E7">
          <w:rPr>
            <w:rStyle w:val="a8"/>
            <w:rFonts w:ascii="Times New Roman" w:hAnsi="Times New Roman" w:cs="Times New Roman"/>
            <w:sz w:val="24"/>
            <w:szCs w:val="24"/>
          </w:rPr>
          <w:t>https://www.cposo.ru/srednesrochnyj-prognoz-kadrovykh-potrebnostej</w:t>
        </w:r>
      </w:hyperlink>
      <w:r>
        <w:rPr>
          <w:rFonts w:ascii="Times New Roman" w:hAnsi="Times New Roman" w:cs="Times New Roman"/>
          <w:sz w:val="24"/>
          <w:szCs w:val="24"/>
        </w:rPr>
        <w:t xml:space="preserve"> </w:t>
      </w:r>
    </w:p>
  </w:footnote>
  <w:footnote w:id="3">
    <w:p w14:paraId="6977B264" w14:textId="77777777" w:rsidR="00403638" w:rsidRPr="00B700C0" w:rsidRDefault="00403638" w:rsidP="00403638">
      <w:pPr>
        <w:pStyle w:val="a3"/>
      </w:pPr>
      <w:r w:rsidRPr="00B700C0">
        <w:rPr>
          <w:rStyle w:val="a5"/>
        </w:rPr>
        <w:footnoteRef/>
      </w:r>
      <w:r w:rsidRPr="00B700C0">
        <w:t xml:space="preserve"> Расчет перспективной численности населения по </w:t>
      </w:r>
      <w:r>
        <w:t>регионам</w:t>
      </w:r>
      <w:r w:rsidRPr="00B700C0">
        <w:t xml:space="preserve"> проведен Росстатом</w:t>
      </w:r>
      <w:r>
        <w:t xml:space="preserve"> (средний вариант)</w:t>
      </w:r>
      <w:r w:rsidRPr="00B700C0">
        <w:t xml:space="preserve">. </w:t>
      </w:r>
      <w:r>
        <w:t>См.: Демографический прогноз</w:t>
      </w:r>
      <w:r w:rsidRPr="00B700C0">
        <w:t xml:space="preserve">. </w:t>
      </w:r>
      <w:hyperlink r:id="rId2" w:history="1">
        <w:r w:rsidRPr="00352F5B">
          <w:rPr>
            <w:rStyle w:val="a8"/>
          </w:rPr>
          <w:t>https://rosstat.gov.ru/compendium/document/13285</w:t>
        </w:r>
      </w:hyperlink>
      <w:r>
        <w:t xml:space="preserve"> </w:t>
      </w:r>
    </w:p>
  </w:footnote>
  <w:footnote w:id="4">
    <w:p w14:paraId="30039F6A" w14:textId="77777777" w:rsidR="00403638" w:rsidRPr="005E47CE" w:rsidRDefault="00403638" w:rsidP="00403638">
      <w:pPr>
        <w:pStyle w:val="a3"/>
      </w:pPr>
      <w:r w:rsidRPr="005E47CE">
        <w:rPr>
          <w:rStyle w:val="a5"/>
        </w:rPr>
        <w:footnoteRef/>
      </w:r>
      <w:r w:rsidRPr="005E47CE">
        <w:t xml:space="preserve"> Стратегия социально-экономического развития Самарской области на период до 20</w:t>
      </w:r>
      <w:r>
        <w:t>3</w:t>
      </w:r>
      <w:r w:rsidRPr="005E47CE">
        <w:t>0 года / Министерство экономического развития</w:t>
      </w:r>
      <w:r>
        <w:t xml:space="preserve"> </w:t>
      </w:r>
      <w:r w:rsidRPr="005E47CE">
        <w:t xml:space="preserve"> инвестиций Самарской области [Электронный ресурс] // Режим доступа: </w:t>
      </w:r>
      <w:hyperlink r:id="rId3" w:history="1">
        <w:r w:rsidRPr="00A078BD">
          <w:rPr>
            <w:rStyle w:val="a8"/>
          </w:rPr>
          <w:t>http://economy.samregion.ru/programmy/strategy_programm/proekt_strateg/</w:t>
        </w:r>
      </w:hyperlink>
      <w:r>
        <w:t xml:space="preserve"> </w:t>
      </w:r>
    </w:p>
  </w:footnote>
  <w:footnote w:id="5">
    <w:p w14:paraId="16076D5E" w14:textId="77777777" w:rsidR="00403638" w:rsidRPr="00081788" w:rsidRDefault="00403638" w:rsidP="00403638">
      <w:pPr>
        <w:pStyle w:val="a3"/>
      </w:pPr>
      <w:r w:rsidRPr="00081788">
        <w:rPr>
          <w:rStyle w:val="a5"/>
        </w:rPr>
        <w:footnoteRef/>
      </w:r>
      <w:r>
        <w:t xml:space="preserve"> Н</w:t>
      </w:r>
      <w:r w:rsidRPr="00081788">
        <w:t>овая редакция классификатора ОКВЭД-2 (версия ОК 029-2014 (КДЕС Ред. 2) «Общероссийский классификатор видов экономической деятельности» (утв. Приказом Росстандарта от</w:t>
      </w:r>
      <w:r>
        <w:t xml:space="preserve"> 31.01.2014 N 14-ст)</w:t>
      </w:r>
      <w:r w:rsidRPr="00081788">
        <w:t xml:space="preserve"> </w:t>
      </w:r>
      <w:r w:rsidRPr="005E47CE">
        <w:t>[Электронный ресурс] // Режим</w:t>
      </w:r>
      <w:r>
        <w:t xml:space="preserve"> </w:t>
      </w:r>
      <w:r w:rsidRPr="005E47CE">
        <w:t xml:space="preserve">доступа: </w:t>
      </w:r>
      <w:r w:rsidRPr="00081788">
        <w:t xml:space="preserve">  </w:t>
      </w:r>
      <w:hyperlink r:id="rId4" w:history="1">
        <w:r w:rsidRPr="00081788">
          <w:rPr>
            <w:rStyle w:val="a8"/>
          </w:rPr>
          <w:t>http://www.gks.ru/metod/OKVED2.rar</w:t>
        </w:r>
      </w:hyperlink>
      <w:r w:rsidRPr="00081788">
        <w:t xml:space="preserve"> </w:t>
      </w:r>
    </w:p>
  </w:footnote>
  <w:footnote w:id="6">
    <w:p w14:paraId="35FB6A0B" w14:textId="77777777" w:rsidR="00403638" w:rsidRPr="00E965B9" w:rsidRDefault="00403638" w:rsidP="00403638">
      <w:pPr>
        <w:pStyle w:val="a3"/>
      </w:pPr>
      <w:r>
        <w:rPr>
          <w:rStyle w:val="a5"/>
        </w:rPr>
        <w:footnoteRef/>
      </w:r>
      <w:r>
        <w:t xml:space="preserve"> Рассчитано по статистическим данным о структуре занятости. / Территориальный орган Федеральной службы государственной статистики по Самарской области. </w:t>
      </w:r>
      <w:hyperlink r:id="rId5" w:history="1">
        <w:r w:rsidRPr="00466B19">
          <w:rPr>
            <w:rStyle w:val="a8"/>
          </w:rPr>
          <w:t>https://63.rosstat.gov.ru/employment</w:t>
        </w:r>
      </w:hyperlink>
      <w:r>
        <w:t xml:space="preserve"> </w:t>
      </w:r>
      <w:hyperlink r:id="rId6" w:history="1"/>
    </w:p>
  </w:footnote>
  <w:footnote w:id="7">
    <w:p w14:paraId="091FF8FF" w14:textId="77777777" w:rsidR="00403638" w:rsidRPr="0077222B" w:rsidRDefault="00403638" w:rsidP="00403638">
      <w:pPr>
        <w:pStyle w:val="a3"/>
      </w:pPr>
      <w:r w:rsidRPr="0077222B">
        <w:rPr>
          <w:rStyle w:val="a5"/>
        </w:rPr>
        <w:footnoteRef/>
      </w:r>
      <w:r w:rsidRPr="0077222B">
        <w:t xml:space="preserve"> Данные Территориального органа Федеральной службы государственной статистики по Самарской области, дополненные сведениями министерства труда, занятости и миграционной политики Самарской области. </w:t>
      </w:r>
      <w:hyperlink r:id="rId7" w:history="1">
        <w:r w:rsidRPr="00466B19">
          <w:rPr>
            <w:rStyle w:val="a8"/>
          </w:rPr>
          <w:t>https://63.rosstat.gov.ru/employment</w:t>
        </w:r>
      </w:hyperlink>
      <w:r>
        <w:t xml:space="preserve"> </w:t>
      </w:r>
    </w:p>
  </w:footnote>
  <w:footnote w:id="8">
    <w:p w14:paraId="2AA00FAD" w14:textId="77777777" w:rsidR="00403638" w:rsidRPr="0077222B" w:rsidRDefault="00403638" w:rsidP="00403638">
      <w:pPr>
        <w:shd w:val="clear" w:color="auto" w:fill="FFFFFF"/>
      </w:pPr>
      <w:r w:rsidRPr="0077222B">
        <w:rPr>
          <w:rStyle w:val="a5"/>
        </w:rPr>
        <w:footnoteRef/>
      </w:r>
      <w:r w:rsidRPr="0077222B">
        <w:t xml:space="preserve"> </w:t>
      </w:r>
      <w:r>
        <w:t xml:space="preserve">Численность рабочей силы (занятые + безработные в возрасте 15 лет и старше). </w:t>
      </w:r>
      <w:r w:rsidRPr="0077222B">
        <w:t>По результатам выборочных обследований населения по проблемам занятости: в среднем за год.</w:t>
      </w:r>
      <w:r>
        <w:t xml:space="preserve"> </w:t>
      </w:r>
      <w:hyperlink r:id="rId8" w:history="1">
        <w:r w:rsidRPr="00466B19">
          <w:rPr>
            <w:rStyle w:val="a8"/>
          </w:rPr>
          <w:t>https://63.rosstat.gov.ru/employment</w:t>
        </w:r>
      </w:hyperlink>
      <w:r>
        <w:t xml:space="preserve"> </w:t>
      </w:r>
    </w:p>
  </w:footnote>
  <w:footnote w:id="9">
    <w:p w14:paraId="59862CCC" w14:textId="77777777" w:rsidR="00403638" w:rsidRDefault="00403638" w:rsidP="00403638">
      <w:pPr>
        <w:pStyle w:val="a3"/>
      </w:pPr>
      <w:r>
        <w:rPr>
          <w:rStyle w:val="a5"/>
        </w:rPr>
        <w:footnoteRef/>
      </w:r>
      <w:r>
        <w:t xml:space="preserve"> </w:t>
      </w:r>
      <w:r w:rsidRPr="00F65186">
        <w:rPr>
          <w:b/>
        </w:rPr>
        <w:t>Уровень участия в рабочей силе</w:t>
      </w:r>
      <w:r>
        <w:t xml:space="preserve"> (значение показателя за год). </w:t>
      </w:r>
      <w:r w:rsidRPr="00F833B9">
        <w:rPr>
          <w:lang w:eastAsia="x-none"/>
        </w:rPr>
        <w:t xml:space="preserve">До 2017 года обследовалось население в возрасте </w:t>
      </w:r>
      <w:r w:rsidRPr="00CA3409">
        <w:rPr>
          <w:b/>
          <w:lang w:eastAsia="x-none"/>
        </w:rPr>
        <w:t>15-72 лет</w:t>
      </w:r>
      <w:r w:rsidRPr="00F833B9">
        <w:rPr>
          <w:lang w:eastAsia="x-none"/>
        </w:rPr>
        <w:t>.</w:t>
      </w:r>
      <w:r>
        <w:rPr>
          <w:lang w:eastAsia="x-none"/>
        </w:rPr>
        <w:t xml:space="preserve"> </w:t>
      </w:r>
      <w:r w:rsidRPr="00F833B9">
        <w:rPr>
          <w:lang w:eastAsia="x-none"/>
        </w:rPr>
        <w:t xml:space="preserve">С </w:t>
      </w:r>
      <w:r>
        <w:rPr>
          <w:lang w:eastAsia="x-none"/>
        </w:rPr>
        <w:t xml:space="preserve">января </w:t>
      </w:r>
      <w:r w:rsidRPr="00F833B9">
        <w:rPr>
          <w:lang w:eastAsia="x-none"/>
        </w:rPr>
        <w:t xml:space="preserve">2017 года </w:t>
      </w:r>
      <w:r>
        <w:rPr>
          <w:lang w:eastAsia="x-none"/>
        </w:rPr>
        <w:t xml:space="preserve">Росстат </w:t>
      </w:r>
      <w:r w:rsidRPr="00F833B9">
        <w:rPr>
          <w:lang w:eastAsia="x-none"/>
        </w:rPr>
        <w:t xml:space="preserve">проводит выборочное обследование рабочей силы среди населения в возрасте </w:t>
      </w:r>
      <w:r w:rsidRPr="00CA3409">
        <w:rPr>
          <w:b/>
          <w:lang w:eastAsia="x-none"/>
        </w:rPr>
        <w:t>15 лет и старше</w:t>
      </w:r>
      <w:r>
        <w:rPr>
          <w:lang w:eastAsia="x-none"/>
        </w:rPr>
        <w:t>.</w:t>
      </w:r>
    </w:p>
  </w:footnote>
  <w:footnote w:id="10">
    <w:p w14:paraId="0B717CDB" w14:textId="77777777" w:rsidR="00403638" w:rsidRDefault="00403638" w:rsidP="00403638">
      <w:pPr>
        <w:pStyle w:val="a3"/>
      </w:pPr>
      <w:r>
        <w:rPr>
          <w:rStyle w:val="a5"/>
        </w:rPr>
        <w:footnoteRef/>
      </w:r>
      <w:r>
        <w:t xml:space="preserve"> </w:t>
      </w:r>
      <w:r w:rsidRPr="00044F16">
        <w:t xml:space="preserve">Официальные публикации </w:t>
      </w:r>
      <w:proofErr w:type="spellStart"/>
      <w:r w:rsidRPr="00044F16">
        <w:t>Самарастата</w:t>
      </w:r>
      <w:proofErr w:type="spellEnd"/>
      <w:r>
        <w:t xml:space="preserve">. Краткосрочные экономические показатели. </w:t>
      </w:r>
      <w:hyperlink r:id="rId9" w:history="1">
        <w:r w:rsidRPr="00466B19">
          <w:rPr>
            <w:rStyle w:val="a8"/>
          </w:rPr>
          <w:t>https://63.rosstat.gov.ru/folder/34255</w:t>
        </w:r>
      </w:hyperlink>
      <w:r>
        <w:t xml:space="preserve"> </w:t>
      </w:r>
    </w:p>
  </w:footnote>
  <w:footnote w:id="11">
    <w:p w14:paraId="04CE82F6" w14:textId="3E79A06E" w:rsidR="004C6B4C" w:rsidRPr="0008426E" w:rsidRDefault="004C6B4C" w:rsidP="004C6B4C">
      <w:pPr>
        <w:rPr>
          <w:color w:val="000000"/>
        </w:rPr>
      </w:pPr>
      <w:r w:rsidRPr="0008426E">
        <w:rPr>
          <w:rStyle w:val="a5"/>
        </w:rPr>
        <w:footnoteRef/>
      </w:r>
      <w:r w:rsidRPr="0008426E">
        <w:t xml:space="preserve"> По материалам </w:t>
      </w:r>
      <w:r>
        <w:t xml:space="preserve">официальных данных </w:t>
      </w:r>
      <w:proofErr w:type="spellStart"/>
      <w:r>
        <w:t>Самарастата</w:t>
      </w:r>
      <w:proofErr w:type="spellEnd"/>
      <w:r w:rsidR="00A4553D">
        <w:rPr>
          <w:color w:val="000000"/>
        </w:rPr>
        <w:t xml:space="preserve"> </w:t>
      </w:r>
      <w:hyperlink r:id="rId10" w:history="1">
        <w:r w:rsidR="00A4553D" w:rsidRPr="002355B5">
          <w:rPr>
            <w:rStyle w:val="a8"/>
          </w:rPr>
          <w:t>https://63.rosstat.gov.ru/population</w:t>
        </w:r>
      </w:hyperlink>
      <w:r w:rsidR="00A4553D">
        <w:rPr>
          <w:color w:val="000000"/>
        </w:rPr>
        <w:t xml:space="preserve"> </w:t>
      </w:r>
    </w:p>
  </w:footnote>
  <w:footnote w:id="12">
    <w:p w14:paraId="0182BF3C" w14:textId="77777777" w:rsidR="004C6B4C" w:rsidRPr="00D06AD1" w:rsidRDefault="004C6B4C" w:rsidP="004C6B4C">
      <w:pPr>
        <w:pStyle w:val="Default"/>
        <w:rPr>
          <w:rFonts w:ascii="Times New Roman" w:hAnsi="Times New Roman" w:cs="Times New Roman"/>
        </w:rPr>
      </w:pPr>
      <w:r w:rsidRPr="00D06AD1">
        <w:rPr>
          <w:rStyle w:val="a5"/>
          <w:rFonts w:ascii="Times New Roman" w:hAnsi="Times New Roman" w:cs="Times New Roman"/>
        </w:rPr>
        <w:footnoteRef/>
      </w:r>
      <w:r w:rsidRPr="00D06AD1">
        <w:rPr>
          <w:rFonts w:ascii="Times New Roman" w:hAnsi="Times New Roman" w:cs="Times New Roman"/>
        </w:rPr>
        <w:t xml:space="preserve"> </w:t>
      </w:r>
      <w:r w:rsidRPr="00D06AD1">
        <w:rPr>
          <w:rFonts w:ascii="Times New Roman" w:hAnsi="Times New Roman" w:cs="Times New Roman"/>
          <w:bCs/>
        </w:rPr>
        <w:t>С 2011 года данные об иностранных гражданах разрабатывались Федеральной миграционной службой на основании</w:t>
      </w:r>
      <w:r>
        <w:rPr>
          <w:rFonts w:ascii="Times New Roman" w:hAnsi="Times New Roman" w:cs="Times New Roman"/>
          <w:bCs/>
        </w:rPr>
        <w:t>:</w:t>
      </w:r>
      <w:r w:rsidRPr="00D06AD1">
        <w:rPr>
          <w:rFonts w:ascii="Times New Roman" w:hAnsi="Times New Roman" w:cs="Times New Roman"/>
          <w:bCs/>
        </w:rPr>
        <w:t xml:space="preserve"> разрешений на работу </w:t>
      </w:r>
      <w:r>
        <w:rPr>
          <w:rFonts w:ascii="Times New Roman" w:hAnsi="Times New Roman" w:cs="Times New Roman"/>
          <w:bCs/>
        </w:rPr>
        <w:t>(</w:t>
      </w:r>
      <w:r w:rsidRPr="00D06AD1">
        <w:rPr>
          <w:rFonts w:ascii="Times New Roman" w:hAnsi="Times New Roman" w:cs="Times New Roman"/>
          <w:bCs/>
        </w:rPr>
        <w:t>для иностранных граждан и лиц без гражданства, прибывших в визовом и безвизовом порядке въезда</w:t>
      </w:r>
      <w:r>
        <w:rPr>
          <w:rFonts w:ascii="Times New Roman" w:hAnsi="Times New Roman" w:cs="Times New Roman"/>
          <w:bCs/>
        </w:rPr>
        <w:t>) и</w:t>
      </w:r>
      <w:r w:rsidRPr="00D06AD1">
        <w:rPr>
          <w:rFonts w:ascii="Times New Roman" w:hAnsi="Times New Roman" w:cs="Times New Roman"/>
          <w:bCs/>
        </w:rPr>
        <w:t xml:space="preserve"> патентов на осуществление трудовой деятельности </w:t>
      </w:r>
      <w:r>
        <w:rPr>
          <w:rFonts w:ascii="Times New Roman" w:hAnsi="Times New Roman" w:cs="Times New Roman"/>
          <w:bCs/>
        </w:rPr>
        <w:t>(</w:t>
      </w:r>
      <w:r w:rsidRPr="00D06AD1">
        <w:rPr>
          <w:rFonts w:ascii="Times New Roman" w:hAnsi="Times New Roman" w:cs="Times New Roman"/>
          <w:bCs/>
        </w:rPr>
        <w:t>для иностранных граждан и лиц без гражданства, прибывших в порядке, не требующем получения визы</w:t>
      </w:r>
      <w:r>
        <w:rPr>
          <w:rFonts w:ascii="Times New Roman" w:hAnsi="Times New Roman" w:cs="Times New Roman"/>
          <w:bCs/>
        </w:rPr>
        <w:t>)</w:t>
      </w:r>
      <w:r w:rsidRPr="00D06AD1">
        <w:rPr>
          <w:rFonts w:ascii="Times New Roman" w:hAnsi="Times New Roman" w:cs="Times New Roman"/>
          <w:bCs/>
        </w:rPr>
        <w:t>.</w:t>
      </w:r>
    </w:p>
  </w:footnote>
  <w:footnote w:id="13">
    <w:p w14:paraId="0FEF0630" w14:textId="77777777" w:rsidR="004C6B4C" w:rsidRPr="00D06AD1" w:rsidRDefault="004C6B4C" w:rsidP="009E4A00">
      <w:pPr>
        <w:pStyle w:val="21"/>
        <w:spacing w:after="0" w:line="240" w:lineRule="auto"/>
        <w:ind w:left="0"/>
        <w:rPr>
          <w:bCs/>
        </w:rPr>
      </w:pPr>
      <w:r w:rsidRPr="00D06AD1">
        <w:rPr>
          <w:rStyle w:val="a5"/>
        </w:rPr>
        <w:footnoteRef/>
      </w:r>
      <w:r w:rsidRPr="00D06AD1">
        <w:t xml:space="preserve"> </w:t>
      </w:r>
      <w:r w:rsidRPr="00D06AD1">
        <w:rPr>
          <w:bCs/>
        </w:rPr>
        <w:t xml:space="preserve">С 2015 г. данные разрабатываются на основании разрешений на работу, выданных иностранным гражданам, прибывшим в визовом порядке въезда, а также патентов на осуществление трудовой деятельности, выданным иностранным гражданам, прибывшим в порядке, не требующем получения визы. </w:t>
      </w:r>
    </w:p>
    <w:p w14:paraId="5FCD2B6A" w14:textId="77777777" w:rsidR="004C6B4C" w:rsidRPr="0005656C" w:rsidRDefault="004C6B4C" w:rsidP="004C6B4C">
      <w:pPr>
        <w:pStyle w:val="a3"/>
        <w:rPr>
          <w:rFonts w:ascii="Times New Roman" w:hAnsi="Times New Roman" w:cs="Times New Roman"/>
          <w:sz w:val="22"/>
          <w:szCs w:val="22"/>
        </w:rPr>
      </w:pPr>
      <w:r w:rsidRPr="0005656C">
        <w:rPr>
          <w:rFonts w:ascii="Times New Roman" w:hAnsi="Times New Roman" w:cs="Times New Roman"/>
          <w:bCs/>
          <w:sz w:val="22"/>
          <w:szCs w:val="22"/>
        </w:rPr>
        <w:t>В сведения об иностранных гражданах не включаются граждане Республики Беларусь, в отношении которых порядок регулирования привлечения иностранной рабочей силы не применяется. С 2015 г. граждане Республики Армения, Республики Казахстан, Киргизской Республики также осуществляют трудовую деятельность без разрешительных документов.</w:t>
      </w:r>
    </w:p>
  </w:footnote>
  <w:footnote w:id="14">
    <w:p w14:paraId="4332C6CB" w14:textId="6A151229" w:rsidR="006027F6" w:rsidRDefault="006027F6">
      <w:pPr>
        <w:pStyle w:val="a3"/>
      </w:pPr>
      <w:r>
        <w:rPr>
          <w:rStyle w:val="a5"/>
        </w:rPr>
        <w:footnoteRef/>
      </w:r>
      <w:r>
        <w:t xml:space="preserve"> </w:t>
      </w:r>
      <w:hyperlink r:id="rId11" w:history="1">
        <w:r w:rsidRPr="00444F21">
          <w:rPr>
            <w:rStyle w:val="a8"/>
          </w:rPr>
          <w:t>https://gazeta-ps.ru/v-samarskoj-oblasti-rabotaet-46-tysyach-inostrancev</w:t>
        </w:r>
      </w:hyperlink>
      <w:r>
        <w:t xml:space="preserve"> </w:t>
      </w:r>
    </w:p>
  </w:footnote>
  <w:footnote w:id="15">
    <w:p w14:paraId="5D076DE4" w14:textId="77777777" w:rsidR="004C6B4C" w:rsidRPr="00BA534E" w:rsidRDefault="004C6B4C" w:rsidP="004C6B4C">
      <w:pPr>
        <w:pStyle w:val="a3"/>
      </w:pPr>
      <w:r>
        <w:rPr>
          <w:rStyle w:val="a5"/>
        </w:rPr>
        <w:footnoteRef/>
      </w:r>
      <w:r>
        <w:t xml:space="preserve"> Информация на сайте министерства труда, занятости и миграционной политики: </w:t>
      </w:r>
      <w:hyperlink r:id="rId12" w:history="1">
        <w:r w:rsidRPr="00FD16F2">
          <w:rPr>
            <w:rStyle w:val="a8"/>
          </w:rPr>
          <w:t>https://trud.samregion.ru/2019/05/21/balans-trudovyh-resursov/</w:t>
        </w:r>
      </w:hyperlink>
      <w:r>
        <w:t xml:space="preserve"> </w:t>
      </w:r>
    </w:p>
  </w:footnote>
  <w:footnote w:id="16">
    <w:p w14:paraId="684B31DD" w14:textId="77D90172" w:rsidR="00D3523C" w:rsidRDefault="00D3523C" w:rsidP="00D3523C">
      <w:pPr>
        <w:pStyle w:val="a3"/>
      </w:pPr>
      <w:r>
        <w:rPr>
          <w:rStyle w:val="a5"/>
        </w:rPr>
        <w:footnoteRef/>
      </w:r>
      <w:r>
        <w:t xml:space="preserve"> Постановление Губернатора Самарской области от 13.02.2024 № 47 «Об установлении на 2024 год запрета на привлечение хозяйствующими субъектами, осуществляющими деятельность на территории Самарской области, иностранных граждан, осуществляющих трудовую деятельность на основании патентов, по отдельным видам экономической деятельности». </w:t>
      </w:r>
      <w:hyperlink r:id="rId13" w:history="1">
        <w:r w:rsidR="002F6BF4" w:rsidRPr="00444F21">
          <w:rPr>
            <w:rStyle w:val="a8"/>
          </w:rPr>
          <w:t>http://publication.pravo.gov.ru/document/6300202402140010?index=2</w:t>
        </w:r>
      </w:hyperlink>
      <w:r w:rsidR="002F6BF4">
        <w:t xml:space="preserve"> </w:t>
      </w:r>
    </w:p>
  </w:footnote>
  <w:footnote w:id="17">
    <w:p w14:paraId="00D4C2CB" w14:textId="77777777" w:rsidR="00F960B3" w:rsidRPr="00A514FA" w:rsidRDefault="00F960B3" w:rsidP="00F960B3">
      <w:pPr>
        <w:pStyle w:val="a3"/>
      </w:pPr>
      <w:r w:rsidRPr="00A514FA">
        <w:rPr>
          <w:rStyle w:val="a5"/>
        </w:rPr>
        <w:footnoteRef/>
      </w:r>
      <w:r w:rsidRPr="00A514FA">
        <w:t xml:space="preserve"> </w:t>
      </w:r>
      <w:r>
        <w:t>О</w:t>
      </w:r>
      <w:r w:rsidRPr="00A514FA">
        <w:t xml:space="preserve">бъем инвестиций в основной капитал по полному кругу хозяйствующих </w:t>
      </w:r>
      <w:r>
        <w:t xml:space="preserve">субъектов, включая </w:t>
      </w:r>
      <w:proofErr w:type="spellStart"/>
      <w:r>
        <w:t>досчеты</w:t>
      </w:r>
      <w:proofErr w:type="spellEnd"/>
      <w:r>
        <w:t xml:space="preserve"> на инвестиции, не наблюдаемые прямыми статистическими методами, </w:t>
      </w:r>
      <w:r w:rsidRPr="00A514FA">
        <w:t>определен в соответствии с «Официальной статистической методологией определения инвестиций в основной капитал на региональном уровне»</w:t>
      </w:r>
      <w:r>
        <w:t>,</w:t>
      </w:r>
      <w:r w:rsidRPr="0080544E">
        <w:t xml:space="preserve"> утвержденной приказом Ро</w:t>
      </w:r>
      <w:r>
        <w:t>сстата от 18.09.2014 г. № 569.</w:t>
      </w:r>
      <w:r w:rsidRPr="000941BF">
        <w:t xml:space="preserve"> </w:t>
      </w:r>
      <w:r>
        <w:t>По полному кругу хозяйствующих субъектов.</w:t>
      </w:r>
    </w:p>
  </w:footnote>
  <w:footnote w:id="18">
    <w:p w14:paraId="7D41A49C" w14:textId="77777777" w:rsidR="00F960B3" w:rsidRDefault="00F960B3" w:rsidP="00F960B3">
      <w:pPr>
        <w:pStyle w:val="a3"/>
      </w:pPr>
      <w:r>
        <w:rPr>
          <w:rStyle w:val="a5"/>
        </w:rPr>
        <w:footnoteRef/>
      </w:r>
      <w:r>
        <w:t xml:space="preserve"> </w:t>
      </w:r>
      <w:hyperlink r:id="rId14" w:history="1">
        <w:r w:rsidRPr="00985F44">
          <w:rPr>
            <w:rStyle w:val="a8"/>
          </w:rPr>
          <w:t>https://63.rosstat.gov.ru/grp</w:t>
        </w:r>
      </w:hyperlink>
      <w:r>
        <w:t xml:space="preserve"> ; </w:t>
      </w:r>
      <w:hyperlink r:id="rId15" w:anchor="vrp_dinamyc" w:history="1">
        <w:r w:rsidRPr="00352F5B">
          <w:rPr>
            <w:rStyle w:val="a8"/>
          </w:rPr>
          <w:t>https://economy.samregion.ru/activity/ekonomika/values_so/#vrp_dinamyc</w:t>
        </w:r>
      </w:hyperlink>
      <w:r>
        <w:t xml:space="preserve"> </w:t>
      </w:r>
    </w:p>
  </w:footnote>
  <w:footnote w:id="19">
    <w:p w14:paraId="5A54DDB9" w14:textId="77777777" w:rsidR="00F960B3" w:rsidRDefault="00F960B3" w:rsidP="00F960B3">
      <w:pPr>
        <w:pStyle w:val="a3"/>
      </w:pPr>
      <w:r>
        <w:rPr>
          <w:rStyle w:val="a5"/>
        </w:rPr>
        <w:footnoteRef/>
      </w:r>
      <w:r>
        <w:t xml:space="preserve"> </w:t>
      </w:r>
      <w:hyperlink r:id="rId16" w:history="1">
        <w:r w:rsidRPr="00985F44">
          <w:rPr>
            <w:rStyle w:val="a8"/>
          </w:rPr>
          <w:t>https://63.rosstat.gov.ru/investment</w:t>
        </w:r>
      </w:hyperlink>
      <w:r>
        <w:t xml:space="preserve"> ; </w:t>
      </w:r>
      <w:hyperlink r:id="rId17" w:history="1">
        <w:r w:rsidRPr="00352F5B">
          <w:rPr>
            <w:rStyle w:val="a8"/>
          </w:rPr>
          <w:t>https://rosstat.gov.ru/folder/11109</w:t>
        </w:r>
      </w:hyperlink>
      <w:r>
        <w:t xml:space="preserve"> </w:t>
      </w:r>
    </w:p>
  </w:footnote>
  <w:footnote w:id="20">
    <w:p w14:paraId="5087CAA0" w14:textId="7AD2E819" w:rsidR="00CF05E3" w:rsidRPr="00DF1C33" w:rsidRDefault="00CF05E3" w:rsidP="00CF05E3">
      <w:pPr>
        <w:pStyle w:val="a3"/>
        <w:rPr>
          <w:rFonts w:ascii="Times New Roman" w:hAnsi="Times New Roman" w:cs="Times New Roman"/>
          <w:sz w:val="24"/>
          <w:szCs w:val="24"/>
        </w:rPr>
      </w:pPr>
      <w:r w:rsidRPr="00DF1C33">
        <w:rPr>
          <w:rStyle w:val="a5"/>
          <w:rFonts w:ascii="Times New Roman" w:hAnsi="Times New Roman" w:cs="Times New Roman"/>
          <w:sz w:val="24"/>
          <w:szCs w:val="24"/>
        </w:rPr>
        <w:footnoteRef/>
      </w:r>
      <w:r w:rsidRPr="00DF1C33">
        <w:rPr>
          <w:rFonts w:ascii="Times New Roman" w:hAnsi="Times New Roman" w:cs="Times New Roman"/>
          <w:sz w:val="24"/>
          <w:szCs w:val="24"/>
        </w:rPr>
        <w:t xml:space="preserve"> </w:t>
      </w:r>
      <w:r w:rsidR="00BB3889" w:rsidRPr="00DF1C33">
        <w:rPr>
          <w:rFonts w:ascii="Times New Roman" w:hAnsi="Times New Roman" w:cs="Times New Roman"/>
          <w:sz w:val="24"/>
          <w:szCs w:val="24"/>
        </w:rPr>
        <w:t>П</w:t>
      </w:r>
      <w:r w:rsidRPr="00DF1C33">
        <w:rPr>
          <w:rFonts w:ascii="Times New Roman" w:hAnsi="Times New Roman" w:cs="Times New Roman"/>
          <w:sz w:val="24"/>
          <w:szCs w:val="24"/>
        </w:rPr>
        <w:t>риказ Министерства образования и науки Российской Федерации от 29</w:t>
      </w:r>
      <w:r w:rsidR="00BB3889" w:rsidRPr="00DF1C33">
        <w:rPr>
          <w:rFonts w:ascii="Times New Roman" w:hAnsi="Times New Roman" w:cs="Times New Roman"/>
          <w:sz w:val="24"/>
          <w:szCs w:val="24"/>
        </w:rPr>
        <w:t>.10.</w:t>
      </w:r>
      <w:r w:rsidRPr="00DF1C33">
        <w:rPr>
          <w:rFonts w:ascii="Times New Roman" w:hAnsi="Times New Roman" w:cs="Times New Roman"/>
          <w:sz w:val="24"/>
          <w:szCs w:val="24"/>
        </w:rPr>
        <w:t>2013 №1199 «Об утверждении перечней профессий и специальностей среднего профессионального образования» (</w:t>
      </w:r>
      <w:r w:rsidR="00DF1C33" w:rsidRPr="00DF1C33">
        <w:rPr>
          <w:rFonts w:ascii="Times New Roman" w:hAnsi="Times New Roman" w:cs="Times New Roman"/>
          <w:sz w:val="24"/>
          <w:szCs w:val="24"/>
        </w:rPr>
        <w:t>в ред. Минпрос</w:t>
      </w:r>
      <w:r w:rsidR="00DF1C33">
        <w:rPr>
          <w:rFonts w:ascii="Times New Roman" w:hAnsi="Times New Roman" w:cs="Times New Roman"/>
          <w:sz w:val="24"/>
          <w:szCs w:val="24"/>
        </w:rPr>
        <w:t>а</w:t>
      </w:r>
      <w:r w:rsidR="00DF1C33" w:rsidRPr="00DF1C33">
        <w:rPr>
          <w:rFonts w:ascii="Times New Roman" w:hAnsi="Times New Roman" w:cs="Times New Roman"/>
          <w:sz w:val="24"/>
          <w:szCs w:val="24"/>
        </w:rPr>
        <w:t xml:space="preserve"> РФ от 20.01.2021 </w:t>
      </w:r>
      <w:r w:rsidR="00DF1C33">
        <w:rPr>
          <w:rFonts w:ascii="Times New Roman" w:hAnsi="Times New Roman" w:cs="Times New Roman"/>
          <w:sz w:val="24"/>
          <w:szCs w:val="24"/>
        </w:rPr>
        <w:t>№</w:t>
      </w:r>
      <w:r w:rsidR="00DF1C33" w:rsidRPr="00DF1C33">
        <w:rPr>
          <w:rFonts w:ascii="Times New Roman" w:hAnsi="Times New Roman" w:cs="Times New Roman"/>
          <w:sz w:val="24"/>
          <w:szCs w:val="24"/>
        </w:rPr>
        <w:t>15).</w:t>
      </w:r>
    </w:p>
  </w:footnote>
  <w:footnote w:id="21">
    <w:p w14:paraId="41AC09C8" w14:textId="6919AAC4" w:rsidR="00D254BE" w:rsidRDefault="00D254BE" w:rsidP="00D254BE">
      <w:pPr>
        <w:pStyle w:val="a3"/>
      </w:pPr>
      <w:r>
        <w:rPr>
          <w:rStyle w:val="a5"/>
        </w:rPr>
        <w:footnoteRef/>
      </w:r>
      <w:r>
        <w:t xml:space="preserve"> Без учета и</w:t>
      </w:r>
      <w:r w:rsidRPr="00D254BE">
        <w:t>нвестици</w:t>
      </w:r>
      <w:r>
        <w:t>й</w:t>
      </w:r>
      <w:r w:rsidRPr="00D254BE">
        <w:t xml:space="preserve"> в непроизведенные нефинансовые активы</w:t>
      </w:r>
      <w:r>
        <w:t xml:space="preserve"> (затраты на приобретение в собственность земельных участков, объектов природопользования, контрактов, договоров аренды, лицензий, деловой репутации и деловых связей).</w:t>
      </w:r>
    </w:p>
  </w:footnote>
  <w:footnote w:id="22">
    <w:p w14:paraId="2B177CFD" w14:textId="1E489956" w:rsidR="00A201FE" w:rsidRDefault="00A201FE">
      <w:pPr>
        <w:pStyle w:val="a3"/>
      </w:pPr>
      <w:r>
        <w:rPr>
          <w:rStyle w:val="a5"/>
        </w:rPr>
        <w:footnoteRef/>
      </w:r>
      <w:r>
        <w:t xml:space="preserve"> </w:t>
      </w:r>
      <w:r w:rsidRPr="00A201FE">
        <w:t xml:space="preserve">Распределение инвестиций в основной капитал по </w:t>
      </w:r>
      <w:r w:rsidR="002E6341" w:rsidRPr="002E6341">
        <w:t xml:space="preserve">видам экономической деятельности </w:t>
      </w:r>
      <w:r w:rsidRPr="00A201FE">
        <w:t>осуществляется, исходя из сферы деятельности, в которой будут функционировать создаваемые или приобретаемые</w:t>
      </w:r>
      <w:r w:rsidR="002E6341">
        <w:t xml:space="preserve"> </w:t>
      </w:r>
      <w:r w:rsidRPr="00A201FE">
        <w:t>основные фонды</w:t>
      </w:r>
      <w:r w:rsidR="009917C1">
        <w:t>.</w:t>
      </w:r>
    </w:p>
  </w:footnote>
  <w:footnote w:id="23">
    <w:p w14:paraId="32F5749E" w14:textId="58DE107D" w:rsidR="009917C1" w:rsidRDefault="009917C1">
      <w:pPr>
        <w:pStyle w:val="a3"/>
      </w:pPr>
      <w:r>
        <w:rPr>
          <w:rStyle w:val="a5"/>
        </w:rPr>
        <w:footnoteRef/>
      </w:r>
      <w:r>
        <w:t xml:space="preserve"> </w:t>
      </w:r>
      <w:hyperlink r:id="rId18" w:history="1">
        <w:r w:rsidRPr="00444F21">
          <w:rPr>
            <w:rStyle w:val="a8"/>
          </w:rPr>
          <w:t>https://63.rosstat.gov.ru/folder/134885</w:t>
        </w:r>
      </w:hyperlink>
      <w:r>
        <w:t xml:space="preserve"> </w:t>
      </w:r>
    </w:p>
  </w:footnote>
  <w:footnote w:id="24">
    <w:p w14:paraId="17FB0DAF" w14:textId="5ED9E1FB" w:rsidR="009917C1" w:rsidRDefault="009917C1">
      <w:pPr>
        <w:pStyle w:val="a3"/>
      </w:pPr>
      <w:r>
        <w:rPr>
          <w:rStyle w:val="a5"/>
        </w:rPr>
        <w:footnoteRef/>
      </w:r>
      <w:r>
        <w:t xml:space="preserve"> </w:t>
      </w:r>
      <w:hyperlink r:id="rId19" w:history="1">
        <w:r w:rsidRPr="00444F21">
          <w:rPr>
            <w:rStyle w:val="a8"/>
          </w:rPr>
          <w:t>https://63.rosstat.gov.ru/investment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6CB3EA"/>
    <w:lvl w:ilvl="0">
      <w:start w:val="1"/>
      <w:numFmt w:val="decimal"/>
      <w:lvlText w:val="%1."/>
      <w:lvlJc w:val="left"/>
      <w:pPr>
        <w:tabs>
          <w:tab w:val="num" w:pos="1492"/>
        </w:tabs>
        <w:ind w:left="1492" w:hanging="360"/>
      </w:pPr>
    </w:lvl>
  </w:abstractNum>
  <w:abstractNum w:abstractNumId="1">
    <w:nsid w:val="FFFFFF7D"/>
    <w:multiLevelType w:val="singleLevel"/>
    <w:tmpl w:val="F95A8B0E"/>
    <w:lvl w:ilvl="0">
      <w:start w:val="1"/>
      <w:numFmt w:val="decimal"/>
      <w:lvlText w:val="%1."/>
      <w:lvlJc w:val="left"/>
      <w:pPr>
        <w:tabs>
          <w:tab w:val="num" w:pos="1209"/>
        </w:tabs>
        <w:ind w:left="1209" w:hanging="360"/>
      </w:pPr>
    </w:lvl>
  </w:abstractNum>
  <w:abstractNum w:abstractNumId="2">
    <w:nsid w:val="FFFFFF7E"/>
    <w:multiLevelType w:val="singleLevel"/>
    <w:tmpl w:val="E2183426"/>
    <w:lvl w:ilvl="0">
      <w:start w:val="1"/>
      <w:numFmt w:val="decimal"/>
      <w:lvlText w:val="%1."/>
      <w:lvlJc w:val="left"/>
      <w:pPr>
        <w:tabs>
          <w:tab w:val="num" w:pos="926"/>
        </w:tabs>
        <w:ind w:left="926" w:hanging="360"/>
      </w:pPr>
    </w:lvl>
  </w:abstractNum>
  <w:abstractNum w:abstractNumId="3">
    <w:nsid w:val="FFFFFF7F"/>
    <w:multiLevelType w:val="singleLevel"/>
    <w:tmpl w:val="57CED70E"/>
    <w:lvl w:ilvl="0">
      <w:start w:val="1"/>
      <w:numFmt w:val="decimal"/>
      <w:lvlText w:val="%1."/>
      <w:lvlJc w:val="left"/>
      <w:pPr>
        <w:tabs>
          <w:tab w:val="num" w:pos="643"/>
        </w:tabs>
        <w:ind w:left="643" w:hanging="360"/>
      </w:pPr>
    </w:lvl>
  </w:abstractNum>
  <w:abstractNum w:abstractNumId="4">
    <w:nsid w:val="FFFFFF80"/>
    <w:multiLevelType w:val="singleLevel"/>
    <w:tmpl w:val="3DCE88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764E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9AC2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3E8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8C1790"/>
    <w:lvl w:ilvl="0">
      <w:start w:val="1"/>
      <w:numFmt w:val="decimal"/>
      <w:lvlText w:val="%1."/>
      <w:lvlJc w:val="left"/>
      <w:pPr>
        <w:tabs>
          <w:tab w:val="num" w:pos="360"/>
        </w:tabs>
        <w:ind w:left="360" w:hanging="360"/>
      </w:pPr>
    </w:lvl>
  </w:abstractNum>
  <w:abstractNum w:abstractNumId="9">
    <w:nsid w:val="FFFFFF89"/>
    <w:multiLevelType w:val="singleLevel"/>
    <w:tmpl w:val="52FACFD6"/>
    <w:lvl w:ilvl="0">
      <w:start w:val="1"/>
      <w:numFmt w:val="bullet"/>
      <w:lvlText w:val=""/>
      <w:lvlJc w:val="left"/>
      <w:pPr>
        <w:tabs>
          <w:tab w:val="num" w:pos="360"/>
        </w:tabs>
        <w:ind w:left="360" w:hanging="360"/>
      </w:pPr>
      <w:rPr>
        <w:rFonts w:ascii="Symbol" w:hAnsi="Symbol" w:hint="default"/>
      </w:rPr>
    </w:lvl>
  </w:abstractNum>
  <w:abstractNum w:abstractNumId="10">
    <w:nsid w:val="028C6582"/>
    <w:multiLevelType w:val="multilevel"/>
    <w:tmpl w:val="DEA8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2C56C7"/>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76D1ED7"/>
    <w:multiLevelType w:val="hybridMultilevel"/>
    <w:tmpl w:val="3A8EBEE8"/>
    <w:lvl w:ilvl="0" w:tplc="0E566D7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93904E3"/>
    <w:multiLevelType w:val="hybridMultilevel"/>
    <w:tmpl w:val="1130B870"/>
    <w:lvl w:ilvl="0" w:tplc="E37EE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D83085"/>
    <w:multiLevelType w:val="hybridMultilevel"/>
    <w:tmpl w:val="3832271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Tahoma"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ahom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ahom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0BAE4E71"/>
    <w:multiLevelType w:val="hybridMultilevel"/>
    <w:tmpl w:val="2FE83D02"/>
    <w:lvl w:ilvl="0" w:tplc="12C8CCEC">
      <w:start w:val="1"/>
      <w:numFmt w:val="bullet"/>
      <w:lvlText w:val=""/>
      <w:lvlJc w:val="left"/>
      <w:pPr>
        <w:tabs>
          <w:tab w:val="num" w:pos="644"/>
        </w:tabs>
        <w:ind w:left="624" w:hanging="34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27135C7"/>
    <w:multiLevelType w:val="hybridMultilevel"/>
    <w:tmpl w:val="2A36D3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CE2337"/>
    <w:multiLevelType w:val="hybridMultilevel"/>
    <w:tmpl w:val="71204036"/>
    <w:lvl w:ilvl="0" w:tplc="E0B644EC">
      <w:start w:val="3"/>
      <w:numFmt w:val="bullet"/>
      <w:lvlText w:val="-"/>
      <w:lvlJc w:val="left"/>
      <w:pPr>
        <w:ind w:left="1609" w:hanging="90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1E0D7D5F"/>
    <w:multiLevelType w:val="hybridMultilevel"/>
    <w:tmpl w:val="04F48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1C14A4"/>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1196117"/>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1974FE6"/>
    <w:multiLevelType w:val="hybridMultilevel"/>
    <w:tmpl w:val="F2DC9A44"/>
    <w:lvl w:ilvl="0" w:tplc="7D76B4F6">
      <w:start w:val="1"/>
      <w:numFmt w:val="decimal"/>
      <w:lvlText w:val="%1."/>
      <w:lvlJc w:val="left"/>
      <w:pPr>
        <w:ind w:left="1068" w:hanging="360"/>
      </w:pPr>
      <w:rPr>
        <w:rFonts w:ascii="Times New Roman" w:hAnsi="Times New Roman"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2DE54C8"/>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3EC5BF7"/>
    <w:multiLevelType w:val="singleLevel"/>
    <w:tmpl w:val="B3507B1E"/>
    <w:lvl w:ilvl="0">
      <w:numFmt w:val="bullet"/>
      <w:lvlText w:val="-"/>
      <w:lvlJc w:val="left"/>
      <w:pPr>
        <w:tabs>
          <w:tab w:val="num" w:pos="1069"/>
        </w:tabs>
        <w:ind w:left="1069" w:hanging="360"/>
      </w:pPr>
      <w:rPr>
        <w:rFonts w:hint="default"/>
      </w:rPr>
    </w:lvl>
  </w:abstractNum>
  <w:abstractNum w:abstractNumId="24">
    <w:nsid w:val="296E1486"/>
    <w:multiLevelType w:val="hybridMultilevel"/>
    <w:tmpl w:val="F634F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5A7F09"/>
    <w:multiLevelType w:val="singleLevel"/>
    <w:tmpl w:val="0419000F"/>
    <w:lvl w:ilvl="0">
      <w:start w:val="1"/>
      <w:numFmt w:val="decimal"/>
      <w:lvlText w:val="%1."/>
      <w:lvlJc w:val="left"/>
      <w:pPr>
        <w:tabs>
          <w:tab w:val="num" w:pos="360"/>
        </w:tabs>
        <w:ind w:left="360" w:hanging="360"/>
      </w:pPr>
    </w:lvl>
  </w:abstractNum>
  <w:abstractNum w:abstractNumId="26">
    <w:nsid w:val="3567783B"/>
    <w:multiLevelType w:val="hybridMultilevel"/>
    <w:tmpl w:val="49EEA80A"/>
    <w:lvl w:ilvl="0" w:tplc="11AEC0A6">
      <w:start w:val="1"/>
      <w:numFmt w:val="bullet"/>
      <w:lvlText w:val=""/>
      <w:lvlJc w:val="left"/>
      <w:pPr>
        <w:tabs>
          <w:tab w:val="num" w:pos="3589"/>
        </w:tabs>
        <w:ind w:left="35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A76BB3"/>
    <w:multiLevelType w:val="hybridMultilevel"/>
    <w:tmpl w:val="F2BE2A06"/>
    <w:lvl w:ilvl="0" w:tplc="622CB10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6308AD"/>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C4278C7"/>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D0824F5"/>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FE57240"/>
    <w:multiLevelType w:val="multilevel"/>
    <w:tmpl w:val="B3C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5742C9A"/>
    <w:multiLevelType w:val="hybridMultilevel"/>
    <w:tmpl w:val="8B941FE4"/>
    <w:lvl w:ilvl="0" w:tplc="F3B2855C">
      <w:start w:val="1"/>
      <w:numFmt w:val="decimal"/>
      <w:lvlText w:val="%1."/>
      <w:lvlJc w:val="left"/>
      <w:pPr>
        <w:ind w:left="1069"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206BCE"/>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B467AF2"/>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EE437C7"/>
    <w:multiLevelType w:val="hybridMultilevel"/>
    <w:tmpl w:val="0B60A3B0"/>
    <w:lvl w:ilvl="0" w:tplc="E30496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0335DAD"/>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2274498"/>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3475F03"/>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37554A1"/>
    <w:multiLevelType w:val="hybridMultilevel"/>
    <w:tmpl w:val="274CF178"/>
    <w:lvl w:ilvl="0" w:tplc="49FA4E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C81C2A"/>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167227"/>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5EF140F"/>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B0016C"/>
    <w:multiLevelType w:val="hybridMultilevel"/>
    <w:tmpl w:val="B73865FA"/>
    <w:lvl w:ilvl="0" w:tplc="77FED284">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C9B2185"/>
    <w:multiLevelType w:val="singleLevel"/>
    <w:tmpl w:val="0419000F"/>
    <w:lvl w:ilvl="0">
      <w:start w:val="1"/>
      <w:numFmt w:val="decimal"/>
      <w:lvlText w:val="%1."/>
      <w:lvlJc w:val="left"/>
      <w:pPr>
        <w:tabs>
          <w:tab w:val="num" w:pos="360"/>
        </w:tabs>
        <w:ind w:left="360" w:hanging="360"/>
      </w:pPr>
    </w:lvl>
  </w:abstractNum>
  <w:num w:numId="1">
    <w:abstractNumId w:val="18"/>
  </w:num>
  <w:num w:numId="2">
    <w:abstractNumId w:val="44"/>
  </w:num>
  <w:num w:numId="3">
    <w:abstractNumId w:val="23"/>
  </w:num>
  <w:num w:numId="4">
    <w:abstractNumId w:val="15"/>
  </w:num>
  <w:num w:numId="5">
    <w:abstractNumId w:val="25"/>
  </w:num>
  <w:num w:numId="6">
    <w:abstractNumId w:val="26"/>
  </w:num>
  <w:num w:numId="7">
    <w:abstractNumId w:val="27"/>
  </w:num>
  <w:num w:numId="8">
    <w:abstractNumId w:val="14"/>
  </w:num>
  <w:num w:numId="9">
    <w:abstractNumId w:val="37"/>
  </w:num>
  <w:num w:numId="10">
    <w:abstractNumId w:val="13"/>
  </w:num>
  <w:num w:numId="11">
    <w:abstractNumId w:val="39"/>
  </w:num>
  <w:num w:numId="12">
    <w:abstractNumId w:val="11"/>
  </w:num>
  <w:num w:numId="13">
    <w:abstractNumId w:val="19"/>
  </w:num>
  <w:num w:numId="14">
    <w:abstractNumId w:val="40"/>
  </w:num>
  <w:num w:numId="15">
    <w:abstractNumId w:val="41"/>
  </w:num>
  <w:num w:numId="16">
    <w:abstractNumId w:val="20"/>
  </w:num>
  <w:num w:numId="17">
    <w:abstractNumId w:val="36"/>
  </w:num>
  <w:num w:numId="18">
    <w:abstractNumId w:val="42"/>
  </w:num>
  <w:num w:numId="19">
    <w:abstractNumId w:val="28"/>
  </w:num>
  <w:num w:numId="20">
    <w:abstractNumId w:val="29"/>
  </w:num>
  <w:num w:numId="21">
    <w:abstractNumId w:val="12"/>
  </w:num>
  <w:num w:numId="22">
    <w:abstractNumId w:val="35"/>
  </w:num>
  <w:num w:numId="23">
    <w:abstractNumId w:val="21"/>
  </w:num>
  <w:num w:numId="24">
    <w:abstractNumId w:val="32"/>
  </w:num>
  <w:num w:numId="25">
    <w:abstractNumId w:val="34"/>
  </w:num>
  <w:num w:numId="26">
    <w:abstractNumId w:val="43"/>
  </w:num>
  <w:num w:numId="27">
    <w:abstractNumId w:val="38"/>
  </w:num>
  <w:num w:numId="28">
    <w:abstractNumId w:val="30"/>
  </w:num>
  <w:num w:numId="29">
    <w:abstractNumId w:val="33"/>
  </w:num>
  <w:num w:numId="30">
    <w:abstractNumId w:val="24"/>
  </w:num>
  <w:num w:numId="31">
    <w:abstractNumId w:val="22"/>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6"/>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C2"/>
    <w:rsid w:val="00027556"/>
    <w:rsid w:val="00032D85"/>
    <w:rsid w:val="00042980"/>
    <w:rsid w:val="0005656C"/>
    <w:rsid w:val="000666D6"/>
    <w:rsid w:val="00077682"/>
    <w:rsid w:val="000A2578"/>
    <w:rsid w:val="000A6964"/>
    <w:rsid w:val="000D613E"/>
    <w:rsid w:val="000F4552"/>
    <w:rsid w:val="0012564A"/>
    <w:rsid w:val="00145A80"/>
    <w:rsid w:val="001507B0"/>
    <w:rsid w:val="00167A73"/>
    <w:rsid w:val="001738A4"/>
    <w:rsid w:val="00184908"/>
    <w:rsid w:val="001A14F3"/>
    <w:rsid w:val="001C1FE5"/>
    <w:rsid w:val="00207A82"/>
    <w:rsid w:val="00221E98"/>
    <w:rsid w:val="00227C78"/>
    <w:rsid w:val="002464F5"/>
    <w:rsid w:val="002739A9"/>
    <w:rsid w:val="0029642F"/>
    <w:rsid w:val="002B0EF1"/>
    <w:rsid w:val="002C321A"/>
    <w:rsid w:val="002E6341"/>
    <w:rsid w:val="002F6BF4"/>
    <w:rsid w:val="003002F4"/>
    <w:rsid w:val="0030222A"/>
    <w:rsid w:val="0030267F"/>
    <w:rsid w:val="00304302"/>
    <w:rsid w:val="00345D5B"/>
    <w:rsid w:val="0036042E"/>
    <w:rsid w:val="0037783A"/>
    <w:rsid w:val="003A3F7E"/>
    <w:rsid w:val="003C776E"/>
    <w:rsid w:val="003D3023"/>
    <w:rsid w:val="003E2D47"/>
    <w:rsid w:val="003E5A42"/>
    <w:rsid w:val="00403638"/>
    <w:rsid w:val="00424BE1"/>
    <w:rsid w:val="00440E4B"/>
    <w:rsid w:val="00441E97"/>
    <w:rsid w:val="00467656"/>
    <w:rsid w:val="004733B1"/>
    <w:rsid w:val="00476E58"/>
    <w:rsid w:val="00490510"/>
    <w:rsid w:val="004B76DB"/>
    <w:rsid w:val="004C6B4C"/>
    <w:rsid w:val="00505905"/>
    <w:rsid w:val="0056230E"/>
    <w:rsid w:val="00592155"/>
    <w:rsid w:val="005B195D"/>
    <w:rsid w:val="005B610E"/>
    <w:rsid w:val="005C48A6"/>
    <w:rsid w:val="005E66F5"/>
    <w:rsid w:val="006027F6"/>
    <w:rsid w:val="00603A63"/>
    <w:rsid w:val="006066F6"/>
    <w:rsid w:val="0061214F"/>
    <w:rsid w:val="0061602F"/>
    <w:rsid w:val="00664798"/>
    <w:rsid w:val="006955DB"/>
    <w:rsid w:val="006A6EF5"/>
    <w:rsid w:val="006F44E5"/>
    <w:rsid w:val="006F4CCD"/>
    <w:rsid w:val="007362F7"/>
    <w:rsid w:val="007679BF"/>
    <w:rsid w:val="007B1F38"/>
    <w:rsid w:val="007E7741"/>
    <w:rsid w:val="00806993"/>
    <w:rsid w:val="00845174"/>
    <w:rsid w:val="008577D9"/>
    <w:rsid w:val="0087073F"/>
    <w:rsid w:val="0087714E"/>
    <w:rsid w:val="008816AD"/>
    <w:rsid w:val="00894DE6"/>
    <w:rsid w:val="008967E1"/>
    <w:rsid w:val="008A4B30"/>
    <w:rsid w:val="008F7CFD"/>
    <w:rsid w:val="009073BB"/>
    <w:rsid w:val="00934017"/>
    <w:rsid w:val="009660C2"/>
    <w:rsid w:val="00985FCB"/>
    <w:rsid w:val="009917C1"/>
    <w:rsid w:val="00993141"/>
    <w:rsid w:val="009A04EE"/>
    <w:rsid w:val="009A0508"/>
    <w:rsid w:val="009A3F09"/>
    <w:rsid w:val="009C1EFD"/>
    <w:rsid w:val="009E4A00"/>
    <w:rsid w:val="00A00D51"/>
    <w:rsid w:val="00A201FE"/>
    <w:rsid w:val="00A305F5"/>
    <w:rsid w:val="00A358DA"/>
    <w:rsid w:val="00A4553D"/>
    <w:rsid w:val="00A4656C"/>
    <w:rsid w:val="00A65681"/>
    <w:rsid w:val="00A9357F"/>
    <w:rsid w:val="00A9500E"/>
    <w:rsid w:val="00AB54C2"/>
    <w:rsid w:val="00AB73C2"/>
    <w:rsid w:val="00AF2E84"/>
    <w:rsid w:val="00B230A8"/>
    <w:rsid w:val="00B37503"/>
    <w:rsid w:val="00B40E00"/>
    <w:rsid w:val="00B6212D"/>
    <w:rsid w:val="00BB317E"/>
    <w:rsid w:val="00BB3889"/>
    <w:rsid w:val="00C27A1A"/>
    <w:rsid w:val="00C84F86"/>
    <w:rsid w:val="00C9437A"/>
    <w:rsid w:val="00CA257A"/>
    <w:rsid w:val="00CC5AC9"/>
    <w:rsid w:val="00CE2675"/>
    <w:rsid w:val="00CF05E3"/>
    <w:rsid w:val="00D078C3"/>
    <w:rsid w:val="00D16964"/>
    <w:rsid w:val="00D17BE2"/>
    <w:rsid w:val="00D246D0"/>
    <w:rsid w:val="00D254BE"/>
    <w:rsid w:val="00D343CE"/>
    <w:rsid w:val="00D3523C"/>
    <w:rsid w:val="00D80DA8"/>
    <w:rsid w:val="00DA631A"/>
    <w:rsid w:val="00DA6CB6"/>
    <w:rsid w:val="00DB70CC"/>
    <w:rsid w:val="00DF1C33"/>
    <w:rsid w:val="00E0548E"/>
    <w:rsid w:val="00E25E90"/>
    <w:rsid w:val="00E37543"/>
    <w:rsid w:val="00E51F09"/>
    <w:rsid w:val="00E64428"/>
    <w:rsid w:val="00EB0294"/>
    <w:rsid w:val="00EB179B"/>
    <w:rsid w:val="00EC53AF"/>
    <w:rsid w:val="00ED4605"/>
    <w:rsid w:val="00EF4CD4"/>
    <w:rsid w:val="00F20634"/>
    <w:rsid w:val="00F44520"/>
    <w:rsid w:val="00F71F51"/>
    <w:rsid w:val="00F7225F"/>
    <w:rsid w:val="00F73CEC"/>
    <w:rsid w:val="00F92768"/>
    <w:rsid w:val="00F960B3"/>
    <w:rsid w:val="00FB23BA"/>
    <w:rsid w:val="00FB683A"/>
    <w:rsid w:val="00FB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C2"/>
  </w:style>
  <w:style w:type="paragraph" w:styleId="1">
    <w:name w:val="heading 1"/>
    <w:basedOn w:val="a"/>
    <w:next w:val="a"/>
    <w:link w:val="10"/>
    <w:uiPriority w:val="9"/>
    <w:qFormat/>
    <w:rsid w:val="00CF0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6CB6"/>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DA6CB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DA6CB6"/>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DA6CB6"/>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DA6CB6"/>
    <w:pPr>
      <w:spacing w:before="240" w:after="60"/>
      <w:outlineLvl w:val="5"/>
    </w:pPr>
    <w:rPr>
      <w:rFonts w:ascii="Calibri" w:eastAsia="Times New Roman" w:hAnsi="Calibri" w:cs="Times New Roman"/>
      <w:b/>
      <w:bCs/>
    </w:rPr>
  </w:style>
  <w:style w:type="paragraph" w:styleId="7">
    <w:name w:val="heading 7"/>
    <w:basedOn w:val="a"/>
    <w:next w:val="a"/>
    <w:link w:val="70"/>
    <w:uiPriority w:val="9"/>
    <w:qFormat/>
    <w:rsid w:val="00DA6CB6"/>
    <w:pPr>
      <w:spacing w:before="240" w:after="60"/>
      <w:outlineLvl w:val="6"/>
    </w:pPr>
    <w:rPr>
      <w:rFonts w:ascii="Calibri" w:eastAsia="Times New Roman" w:hAnsi="Calibri" w:cs="Times New Roman"/>
      <w:sz w:val="24"/>
      <w:szCs w:val="24"/>
    </w:rPr>
  </w:style>
  <w:style w:type="paragraph" w:styleId="8">
    <w:name w:val="heading 8"/>
    <w:basedOn w:val="a"/>
    <w:next w:val="a"/>
    <w:link w:val="80"/>
    <w:uiPriority w:val="9"/>
    <w:qFormat/>
    <w:rsid w:val="00DA6CB6"/>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w:basedOn w:val="a"/>
    <w:link w:val="a4"/>
    <w:semiHidden/>
    <w:unhideWhenUsed/>
    <w:rsid w:val="00AB73C2"/>
    <w:pPr>
      <w:spacing w:after="0" w:line="240" w:lineRule="auto"/>
    </w:pPr>
    <w:rPr>
      <w:sz w:val="20"/>
      <w:szCs w:val="20"/>
    </w:rPr>
  </w:style>
  <w:style w:type="character" w:customStyle="1" w:styleId="a4">
    <w:name w:val="Текст сноски Знак"/>
    <w:aliases w:val=" Знак Знак, Знак Знак Знак Знак, Знак Знак Знак Знак Знак Знак"/>
    <w:basedOn w:val="a0"/>
    <w:link w:val="a3"/>
    <w:semiHidden/>
    <w:rsid w:val="00AB73C2"/>
    <w:rPr>
      <w:sz w:val="20"/>
      <w:szCs w:val="20"/>
    </w:rPr>
  </w:style>
  <w:style w:type="character" w:styleId="a5">
    <w:name w:val="footnote reference"/>
    <w:rsid w:val="00AB73C2"/>
    <w:rPr>
      <w:vertAlign w:val="superscript"/>
    </w:rPr>
  </w:style>
  <w:style w:type="paragraph" w:styleId="a6">
    <w:name w:val="Balloon Text"/>
    <w:basedOn w:val="a"/>
    <w:link w:val="a7"/>
    <w:semiHidden/>
    <w:unhideWhenUsed/>
    <w:rsid w:val="00AB73C2"/>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AB73C2"/>
    <w:rPr>
      <w:rFonts w:ascii="Tahoma" w:hAnsi="Tahoma" w:cs="Tahoma"/>
      <w:sz w:val="16"/>
      <w:szCs w:val="16"/>
    </w:rPr>
  </w:style>
  <w:style w:type="character" w:styleId="a8">
    <w:name w:val="Hyperlink"/>
    <w:rsid w:val="00C84F86"/>
    <w:rPr>
      <w:color w:val="0000FF"/>
      <w:u w:val="single"/>
    </w:rPr>
  </w:style>
  <w:style w:type="paragraph" w:styleId="21">
    <w:name w:val="Body Text Indent 2"/>
    <w:basedOn w:val="a"/>
    <w:link w:val="22"/>
    <w:rsid w:val="004C6B4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C6B4C"/>
    <w:rPr>
      <w:rFonts w:ascii="Times New Roman" w:eastAsia="Times New Roman" w:hAnsi="Times New Roman" w:cs="Times New Roman"/>
      <w:sz w:val="24"/>
      <w:szCs w:val="24"/>
      <w:lang w:eastAsia="ru-RU"/>
    </w:rPr>
  </w:style>
  <w:style w:type="paragraph" w:customStyle="1" w:styleId="Default">
    <w:name w:val="Default"/>
    <w:rsid w:val="004C6B4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Знак Знак Знак"/>
    <w:basedOn w:val="a"/>
    <w:link w:val="23"/>
    <w:uiPriority w:val="99"/>
    <w:unhideWhenUsed/>
    <w:rsid w:val="001738A4"/>
    <w:rPr>
      <w:rFonts w:ascii="Times New Roman" w:hAnsi="Times New Roman" w:cs="Times New Roman"/>
      <w:sz w:val="24"/>
      <w:szCs w:val="24"/>
    </w:rPr>
  </w:style>
  <w:style w:type="character" w:customStyle="1" w:styleId="23">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9"/>
    <w:uiPriority w:val="99"/>
    <w:locked/>
    <w:rsid w:val="001738A4"/>
    <w:rPr>
      <w:rFonts w:ascii="Times New Roman" w:hAnsi="Times New Roman" w:cs="Times New Roman"/>
      <w:sz w:val="24"/>
      <w:szCs w:val="24"/>
    </w:rPr>
  </w:style>
  <w:style w:type="character" w:customStyle="1" w:styleId="10">
    <w:name w:val="Заголовок 1 Знак"/>
    <w:basedOn w:val="a0"/>
    <w:link w:val="1"/>
    <w:uiPriority w:val="9"/>
    <w:rsid w:val="00CF05E3"/>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CF05E3"/>
  </w:style>
  <w:style w:type="character" w:customStyle="1" w:styleId="20">
    <w:name w:val="Заголовок 2 Знак"/>
    <w:basedOn w:val="a0"/>
    <w:link w:val="2"/>
    <w:rsid w:val="00DA6CB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A6CB6"/>
    <w:rPr>
      <w:rFonts w:ascii="Cambria" w:eastAsia="Times New Roman" w:hAnsi="Cambria" w:cs="Times New Roman"/>
      <w:b/>
      <w:bCs/>
      <w:sz w:val="26"/>
      <w:szCs w:val="26"/>
    </w:rPr>
  </w:style>
  <w:style w:type="character" w:customStyle="1" w:styleId="40">
    <w:name w:val="Заголовок 4 Знак"/>
    <w:basedOn w:val="a0"/>
    <w:link w:val="4"/>
    <w:uiPriority w:val="9"/>
    <w:rsid w:val="00DA6CB6"/>
    <w:rPr>
      <w:rFonts w:ascii="Calibri" w:eastAsia="Times New Roman" w:hAnsi="Calibri" w:cs="Times New Roman"/>
      <w:b/>
      <w:bCs/>
      <w:sz w:val="28"/>
      <w:szCs w:val="28"/>
    </w:rPr>
  </w:style>
  <w:style w:type="character" w:customStyle="1" w:styleId="50">
    <w:name w:val="Заголовок 5 Знак"/>
    <w:basedOn w:val="a0"/>
    <w:link w:val="5"/>
    <w:uiPriority w:val="9"/>
    <w:rsid w:val="00DA6CB6"/>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DA6CB6"/>
    <w:rPr>
      <w:rFonts w:ascii="Calibri" w:eastAsia="Times New Roman" w:hAnsi="Calibri" w:cs="Times New Roman"/>
      <w:b/>
      <w:bCs/>
    </w:rPr>
  </w:style>
  <w:style w:type="character" w:customStyle="1" w:styleId="70">
    <w:name w:val="Заголовок 7 Знак"/>
    <w:basedOn w:val="a0"/>
    <w:link w:val="7"/>
    <w:uiPriority w:val="9"/>
    <w:rsid w:val="00DA6CB6"/>
    <w:rPr>
      <w:rFonts w:ascii="Calibri" w:eastAsia="Times New Roman" w:hAnsi="Calibri" w:cs="Times New Roman"/>
      <w:sz w:val="24"/>
      <w:szCs w:val="24"/>
    </w:rPr>
  </w:style>
  <w:style w:type="character" w:customStyle="1" w:styleId="80">
    <w:name w:val="Заголовок 8 Знак"/>
    <w:basedOn w:val="a0"/>
    <w:link w:val="8"/>
    <w:uiPriority w:val="9"/>
    <w:rsid w:val="00DA6CB6"/>
    <w:rPr>
      <w:rFonts w:ascii="Calibri" w:eastAsia="Times New Roman" w:hAnsi="Calibri" w:cs="Times New Roman"/>
      <w:i/>
      <w:iCs/>
      <w:sz w:val="24"/>
      <w:szCs w:val="24"/>
    </w:rPr>
  </w:style>
  <w:style w:type="numbering" w:customStyle="1" w:styleId="11">
    <w:name w:val="Нет списка1"/>
    <w:next w:val="a2"/>
    <w:uiPriority w:val="99"/>
    <w:semiHidden/>
    <w:unhideWhenUsed/>
    <w:rsid w:val="00DA6CB6"/>
  </w:style>
  <w:style w:type="paragraph" w:styleId="aa">
    <w:name w:val="Body Text"/>
    <w:basedOn w:val="a"/>
    <w:link w:val="ab"/>
    <w:rsid w:val="00DA6CB6"/>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DA6CB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DA6CB6"/>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DA6CB6"/>
    <w:rPr>
      <w:rFonts w:ascii="Calibri" w:eastAsia="Calibri" w:hAnsi="Calibri" w:cs="Times New Roman"/>
    </w:rPr>
  </w:style>
  <w:style w:type="table" w:styleId="ae">
    <w:name w:val="Table Grid"/>
    <w:basedOn w:val="a1"/>
    <w:rsid w:val="00DA6CB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caption"/>
    <w:basedOn w:val="a"/>
    <w:next w:val="a"/>
    <w:qFormat/>
    <w:rsid w:val="00DA6CB6"/>
    <w:pPr>
      <w:spacing w:after="0" w:line="240" w:lineRule="auto"/>
      <w:jc w:val="right"/>
    </w:pPr>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DA6CB6"/>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DA6CB6"/>
    <w:rPr>
      <w:rFonts w:ascii="Calibri" w:eastAsia="Calibri" w:hAnsi="Calibri" w:cs="Times New Roman"/>
      <w:sz w:val="16"/>
      <w:szCs w:val="16"/>
    </w:rPr>
  </w:style>
  <w:style w:type="paragraph" w:styleId="af0">
    <w:name w:val="Title"/>
    <w:basedOn w:val="a"/>
    <w:link w:val="af1"/>
    <w:qFormat/>
    <w:rsid w:val="00DA6CB6"/>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rsid w:val="00DA6CB6"/>
    <w:rPr>
      <w:rFonts w:ascii="Times New Roman" w:eastAsia="Times New Roman" w:hAnsi="Times New Roman" w:cs="Times New Roman"/>
      <w:b/>
      <w:sz w:val="32"/>
      <w:szCs w:val="20"/>
      <w:lang w:eastAsia="ru-RU"/>
    </w:rPr>
  </w:style>
  <w:style w:type="paragraph" w:styleId="af2">
    <w:name w:val="header"/>
    <w:basedOn w:val="a"/>
    <w:link w:val="af3"/>
    <w:rsid w:val="00DA6CB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rsid w:val="00DA6CB6"/>
    <w:rPr>
      <w:rFonts w:ascii="Times New Roman" w:eastAsia="Times New Roman" w:hAnsi="Times New Roman" w:cs="Times New Roman"/>
      <w:sz w:val="20"/>
      <w:szCs w:val="20"/>
      <w:lang w:eastAsia="ru-RU"/>
    </w:rPr>
  </w:style>
  <w:style w:type="character" w:styleId="af4">
    <w:name w:val="Strong"/>
    <w:uiPriority w:val="22"/>
    <w:qFormat/>
    <w:rsid w:val="00DA6CB6"/>
    <w:rPr>
      <w:b/>
      <w:bCs/>
    </w:rPr>
  </w:style>
  <w:style w:type="paragraph" w:customStyle="1" w:styleId="12pt">
    <w:name w:val="Обычный + 12 pt"/>
    <w:aliases w:val="Слева:  0,22 см,уплотненный на  0,6 пт,Узор: Нет (Белый)"/>
    <w:basedOn w:val="a"/>
    <w:rsid w:val="00DA6CB6"/>
    <w:pPr>
      <w:widowControl w:val="0"/>
      <w:shd w:val="clear" w:color="auto" w:fill="FFFFFF"/>
      <w:autoSpaceDE w:val="0"/>
      <w:autoSpaceDN w:val="0"/>
      <w:adjustRightInd w:val="0"/>
      <w:spacing w:after="0" w:line="240" w:lineRule="auto"/>
      <w:ind w:left="125"/>
    </w:pPr>
    <w:rPr>
      <w:rFonts w:ascii="Times New Roman" w:eastAsia="Times New Roman" w:hAnsi="Times New Roman" w:cs="Times New Roman"/>
      <w:spacing w:val="-12"/>
      <w:sz w:val="24"/>
      <w:szCs w:val="24"/>
      <w:lang w:eastAsia="ru-RU"/>
    </w:rPr>
  </w:style>
  <w:style w:type="character" w:styleId="af5">
    <w:name w:val="FollowedHyperlink"/>
    <w:uiPriority w:val="99"/>
    <w:rsid w:val="00DA6CB6"/>
    <w:rPr>
      <w:color w:val="800080"/>
      <w:u w:val="single"/>
    </w:rPr>
  </w:style>
  <w:style w:type="character" w:styleId="af6">
    <w:name w:val="page number"/>
    <w:basedOn w:val="a0"/>
    <w:uiPriority w:val="99"/>
    <w:rsid w:val="00DA6CB6"/>
  </w:style>
  <w:style w:type="paragraph" w:styleId="af7">
    <w:name w:val="footer"/>
    <w:basedOn w:val="a"/>
    <w:link w:val="af8"/>
    <w:uiPriority w:val="99"/>
    <w:rsid w:val="00DA6C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DA6CB6"/>
    <w:rPr>
      <w:rFonts w:ascii="Times New Roman" w:eastAsia="Times New Roman" w:hAnsi="Times New Roman" w:cs="Times New Roman"/>
      <w:sz w:val="24"/>
      <w:szCs w:val="24"/>
      <w:lang w:eastAsia="ru-RU"/>
    </w:rPr>
  </w:style>
  <w:style w:type="paragraph" w:customStyle="1" w:styleId="33">
    <w:name w:val="заголовок 3"/>
    <w:basedOn w:val="a"/>
    <w:next w:val="a"/>
    <w:rsid w:val="00DA6CB6"/>
    <w:pPr>
      <w:keepNext/>
      <w:spacing w:before="240" w:after="60" w:line="240" w:lineRule="auto"/>
    </w:pPr>
    <w:rPr>
      <w:rFonts w:ascii="Arial" w:eastAsia="Times New Roman" w:hAnsi="Arial" w:cs="Times New Roman"/>
      <w:sz w:val="24"/>
      <w:szCs w:val="20"/>
      <w:lang w:eastAsia="ru-RU"/>
    </w:rPr>
  </w:style>
  <w:style w:type="numbering" w:customStyle="1" w:styleId="110">
    <w:name w:val="Нет списка11"/>
    <w:next w:val="a2"/>
    <w:uiPriority w:val="99"/>
    <w:semiHidden/>
    <w:rsid w:val="00DA6CB6"/>
  </w:style>
  <w:style w:type="paragraph" w:customStyle="1" w:styleId="xl69">
    <w:name w:val="xl69"/>
    <w:basedOn w:val="a"/>
    <w:rsid w:val="00DA6CB6"/>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9">
    <w:name w:val="List Paragraph"/>
    <w:basedOn w:val="21"/>
    <w:uiPriority w:val="34"/>
    <w:qFormat/>
    <w:rsid w:val="00DA6CB6"/>
    <w:pPr>
      <w:tabs>
        <w:tab w:val="left" w:pos="1134"/>
      </w:tabs>
      <w:spacing w:after="0" w:line="360" w:lineRule="auto"/>
      <w:ind w:left="0" w:firstLine="709"/>
      <w:jc w:val="both"/>
    </w:pPr>
    <w:rPr>
      <w:sz w:val="28"/>
      <w:szCs w:val="28"/>
    </w:rPr>
  </w:style>
  <w:style w:type="paragraph" w:customStyle="1" w:styleId="26">
    <w:name w:val="стиль26"/>
    <w:basedOn w:val="a"/>
    <w:rsid w:val="00DA6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nhideWhenUsed/>
    <w:rsid w:val="00DA6CB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DA6CB6"/>
    <w:rPr>
      <w:rFonts w:ascii="Times New Roman" w:eastAsia="Times New Roman" w:hAnsi="Times New Roman" w:cs="Times New Roman"/>
      <w:sz w:val="24"/>
      <w:szCs w:val="24"/>
      <w:lang w:eastAsia="ru-RU"/>
    </w:rPr>
  </w:style>
  <w:style w:type="paragraph" w:customStyle="1" w:styleId="western">
    <w:name w:val="western"/>
    <w:basedOn w:val="a"/>
    <w:rsid w:val="00DA6CB6"/>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a">
    <w:name w:val="No Spacing"/>
    <w:link w:val="afb"/>
    <w:qFormat/>
    <w:rsid w:val="00DA6CB6"/>
    <w:pPr>
      <w:spacing w:after="0" w:line="240" w:lineRule="auto"/>
    </w:pPr>
    <w:rPr>
      <w:rFonts w:ascii="Calibri" w:eastAsia="Calibri" w:hAnsi="Calibri" w:cs="Times New Roman"/>
    </w:rPr>
  </w:style>
  <w:style w:type="paragraph" w:styleId="34">
    <w:name w:val="Body Text 3"/>
    <w:basedOn w:val="a"/>
    <w:link w:val="35"/>
    <w:rsid w:val="00DA6CB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DA6CB6"/>
    <w:rPr>
      <w:rFonts w:ascii="Times New Roman" w:eastAsia="Times New Roman" w:hAnsi="Times New Roman" w:cs="Times New Roman"/>
      <w:sz w:val="16"/>
      <w:szCs w:val="16"/>
      <w:lang w:eastAsia="ru-RU"/>
    </w:rPr>
  </w:style>
  <w:style w:type="paragraph" w:customStyle="1" w:styleId="ConsTitle">
    <w:name w:val="ConsTitle"/>
    <w:rsid w:val="00DA6CB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10">
    <w:name w:val="Основной текст с отступом 21"/>
    <w:basedOn w:val="a"/>
    <w:rsid w:val="00DA6CB6"/>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DA6CB6"/>
  </w:style>
  <w:style w:type="paragraph" w:customStyle="1" w:styleId="ConsPlusNonformat">
    <w:name w:val="ConsPlusNonformat"/>
    <w:link w:val="ConsPlusNonformat0"/>
    <w:rsid w:val="00DA6C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b">
    <w:name w:val="Без интервала Знак"/>
    <w:link w:val="afa"/>
    <w:locked/>
    <w:rsid w:val="00DA6CB6"/>
    <w:rPr>
      <w:rFonts w:ascii="Calibri" w:eastAsia="Calibri" w:hAnsi="Calibri" w:cs="Times New Roman"/>
    </w:rPr>
  </w:style>
  <w:style w:type="character" w:customStyle="1" w:styleId="0pt11">
    <w:name w:val="Основной текст + Интервал 0 pt11"/>
    <w:rsid w:val="00DA6CB6"/>
    <w:rPr>
      <w:rFonts w:ascii="Times New Roman" w:hAnsi="Times New Roman" w:cs="Times New Roman"/>
      <w:spacing w:val="6"/>
      <w:u w:val="none"/>
    </w:rPr>
  </w:style>
  <w:style w:type="character" w:customStyle="1" w:styleId="0pt15">
    <w:name w:val="Основной текст + Интервал 0 pt15"/>
    <w:rsid w:val="00DA6CB6"/>
    <w:rPr>
      <w:rFonts w:ascii="Times New Roman" w:hAnsi="Times New Roman" w:cs="Times New Roman"/>
      <w:spacing w:val="14"/>
      <w:sz w:val="24"/>
      <w:szCs w:val="24"/>
      <w:u w:val="none"/>
      <w:shd w:val="clear" w:color="auto" w:fill="FFFFFF"/>
      <w:lang w:eastAsia="ar-SA"/>
    </w:rPr>
  </w:style>
  <w:style w:type="character" w:customStyle="1" w:styleId="afc">
    <w:name w:val="Основной текст + Полужирный"/>
    <w:aliases w:val="Интервал 0 pt1"/>
    <w:basedOn w:val="ab"/>
    <w:rsid w:val="00DA6CB6"/>
    <w:rPr>
      <w:rFonts w:ascii="Times New Roman" w:eastAsia="Times New Roman" w:hAnsi="Times New Roman" w:cs="Times New Roman"/>
      <w:b/>
      <w:bCs/>
      <w:spacing w:val="4"/>
      <w:sz w:val="25"/>
      <w:szCs w:val="25"/>
      <w:u w:val="none"/>
      <w:lang w:eastAsia="ru-RU" w:bidi="ar-SA"/>
    </w:rPr>
  </w:style>
  <w:style w:type="character" w:customStyle="1" w:styleId="afd">
    <w:name w:val="Обычный отступ Знак"/>
    <w:link w:val="afe"/>
    <w:semiHidden/>
    <w:locked/>
    <w:rsid w:val="00DA6CB6"/>
    <w:rPr>
      <w:rFonts w:ascii="Times New Roman" w:eastAsia="Times New Roman" w:hAnsi="Times New Roman"/>
      <w:sz w:val="28"/>
      <w:lang w:eastAsia="ar-SA"/>
    </w:rPr>
  </w:style>
  <w:style w:type="paragraph" w:styleId="afe">
    <w:name w:val="Normal Indent"/>
    <w:basedOn w:val="a"/>
    <w:link w:val="afd"/>
    <w:semiHidden/>
    <w:unhideWhenUsed/>
    <w:rsid w:val="00DA6CB6"/>
    <w:pPr>
      <w:spacing w:after="0" w:line="240" w:lineRule="auto"/>
      <w:ind w:firstLine="709"/>
      <w:jc w:val="both"/>
    </w:pPr>
    <w:rPr>
      <w:rFonts w:ascii="Times New Roman" w:eastAsia="Times New Roman" w:hAnsi="Times New Roman"/>
      <w:sz w:val="28"/>
      <w:lang w:eastAsia="ar-SA"/>
    </w:rPr>
  </w:style>
  <w:style w:type="paragraph" w:styleId="aff">
    <w:name w:val="Plain Text"/>
    <w:basedOn w:val="a"/>
    <w:link w:val="aff0"/>
    <w:uiPriority w:val="99"/>
    <w:unhideWhenUsed/>
    <w:rsid w:val="00DA6CB6"/>
    <w:pPr>
      <w:spacing w:after="0" w:line="240" w:lineRule="auto"/>
    </w:pPr>
    <w:rPr>
      <w:rFonts w:ascii="Courier New" w:eastAsia="Times New Roman" w:hAnsi="Courier New" w:cs="Times New Roman"/>
      <w:sz w:val="28"/>
      <w:szCs w:val="20"/>
      <w:lang w:eastAsia="ar-SA"/>
    </w:rPr>
  </w:style>
  <w:style w:type="character" w:customStyle="1" w:styleId="aff0">
    <w:name w:val="Текст Знак"/>
    <w:basedOn w:val="a0"/>
    <w:link w:val="aff"/>
    <w:uiPriority w:val="99"/>
    <w:rsid w:val="00DA6CB6"/>
    <w:rPr>
      <w:rFonts w:ascii="Courier New" w:eastAsia="Times New Roman" w:hAnsi="Courier New" w:cs="Times New Roman"/>
      <w:sz w:val="28"/>
      <w:szCs w:val="20"/>
      <w:lang w:eastAsia="ar-SA"/>
    </w:rPr>
  </w:style>
  <w:style w:type="character" w:customStyle="1" w:styleId="apple-style-span">
    <w:name w:val="apple-style-span"/>
    <w:basedOn w:val="a0"/>
    <w:rsid w:val="00DA6CB6"/>
  </w:style>
  <w:style w:type="paragraph" w:customStyle="1" w:styleId="27">
    <w:name w:val="Основной текст2"/>
    <w:basedOn w:val="a"/>
    <w:rsid w:val="00DA6CB6"/>
    <w:pPr>
      <w:widowControl w:val="0"/>
      <w:shd w:val="clear" w:color="auto" w:fill="FFFFFF"/>
      <w:spacing w:after="0" w:line="322" w:lineRule="exact"/>
      <w:jc w:val="center"/>
    </w:pPr>
    <w:rPr>
      <w:rFonts w:ascii="Calibri" w:eastAsia="Calibri" w:hAnsi="Calibri" w:cs="Times New Roman"/>
      <w:sz w:val="27"/>
      <w:szCs w:val="27"/>
    </w:rPr>
  </w:style>
  <w:style w:type="paragraph" w:customStyle="1" w:styleId="s5">
    <w:name w:val="s5"/>
    <w:basedOn w:val="a"/>
    <w:rsid w:val="00DA6CB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DA6C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6">
    <w:name w:val="s6"/>
    <w:basedOn w:val="a0"/>
    <w:rsid w:val="00DA6CB6"/>
  </w:style>
  <w:style w:type="character" w:customStyle="1" w:styleId="s8">
    <w:name w:val="s8"/>
    <w:basedOn w:val="a0"/>
    <w:rsid w:val="00DA6CB6"/>
  </w:style>
  <w:style w:type="character" w:customStyle="1" w:styleId="s13">
    <w:name w:val="s13"/>
    <w:basedOn w:val="a0"/>
    <w:rsid w:val="00DA6CB6"/>
  </w:style>
  <w:style w:type="paragraph" w:customStyle="1" w:styleId="aff1">
    <w:name w:val="???????"/>
    <w:uiPriority w:val="99"/>
    <w:rsid w:val="00DA6CB6"/>
    <w:pPr>
      <w:spacing w:after="0" w:line="240" w:lineRule="auto"/>
    </w:pPr>
    <w:rPr>
      <w:rFonts w:ascii="Times New Roman" w:eastAsia="Times New Roman" w:hAnsi="Times New Roman" w:cs="Times New Roman"/>
      <w:sz w:val="20"/>
      <w:szCs w:val="20"/>
      <w:lang w:eastAsia="ru-RU"/>
    </w:rPr>
  </w:style>
  <w:style w:type="character" w:customStyle="1" w:styleId="aff2">
    <w:name w:val="Заголовок Знак"/>
    <w:rsid w:val="00DA6CB6"/>
    <w:rPr>
      <w:rFonts w:ascii="Times New Roman" w:eastAsia="Times New Roman" w:hAnsi="Times New Roman"/>
      <w:b/>
      <w:sz w:val="32"/>
    </w:rPr>
  </w:style>
  <w:style w:type="paragraph" w:customStyle="1" w:styleId="12">
    <w:name w:val="Абзац списка1"/>
    <w:basedOn w:val="a"/>
    <w:link w:val="ListParagraphChar"/>
    <w:qFormat/>
    <w:rsid w:val="00DA6CB6"/>
    <w:pPr>
      <w:spacing w:after="80"/>
      <w:ind w:left="720" w:firstLine="709"/>
      <w:contextualSpacing/>
      <w:jc w:val="both"/>
    </w:pPr>
    <w:rPr>
      <w:rFonts w:ascii="Calibri" w:eastAsia="Times New Roman" w:hAnsi="Calibri" w:cs="Times New Roman"/>
      <w:sz w:val="28"/>
      <w:lang w:val="x-none" w:eastAsia="x-none"/>
    </w:rPr>
  </w:style>
  <w:style w:type="character" w:customStyle="1" w:styleId="ListParagraphChar">
    <w:name w:val="List Paragraph Char"/>
    <w:link w:val="12"/>
    <w:locked/>
    <w:rsid w:val="00DA6CB6"/>
    <w:rPr>
      <w:rFonts w:ascii="Calibri" w:eastAsia="Times New Roman" w:hAnsi="Calibri" w:cs="Times New Roman"/>
      <w:sz w:val="28"/>
      <w:lang w:val="x-none" w:eastAsia="x-none"/>
    </w:rPr>
  </w:style>
  <w:style w:type="paragraph" w:customStyle="1" w:styleId="13">
    <w:name w:val="1"/>
    <w:basedOn w:val="a"/>
    <w:rsid w:val="00DA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DA6CB6"/>
    <w:rPr>
      <w:rFonts w:ascii="Courier New" w:eastAsia="Calibri" w:hAnsi="Courier New" w:cs="Courier New"/>
      <w:sz w:val="20"/>
      <w:szCs w:val="20"/>
      <w:lang w:eastAsia="ru-RU"/>
    </w:rPr>
  </w:style>
  <w:style w:type="paragraph" w:styleId="aff3">
    <w:name w:val="Subtitle"/>
    <w:basedOn w:val="a"/>
    <w:next w:val="a"/>
    <w:link w:val="aff4"/>
    <w:qFormat/>
    <w:rsid w:val="00DA6CB6"/>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4">
    <w:name w:val="Подзаголовок Знак"/>
    <w:basedOn w:val="a0"/>
    <w:link w:val="aff3"/>
    <w:rsid w:val="00DA6CB6"/>
    <w:rPr>
      <w:rFonts w:ascii="Cambria" w:eastAsia="Times New Roman" w:hAnsi="Cambria" w:cs="Times New Roman"/>
      <w:i/>
      <w:iCs/>
      <w:color w:val="4F81BD"/>
      <w:spacing w:val="15"/>
      <w:sz w:val="24"/>
      <w:szCs w:val="24"/>
      <w:lang w:eastAsia="ru-RU"/>
    </w:rPr>
  </w:style>
  <w:style w:type="character" w:customStyle="1" w:styleId="FontStyle18">
    <w:name w:val="Font Style18"/>
    <w:rsid w:val="00DA6CB6"/>
    <w:rPr>
      <w:rFonts w:ascii="Times New Roman" w:hAnsi="Times New Roman" w:cs="Times New Roman"/>
      <w:sz w:val="24"/>
      <w:szCs w:val="24"/>
    </w:rPr>
  </w:style>
  <w:style w:type="character" w:customStyle="1" w:styleId="BodyTextChar1">
    <w:name w:val="Body Text Char1"/>
    <w:locked/>
    <w:rsid w:val="00DA6CB6"/>
    <w:rPr>
      <w:spacing w:val="3"/>
      <w:sz w:val="25"/>
      <w:shd w:val="clear" w:color="auto" w:fill="FFFFFF"/>
    </w:rPr>
  </w:style>
  <w:style w:type="character" w:customStyle="1" w:styleId="FootnoteReference1">
    <w:name w:val="Footnote Reference1"/>
    <w:rsid w:val="00DA6CB6"/>
    <w:rPr>
      <w:rFonts w:cs="Times New Roman"/>
      <w:vertAlign w:val="superscript"/>
    </w:rPr>
  </w:style>
  <w:style w:type="character" w:customStyle="1" w:styleId="aff5">
    <w:name w:val="Символ сноски"/>
    <w:rsid w:val="00DA6CB6"/>
  </w:style>
  <w:style w:type="paragraph" w:customStyle="1" w:styleId="aff6">
    <w:name w:val="Последний абзац Знак Знак"/>
    <w:basedOn w:val="a"/>
    <w:link w:val="aff7"/>
    <w:qFormat/>
    <w:rsid w:val="00DA6CB6"/>
    <w:pPr>
      <w:widowControl w:val="0"/>
      <w:suppressAutoHyphens/>
      <w:spacing w:after="0" w:line="360" w:lineRule="auto"/>
      <w:ind w:firstLine="709"/>
      <w:jc w:val="both"/>
    </w:pPr>
    <w:rPr>
      <w:rFonts w:ascii="Calibri" w:eastAsia="Calibri" w:hAnsi="Calibri" w:cs="Times New Roman"/>
      <w:lang w:val="x-none" w:eastAsia="zh-CN"/>
    </w:rPr>
  </w:style>
  <w:style w:type="character" w:customStyle="1" w:styleId="aff7">
    <w:name w:val="Последний абзац Знак Знак Знак"/>
    <w:link w:val="aff6"/>
    <w:locked/>
    <w:rsid w:val="00DA6CB6"/>
    <w:rPr>
      <w:rFonts w:ascii="Calibri" w:eastAsia="Calibri" w:hAnsi="Calibri" w:cs="Times New Roman"/>
      <w:lang w:val="x-none" w:eastAsia="zh-CN"/>
    </w:rPr>
  </w:style>
  <w:style w:type="character" w:styleId="aff8">
    <w:name w:val="Emphasis"/>
    <w:qFormat/>
    <w:rsid w:val="00DA6CB6"/>
    <w:rPr>
      <w:i/>
      <w:iCs/>
    </w:rPr>
  </w:style>
  <w:style w:type="paragraph" w:customStyle="1" w:styleId="TimesNewRoman">
    <w:name w:val="Обычный + Times New Roman"/>
    <w:aliases w:val="12 pt,по ширине,Первая строка:  1.16 см,После: ..."/>
    <w:basedOn w:val="a"/>
    <w:rsid w:val="00DA6CB6"/>
    <w:pPr>
      <w:spacing w:after="0" w:line="240" w:lineRule="auto"/>
      <w:ind w:left="660" w:hanging="440"/>
      <w:contextualSpacing/>
      <w:jc w:val="both"/>
    </w:pPr>
    <w:rPr>
      <w:rFonts w:ascii="Times New Roman" w:eastAsia="Calibri" w:hAnsi="Times New Roman" w:cs="Times New Roman"/>
      <w:sz w:val="24"/>
      <w:szCs w:val="24"/>
    </w:rPr>
  </w:style>
  <w:style w:type="paragraph" w:customStyle="1" w:styleId="cli-pageorder">
    <w:name w:val="cli-page__order"/>
    <w:basedOn w:val="a"/>
    <w:rsid w:val="00DA6C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DA6CB6"/>
  </w:style>
  <w:style w:type="numbering" w:customStyle="1" w:styleId="120">
    <w:name w:val="Нет списка12"/>
    <w:next w:val="a2"/>
    <w:uiPriority w:val="99"/>
    <w:semiHidden/>
    <w:unhideWhenUsed/>
    <w:rsid w:val="00DA6CB6"/>
  </w:style>
  <w:style w:type="numbering" w:customStyle="1" w:styleId="111">
    <w:name w:val="Нет списка111"/>
    <w:next w:val="a2"/>
    <w:uiPriority w:val="99"/>
    <w:semiHidden/>
    <w:unhideWhenUsed/>
    <w:rsid w:val="00DA6CB6"/>
  </w:style>
  <w:style w:type="table" w:customStyle="1" w:styleId="14">
    <w:name w:val="Сетка таблицы1"/>
    <w:basedOn w:val="a1"/>
    <w:next w:val="ae"/>
    <w:rsid w:val="00DA6CB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2"/>
    <w:semiHidden/>
    <w:rsid w:val="00DA6CB6"/>
  </w:style>
  <w:style w:type="paragraph" w:customStyle="1" w:styleId="220">
    <w:name w:val="Основной текст с отступом 22"/>
    <w:basedOn w:val="a"/>
    <w:rsid w:val="00DA6CB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9">
    <w:name w:val="Абзац списка2"/>
    <w:basedOn w:val="a"/>
    <w:qFormat/>
    <w:rsid w:val="00DA6CB6"/>
    <w:pPr>
      <w:spacing w:after="80"/>
      <w:ind w:left="720" w:firstLine="709"/>
      <w:contextualSpacing/>
      <w:jc w:val="both"/>
    </w:pPr>
    <w:rPr>
      <w:rFonts w:ascii="Calibri" w:eastAsia="Times New Roman" w:hAnsi="Calibri" w:cs="Times New Roman"/>
      <w:sz w:val="28"/>
      <w:lang w:val="x-none" w:eastAsia="x-none"/>
    </w:rPr>
  </w:style>
  <w:style w:type="paragraph" w:customStyle="1" w:styleId="aff9">
    <w:name w:val="Таблица"/>
    <w:basedOn w:val="affa"/>
    <w:rsid w:val="008A4B30"/>
    <w:pPr>
      <w:spacing w:before="0" w:after="0" w:line="220" w:lineRule="exact"/>
    </w:pPr>
    <w:rPr>
      <w:i w:val="0"/>
      <w:iCs w:val="0"/>
    </w:rPr>
  </w:style>
  <w:style w:type="paragraph" w:styleId="affa">
    <w:name w:val="Message Header"/>
    <w:basedOn w:val="a"/>
    <w:link w:val="affb"/>
    <w:rsid w:val="008A4B30"/>
    <w:pPr>
      <w:spacing w:before="60" w:after="60" w:line="200" w:lineRule="exact"/>
    </w:pPr>
    <w:rPr>
      <w:rFonts w:ascii="Arial" w:eastAsia="Times New Roman" w:hAnsi="Arial" w:cs="Times New Roman"/>
      <w:i/>
      <w:iCs/>
      <w:sz w:val="20"/>
      <w:szCs w:val="20"/>
      <w:lang w:val="x-none" w:eastAsia="x-none"/>
    </w:rPr>
  </w:style>
  <w:style w:type="character" w:customStyle="1" w:styleId="affb">
    <w:name w:val="Шапка Знак"/>
    <w:basedOn w:val="a0"/>
    <w:link w:val="affa"/>
    <w:rsid w:val="008A4B30"/>
    <w:rPr>
      <w:rFonts w:ascii="Arial" w:eastAsia="Times New Roman" w:hAnsi="Arial" w:cs="Times New Roman"/>
      <w:i/>
      <w:iCs/>
      <w:sz w:val="20"/>
      <w:szCs w:val="20"/>
      <w:lang w:val="x-none" w:eastAsia="x-none"/>
    </w:rPr>
  </w:style>
  <w:style w:type="paragraph" w:customStyle="1" w:styleId="affc">
    <w:name w:val="Таблотст"/>
    <w:basedOn w:val="aff9"/>
    <w:rsid w:val="008A4B30"/>
    <w:pPr>
      <w:ind w:left="85"/>
    </w:pPr>
  </w:style>
  <w:style w:type="paragraph" w:customStyle="1" w:styleId="affd">
    <w:name w:val="Единицы"/>
    <w:basedOn w:val="a"/>
    <w:rsid w:val="008A4B30"/>
    <w:pPr>
      <w:keepNext/>
      <w:spacing w:before="20" w:after="60" w:line="240" w:lineRule="auto"/>
      <w:ind w:right="284"/>
      <w:jc w:val="right"/>
    </w:pPr>
    <w:rPr>
      <w:rFonts w:ascii="Arial" w:eastAsia="Times New Roman" w:hAnsi="Arial" w:cs="Arial"/>
      <w:lang w:eastAsia="ru-RU"/>
    </w:rPr>
  </w:style>
  <w:style w:type="paragraph" w:customStyle="1" w:styleId="xl60">
    <w:name w:val="xl60"/>
    <w:basedOn w:val="a"/>
    <w:rsid w:val="008A4B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1">
    <w:name w:val="xl61"/>
    <w:basedOn w:val="a"/>
    <w:rsid w:val="008A4B30"/>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2">
    <w:name w:val="xl62"/>
    <w:basedOn w:val="a"/>
    <w:rsid w:val="008A4B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8A4B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8A4B3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A4B30"/>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227C7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C2"/>
  </w:style>
  <w:style w:type="paragraph" w:styleId="1">
    <w:name w:val="heading 1"/>
    <w:basedOn w:val="a"/>
    <w:next w:val="a"/>
    <w:link w:val="10"/>
    <w:uiPriority w:val="9"/>
    <w:qFormat/>
    <w:rsid w:val="00CF0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6CB6"/>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DA6CB6"/>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DA6CB6"/>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DA6CB6"/>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DA6CB6"/>
    <w:pPr>
      <w:spacing w:before="240" w:after="60"/>
      <w:outlineLvl w:val="5"/>
    </w:pPr>
    <w:rPr>
      <w:rFonts w:ascii="Calibri" w:eastAsia="Times New Roman" w:hAnsi="Calibri" w:cs="Times New Roman"/>
      <w:b/>
      <w:bCs/>
    </w:rPr>
  </w:style>
  <w:style w:type="paragraph" w:styleId="7">
    <w:name w:val="heading 7"/>
    <w:basedOn w:val="a"/>
    <w:next w:val="a"/>
    <w:link w:val="70"/>
    <w:uiPriority w:val="9"/>
    <w:qFormat/>
    <w:rsid w:val="00DA6CB6"/>
    <w:pPr>
      <w:spacing w:before="240" w:after="60"/>
      <w:outlineLvl w:val="6"/>
    </w:pPr>
    <w:rPr>
      <w:rFonts w:ascii="Calibri" w:eastAsia="Times New Roman" w:hAnsi="Calibri" w:cs="Times New Roman"/>
      <w:sz w:val="24"/>
      <w:szCs w:val="24"/>
    </w:rPr>
  </w:style>
  <w:style w:type="paragraph" w:styleId="8">
    <w:name w:val="heading 8"/>
    <w:basedOn w:val="a"/>
    <w:next w:val="a"/>
    <w:link w:val="80"/>
    <w:uiPriority w:val="9"/>
    <w:qFormat/>
    <w:rsid w:val="00DA6CB6"/>
    <w:pPr>
      <w:spacing w:before="240" w:after="60"/>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 Знак, Знак Знак Знак Знак Знак"/>
    <w:basedOn w:val="a"/>
    <w:link w:val="a4"/>
    <w:semiHidden/>
    <w:unhideWhenUsed/>
    <w:rsid w:val="00AB73C2"/>
    <w:pPr>
      <w:spacing w:after="0" w:line="240" w:lineRule="auto"/>
    </w:pPr>
    <w:rPr>
      <w:sz w:val="20"/>
      <w:szCs w:val="20"/>
    </w:rPr>
  </w:style>
  <w:style w:type="character" w:customStyle="1" w:styleId="a4">
    <w:name w:val="Текст сноски Знак"/>
    <w:aliases w:val=" Знак Знак, Знак Знак Знак Знак, Знак Знак Знак Знак Знак Знак"/>
    <w:basedOn w:val="a0"/>
    <w:link w:val="a3"/>
    <w:semiHidden/>
    <w:rsid w:val="00AB73C2"/>
    <w:rPr>
      <w:sz w:val="20"/>
      <w:szCs w:val="20"/>
    </w:rPr>
  </w:style>
  <w:style w:type="character" w:styleId="a5">
    <w:name w:val="footnote reference"/>
    <w:rsid w:val="00AB73C2"/>
    <w:rPr>
      <w:vertAlign w:val="superscript"/>
    </w:rPr>
  </w:style>
  <w:style w:type="paragraph" w:styleId="a6">
    <w:name w:val="Balloon Text"/>
    <w:basedOn w:val="a"/>
    <w:link w:val="a7"/>
    <w:semiHidden/>
    <w:unhideWhenUsed/>
    <w:rsid w:val="00AB73C2"/>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AB73C2"/>
    <w:rPr>
      <w:rFonts w:ascii="Tahoma" w:hAnsi="Tahoma" w:cs="Tahoma"/>
      <w:sz w:val="16"/>
      <w:szCs w:val="16"/>
    </w:rPr>
  </w:style>
  <w:style w:type="character" w:styleId="a8">
    <w:name w:val="Hyperlink"/>
    <w:rsid w:val="00C84F86"/>
    <w:rPr>
      <w:color w:val="0000FF"/>
      <w:u w:val="single"/>
    </w:rPr>
  </w:style>
  <w:style w:type="paragraph" w:styleId="21">
    <w:name w:val="Body Text Indent 2"/>
    <w:basedOn w:val="a"/>
    <w:link w:val="22"/>
    <w:rsid w:val="004C6B4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C6B4C"/>
    <w:rPr>
      <w:rFonts w:ascii="Times New Roman" w:eastAsia="Times New Roman" w:hAnsi="Times New Roman" w:cs="Times New Roman"/>
      <w:sz w:val="24"/>
      <w:szCs w:val="24"/>
      <w:lang w:eastAsia="ru-RU"/>
    </w:rPr>
  </w:style>
  <w:style w:type="paragraph" w:customStyle="1" w:styleId="Default">
    <w:name w:val="Default"/>
    <w:rsid w:val="004C6B4C"/>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Знак Знак Знак"/>
    <w:basedOn w:val="a"/>
    <w:link w:val="23"/>
    <w:uiPriority w:val="99"/>
    <w:unhideWhenUsed/>
    <w:rsid w:val="001738A4"/>
    <w:rPr>
      <w:rFonts w:ascii="Times New Roman" w:hAnsi="Times New Roman" w:cs="Times New Roman"/>
      <w:sz w:val="24"/>
      <w:szCs w:val="24"/>
    </w:rPr>
  </w:style>
  <w:style w:type="character" w:customStyle="1" w:styleId="23">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9"/>
    <w:uiPriority w:val="99"/>
    <w:locked/>
    <w:rsid w:val="001738A4"/>
    <w:rPr>
      <w:rFonts w:ascii="Times New Roman" w:hAnsi="Times New Roman" w:cs="Times New Roman"/>
      <w:sz w:val="24"/>
      <w:szCs w:val="24"/>
    </w:rPr>
  </w:style>
  <w:style w:type="character" w:customStyle="1" w:styleId="10">
    <w:name w:val="Заголовок 1 Знак"/>
    <w:basedOn w:val="a0"/>
    <w:link w:val="1"/>
    <w:uiPriority w:val="9"/>
    <w:rsid w:val="00CF05E3"/>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CF05E3"/>
  </w:style>
  <w:style w:type="character" w:customStyle="1" w:styleId="20">
    <w:name w:val="Заголовок 2 Знак"/>
    <w:basedOn w:val="a0"/>
    <w:link w:val="2"/>
    <w:rsid w:val="00DA6CB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A6CB6"/>
    <w:rPr>
      <w:rFonts w:ascii="Cambria" w:eastAsia="Times New Roman" w:hAnsi="Cambria" w:cs="Times New Roman"/>
      <w:b/>
      <w:bCs/>
      <w:sz w:val="26"/>
      <w:szCs w:val="26"/>
    </w:rPr>
  </w:style>
  <w:style w:type="character" w:customStyle="1" w:styleId="40">
    <w:name w:val="Заголовок 4 Знак"/>
    <w:basedOn w:val="a0"/>
    <w:link w:val="4"/>
    <w:uiPriority w:val="9"/>
    <w:rsid w:val="00DA6CB6"/>
    <w:rPr>
      <w:rFonts w:ascii="Calibri" w:eastAsia="Times New Roman" w:hAnsi="Calibri" w:cs="Times New Roman"/>
      <w:b/>
      <w:bCs/>
      <w:sz w:val="28"/>
      <w:szCs w:val="28"/>
    </w:rPr>
  </w:style>
  <w:style w:type="character" w:customStyle="1" w:styleId="50">
    <w:name w:val="Заголовок 5 Знак"/>
    <w:basedOn w:val="a0"/>
    <w:link w:val="5"/>
    <w:uiPriority w:val="9"/>
    <w:rsid w:val="00DA6CB6"/>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DA6CB6"/>
    <w:rPr>
      <w:rFonts w:ascii="Calibri" w:eastAsia="Times New Roman" w:hAnsi="Calibri" w:cs="Times New Roman"/>
      <w:b/>
      <w:bCs/>
    </w:rPr>
  </w:style>
  <w:style w:type="character" w:customStyle="1" w:styleId="70">
    <w:name w:val="Заголовок 7 Знак"/>
    <w:basedOn w:val="a0"/>
    <w:link w:val="7"/>
    <w:uiPriority w:val="9"/>
    <w:rsid w:val="00DA6CB6"/>
    <w:rPr>
      <w:rFonts w:ascii="Calibri" w:eastAsia="Times New Roman" w:hAnsi="Calibri" w:cs="Times New Roman"/>
      <w:sz w:val="24"/>
      <w:szCs w:val="24"/>
    </w:rPr>
  </w:style>
  <w:style w:type="character" w:customStyle="1" w:styleId="80">
    <w:name w:val="Заголовок 8 Знак"/>
    <w:basedOn w:val="a0"/>
    <w:link w:val="8"/>
    <w:uiPriority w:val="9"/>
    <w:rsid w:val="00DA6CB6"/>
    <w:rPr>
      <w:rFonts w:ascii="Calibri" w:eastAsia="Times New Roman" w:hAnsi="Calibri" w:cs="Times New Roman"/>
      <w:i/>
      <w:iCs/>
      <w:sz w:val="24"/>
      <w:szCs w:val="24"/>
    </w:rPr>
  </w:style>
  <w:style w:type="numbering" w:customStyle="1" w:styleId="11">
    <w:name w:val="Нет списка1"/>
    <w:next w:val="a2"/>
    <w:uiPriority w:val="99"/>
    <w:semiHidden/>
    <w:unhideWhenUsed/>
    <w:rsid w:val="00DA6CB6"/>
  </w:style>
  <w:style w:type="paragraph" w:styleId="aa">
    <w:name w:val="Body Text"/>
    <w:basedOn w:val="a"/>
    <w:link w:val="ab"/>
    <w:rsid w:val="00DA6CB6"/>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DA6CB6"/>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DA6CB6"/>
    <w:pPr>
      <w:spacing w:after="120"/>
      <w:ind w:left="283"/>
    </w:pPr>
    <w:rPr>
      <w:rFonts w:ascii="Calibri" w:eastAsia="Calibri" w:hAnsi="Calibri" w:cs="Times New Roman"/>
    </w:rPr>
  </w:style>
  <w:style w:type="character" w:customStyle="1" w:styleId="ad">
    <w:name w:val="Основной текст с отступом Знак"/>
    <w:basedOn w:val="a0"/>
    <w:link w:val="ac"/>
    <w:uiPriority w:val="99"/>
    <w:semiHidden/>
    <w:rsid w:val="00DA6CB6"/>
    <w:rPr>
      <w:rFonts w:ascii="Calibri" w:eastAsia="Calibri" w:hAnsi="Calibri" w:cs="Times New Roman"/>
    </w:rPr>
  </w:style>
  <w:style w:type="table" w:styleId="ae">
    <w:name w:val="Table Grid"/>
    <w:basedOn w:val="a1"/>
    <w:rsid w:val="00DA6CB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caption"/>
    <w:basedOn w:val="a"/>
    <w:next w:val="a"/>
    <w:qFormat/>
    <w:rsid w:val="00DA6CB6"/>
    <w:pPr>
      <w:spacing w:after="0" w:line="240" w:lineRule="auto"/>
      <w:jc w:val="right"/>
    </w:pPr>
    <w:rPr>
      <w:rFonts w:ascii="Times New Roman" w:eastAsia="Times New Roman" w:hAnsi="Times New Roman" w:cs="Times New Roman"/>
      <w:sz w:val="24"/>
      <w:szCs w:val="20"/>
      <w:lang w:eastAsia="ru-RU"/>
    </w:rPr>
  </w:style>
  <w:style w:type="paragraph" w:styleId="31">
    <w:name w:val="Body Text Indent 3"/>
    <w:basedOn w:val="a"/>
    <w:link w:val="32"/>
    <w:uiPriority w:val="99"/>
    <w:semiHidden/>
    <w:unhideWhenUsed/>
    <w:rsid w:val="00DA6CB6"/>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DA6CB6"/>
    <w:rPr>
      <w:rFonts w:ascii="Calibri" w:eastAsia="Calibri" w:hAnsi="Calibri" w:cs="Times New Roman"/>
      <w:sz w:val="16"/>
      <w:szCs w:val="16"/>
    </w:rPr>
  </w:style>
  <w:style w:type="paragraph" w:styleId="af0">
    <w:name w:val="Title"/>
    <w:basedOn w:val="a"/>
    <w:link w:val="af1"/>
    <w:qFormat/>
    <w:rsid w:val="00DA6CB6"/>
    <w:pPr>
      <w:spacing w:after="0" w:line="240" w:lineRule="auto"/>
      <w:jc w:val="center"/>
    </w:pPr>
    <w:rPr>
      <w:rFonts w:ascii="Times New Roman" w:eastAsia="Times New Roman" w:hAnsi="Times New Roman" w:cs="Times New Roman"/>
      <w:b/>
      <w:sz w:val="32"/>
      <w:szCs w:val="20"/>
      <w:lang w:eastAsia="ru-RU"/>
    </w:rPr>
  </w:style>
  <w:style w:type="character" w:customStyle="1" w:styleId="af1">
    <w:name w:val="Название Знак"/>
    <w:basedOn w:val="a0"/>
    <w:link w:val="af0"/>
    <w:rsid w:val="00DA6CB6"/>
    <w:rPr>
      <w:rFonts w:ascii="Times New Roman" w:eastAsia="Times New Roman" w:hAnsi="Times New Roman" w:cs="Times New Roman"/>
      <w:b/>
      <w:sz w:val="32"/>
      <w:szCs w:val="20"/>
      <w:lang w:eastAsia="ru-RU"/>
    </w:rPr>
  </w:style>
  <w:style w:type="paragraph" w:styleId="af2">
    <w:name w:val="header"/>
    <w:basedOn w:val="a"/>
    <w:link w:val="af3"/>
    <w:rsid w:val="00DA6CB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3">
    <w:name w:val="Верхний колонтитул Знак"/>
    <w:basedOn w:val="a0"/>
    <w:link w:val="af2"/>
    <w:rsid w:val="00DA6CB6"/>
    <w:rPr>
      <w:rFonts w:ascii="Times New Roman" w:eastAsia="Times New Roman" w:hAnsi="Times New Roman" w:cs="Times New Roman"/>
      <w:sz w:val="20"/>
      <w:szCs w:val="20"/>
      <w:lang w:eastAsia="ru-RU"/>
    </w:rPr>
  </w:style>
  <w:style w:type="character" w:styleId="af4">
    <w:name w:val="Strong"/>
    <w:uiPriority w:val="22"/>
    <w:qFormat/>
    <w:rsid w:val="00DA6CB6"/>
    <w:rPr>
      <w:b/>
      <w:bCs/>
    </w:rPr>
  </w:style>
  <w:style w:type="paragraph" w:customStyle="1" w:styleId="12pt">
    <w:name w:val="Обычный + 12 pt"/>
    <w:aliases w:val="Слева:  0,22 см,уплотненный на  0,6 пт,Узор: Нет (Белый)"/>
    <w:basedOn w:val="a"/>
    <w:rsid w:val="00DA6CB6"/>
    <w:pPr>
      <w:widowControl w:val="0"/>
      <w:shd w:val="clear" w:color="auto" w:fill="FFFFFF"/>
      <w:autoSpaceDE w:val="0"/>
      <w:autoSpaceDN w:val="0"/>
      <w:adjustRightInd w:val="0"/>
      <w:spacing w:after="0" w:line="240" w:lineRule="auto"/>
      <w:ind w:left="125"/>
    </w:pPr>
    <w:rPr>
      <w:rFonts w:ascii="Times New Roman" w:eastAsia="Times New Roman" w:hAnsi="Times New Roman" w:cs="Times New Roman"/>
      <w:spacing w:val="-12"/>
      <w:sz w:val="24"/>
      <w:szCs w:val="24"/>
      <w:lang w:eastAsia="ru-RU"/>
    </w:rPr>
  </w:style>
  <w:style w:type="character" w:styleId="af5">
    <w:name w:val="FollowedHyperlink"/>
    <w:uiPriority w:val="99"/>
    <w:rsid w:val="00DA6CB6"/>
    <w:rPr>
      <w:color w:val="800080"/>
      <w:u w:val="single"/>
    </w:rPr>
  </w:style>
  <w:style w:type="character" w:styleId="af6">
    <w:name w:val="page number"/>
    <w:basedOn w:val="a0"/>
    <w:uiPriority w:val="99"/>
    <w:rsid w:val="00DA6CB6"/>
  </w:style>
  <w:style w:type="paragraph" w:styleId="af7">
    <w:name w:val="footer"/>
    <w:basedOn w:val="a"/>
    <w:link w:val="af8"/>
    <w:uiPriority w:val="99"/>
    <w:rsid w:val="00DA6CB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DA6CB6"/>
    <w:rPr>
      <w:rFonts w:ascii="Times New Roman" w:eastAsia="Times New Roman" w:hAnsi="Times New Roman" w:cs="Times New Roman"/>
      <w:sz w:val="24"/>
      <w:szCs w:val="24"/>
      <w:lang w:eastAsia="ru-RU"/>
    </w:rPr>
  </w:style>
  <w:style w:type="paragraph" w:customStyle="1" w:styleId="33">
    <w:name w:val="заголовок 3"/>
    <w:basedOn w:val="a"/>
    <w:next w:val="a"/>
    <w:rsid w:val="00DA6CB6"/>
    <w:pPr>
      <w:keepNext/>
      <w:spacing w:before="240" w:after="60" w:line="240" w:lineRule="auto"/>
    </w:pPr>
    <w:rPr>
      <w:rFonts w:ascii="Arial" w:eastAsia="Times New Roman" w:hAnsi="Arial" w:cs="Times New Roman"/>
      <w:sz w:val="24"/>
      <w:szCs w:val="20"/>
      <w:lang w:eastAsia="ru-RU"/>
    </w:rPr>
  </w:style>
  <w:style w:type="numbering" w:customStyle="1" w:styleId="110">
    <w:name w:val="Нет списка11"/>
    <w:next w:val="a2"/>
    <w:uiPriority w:val="99"/>
    <w:semiHidden/>
    <w:rsid w:val="00DA6CB6"/>
  </w:style>
  <w:style w:type="paragraph" w:customStyle="1" w:styleId="xl69">
    <w:name w:val="xl69"/>
    <w:basedOn w:val="a"/>
    <w:rsid w:val="00DA6CB6"/>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styleId="af9">
    <w:name w:val="List Paragraph"/>
    <w:basedOn w:val="21"/>
    <w:uiPriority w:val="34"/>
    <w:qFormat/>
    <w:rsid w:val="00DA6CB6"/>
    <w:pPr>
      <w:tabs>
        <w:tab w:val="left" w:pos="1134"/>
      </w:tabs>
      <w:spacing w:after="0" w:line="360" w:lineRule="auto"/>
      <w:ind w:left="0" w:firstLine="709"/>
      <w:jc w:val="both"/>
    </w:pPr>
    <w:rPr>
      <w:sz w:val="28"/>
      <w:szCs w:val="28"/>
    </w:rPr>
  </w:style>
  <w:style w:type="paragraph" w:customStyle="1" w:styleId="26">
    <w:name w:val="стиль26"/>
    <w:basedOn w:val="a"/>
    <w:rsid w:val="00DA6C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nhideWhenUsed/>
    <w:rsid w:val="00DA6CB6"/>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DA6CB6"/>
    <w:rPr>
      <w:rFonts w:ascii="Times New Roman" w:eastAsia="Times New Roman" w:hAnsi="Times New Roman" w:cs="Times New Roman"/>
      <w:sz w:val="24"/>
      <w:szCs w:val="24"/>
      <w:lang w:eastAsia="ru-RU"/>
    </w:rPr>
  </w:style>
  <w:style w:type="paragraph" w:customStyle="1" w:styleId="western">
    <w:name w:val="western"/>
    <w:basedOn w:val="a"/>
    <w:rsid w:val="00DA6CB6"/>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fa">
    <w:name w:val="No Spacing"/>
    <w:link w:val="afb"/>
    <w:qFormat/>
    <w:rsid w:val="00DA6CB6"/>
    <w:pPr>
      <w:spacing w:after="0" w:line="240" w:lineRule="auto"/>
    </w:pPr>
    <w:rPr>
      <w:rFonts w:ascii="Calibri" w:eastAsia="Calibri" w:hAnsi="Calibri" w:cs="Times New Roman"/>
    </w:rPr>
  </w:style>
  <w:style w:type="paragraph" w:styleId="34">
    <w:name w:val="Body Text 3"/>
    <w:basedOn w:val="a"/>
    <w:link w:val="35"/>
    <w:rsid w:val="00DA6CB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DA6CB6"/>
    <w:rPr>
      <w:rFonts w:ascii="Times New Roman" w:eastAsia="Times New Roman" w:hAnsi="Times New Roman" w:cs="Times New Roman"/>
      <w:sz w:val="16"/>
      <w:szCs w:val="16"/>
      <w:lang w:eastAsia="ru-RU"/>
    </w:rPr>
  </w:style>
  <w:style w:type="paragraph" w:customStyle="1" w:styleId="ConsTitle">
    <w:name w:val="ConsTitle"/>
    <w:rsid w:val="00DA6CB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10">
    <w:name w:val="Основной текст с отступом 21"/>
    <w:basedOn w:val="a"/>
    <w:rsid w:val="00DA6CB6"/>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DA6CB6"/>
  </w:style>
  <w:style w:type="paragraph" w:customStyle="1" w:styleId="ConsPlusNonformat">
    <w:name w:val="ConsPlusNonformat"/>
    <w:link w:val="ConsPlusNonformat0"/>
    <w:rsid w:val="00DA6CB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b">
    <w:name w:val="Без интервала Знак"/>
    <w:link w:val="afa"/>
    <w:locked/>
    <w:rsid w:val="00DA6CB6"/>
    <w:rPr>
      <w:rFonts w:ascii="Calibri" w:eastAsia="Calibri" w:hAnsi="Calibri" w:cs="Times New Roman"/>
    </w:rPr>
  </w:style>
  <w:style w:type="character" w:customStyle="1" w:styleId="0pt11">
    <w:name w:val="Основной текст + Интервал 0 pt11"/>
    <w:rsid w:val="00DA6CB6"/>
    <w:rPr>
      <w:rFonts w:ascii="Times New Roman" w:hAnsi="Times New Roman" w:cs="Times New Roman"/>
      <w:spacing w:val="6"/>
      <w:u w:val="none"/>
    </w:rPr>
  </w:style>
  <w:style w:type="character" w:customStyle="1" w:styleId="0pt15">
    <w:name w:val="Основной текст + Интервал 0 pt15"/>
    <w:rsid w:val="00DA6CB6"/>
    <w:rPr>
      <w:rFonts w:ascii="Times New Roman" w:hAnsi="Times New Roman" w:cs="Times New Roman"/>
      <w:spacing w:val="14"/>
      <w:sz w:val="24"/>
      <w:szCs w:val="24"/>
      <w:u w:val="none"/>
      <w:shd w:val="clear" w:color="auto" w:fill="FFFFFF"/>
      <w:lang w:eastAsia="ar-SA"/>
    </w:rPr>
  </w:style>
  <w:style w:type="character" w:customStyle="1" w:styleId="afc">
    <w:name w:val="Основной текст + Полужирный"/>
    <w:aliases w:val="Интервал 0 pt1"/>
    <w:basedOn w:val="ab"/>
    <w:rsid w:val="00DA6CB6"/>
    <w:rPr>
      <w:rFonts w:ascii="Times New Roman" w:eastAsia="Times New Roman" w:hAnsi="Times New Roman" w:cs="Times New Roman"/>
      <w:b/>
      <w:bCs/>
      <w:spacing w:val="4"/>
      <w:sz w:val="25"/>
      <w:szCs w:val="25"/>
      <w:u w:val="none"/>
      <w:lang w:eastAsia="ru-RU" w:bidi="ar-SA"/>
    </w:rPr>
  </w:style>
  <w:style w:type="character" w:customStyle="1" w:styleId="afd">
    <w:name w:val="Обычный отступ Знак"/>
    <w:link w:val="afe"/>
    <w:semiHidden/>
    <w:locked/>
    <w:rsid w:val="00DA6CB6"/>
    <w:rPr>
      <w:rFonts w:ascii="Times New Roman" w:eastAsia="Times New Roman" w:hAnsi="Times New Roman"/>
      <w:sz w:val="28"/>
      <w:lang w:eastAsia="ar-SA"/>
    </w:rPr>
  </w:style>
  <w:style w:type="paragraph" w:styleId="afe">
    <w:name w:val="Normal Indent"/>
    <w:basedOn w:val="a"/>
    <w:link w:val="afd"/>
    <w:semiHidden/>
    <w:unhideWhenUsed/>
    <w:rsid w:val="00DA6CB6"/>
    <w:pPr>
      <w:spacing w:after="0" w:line="240" w:lineRule="auto"/>
      <w:ind w:firstLine="709"/>
      <w:jc w:val="both"/>
    </w:pPr>
    <w:rPr>
      <w:rFonts w:ascii="Times New Roman" w:eastAsia="Times New Roman" w:hAnsi="Times New Roman"/>
      <w:sz w:val="28"/>
      <w:lang w:eastAsia="ar-SA"/>
    </w:rPr>
  </w:style>
  <w:style w:type="paragraph" w:styleId="aff">
    <w:name w:val="Plain Text"/>
    <w:basedOn w:val="a"/>
    <w:link w:val="aff0"/>
    <w:uiPriority w:val="99"/>
    <w:unhideWhenUsed/>
    <w:rsid w:val="00DA6CB6"/>
    <w:pPr>
      <w:spacing w:after="0" w:line="240" w:lineRule="auto"/>
    </w:pPr>
    <w:rPr>
      <w:rFonts w:ascii="Courier New" w:eastAsia="Times New Roman" w:hAnsi="Courier New" w:cs="Times New Roman"/>
      <w:sz w:val="28"/>
      <w:szCs w:val="20"/>
      <w:lang w:eastAsia="ar-SA"/>
    </w:rPr>
  </w:style>
  <w:style w:type="character" w:customStyle="1" w:styleId="aff0">
    <w:name w:val="Текст Знак"/>
    <w:basedOn w:val="a0"/>
    <w:link w:val="aff"/>
    <w:uiPriority w:val="99"/>
    <w:rsid w:val="00DA6CB6"/>
    <w:rPr>
      <w:rFonts w:ascii="Courier New" w:eastAsia="Times New Roman" w:hAnsi="Courier New" w:cs="Times New Roman"/>
      <w:sz w:val="28"/>
      <w:szCs w:val="20"/>
      <w:lang w:eastAsia="ar-SA"/>
    </w:rPr>
  </w:style>
  <w:style w:type="character" w:customStyle="1" w:styleId="apple-style-span">
    <w:name w:val="apple-style-span"/>
    <w:basedOn w:val="a0"/>
    <w:rsid w:val="00DA6CB6"/>
  </w:style>
  <w:style w:type="paragraph" w:customStyle="1" w:styleId="27">
    <w:name w:val="Основной текст2"/>
    <w:basedOn w:val="a"/>
    <w:rsid w:val="00DA6CB6"/>
    <w:pPr>
      <w:widowControl w:val="0"/>
      <w:shd w:val="clear" w:color="auto" w:fill="FFFFFF"/>
      <w:spacing w:after="0" w:line="322" w:lineRule="exact"/>
      <w:jc w:val="center"/>
    </w:pPr>
    <w:rPr>
      <w:rFonts w:ascii="Calibri" w:eastAsia="Calibri" w:hAnsi="Calibri" w:cs="Times New Roman"/>
      <w:sz w:val="27"/>
      <w:szCs w:val="27"/>
    </w:rPr>
  </w:style>
  <w:style w:type="paragraph" w:customStyle="1" w:styleId="s5">
    <w:name w:val="s5"/>
    <w:basedOn w:val="a"/>
    <w:rsid w:val="00DA6CB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DA6C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6">
    <w:name w:val="s6"/>
    <w:basedOn w:val="a0"/>
    <w:rsid w:val="00DA6CB6"/>
  </w:style>
  <w:style w:type="character" w:customStyle="1" w:styleId="s8">
    <w:name w:val="s8"/>
    <w:basedOn w:val="a0"/>
    <w:rsid w:val="00DA6CB6"/>
  </w:style>
  <w:style w:type="character" w:customStyle="1" w:styleId="s13">
    <w:name w:val="s13"/>
    <w:basedOn w:val="a0"/>
    <w:rsid w:val="00DA6CB6"/>
  </w:style>
  <w:style w:type="paragraph" w:customStyle="1" w:styleId="aff1">
    <w:name w:val="???????"/>
    <w:uiPriority w:val="99"/>
    <w:rsid w:val="00DA6CB6"/>
    <w:pPr>
      <w:spacing w:after="0" w:line="240" w:lineRule="auto"/>
    </w:pPr>
    <w:rPr>
      <w:rFonts w:ascii="Times New Roman" w:eastAsia="Times New Roman" w:hAnsi="Times New Roman" w:cs="Times New Roman"/>
      <w:sz w:val="20"/>
      <w:szCs w:val="20"/>
      <w:lang w:eastAsia="ru-RU"/>
    </w:rPr>
  </w:style>
  <w:style w:type="character" w:customStyle="1" w:styleId="aff2">
    <w:name w:val="Заголовок Знак"/>
    <w:rsid w:val="00DA6CB6"/>
    <w:rPr>
      <w:rFonts w:ascii="Times New Roman" w:eastAsia="Times New Roman" w:hAnsi="Times New Roman"/>
      <w:b/>
      <w:sz w:val="32"/>
    </w:rPr>
  </w:style>
  <w:style w:type="paragraph" w:customStyle="1" w:styleId="12">
    <w:name w:val="Абзац списка1"/>
    <w:basedOn w:val="a"/>
    <w:link w:val="ListParagraphChar"/>
    <w:qFormat/>
    <w:rsid w:val="00DA6CB6"/>
    <w:pPr>
      <w:spacing w:after="80"/>
      <w:ind w:left="720" w:firstLine="709"/>
      <w:contextualSpacing/>
      <w:jc w:val="both"/>
    </w:pPr>
    <w:rPr>
      <w:rFonts w:ascii="Calibri" w:eastAsia="Times New Roman" w:hAnsi="Calibri" w:cs="Times New Roman"/>
      <w:sz w:val="28"/>
      <w:lang w:val="x-none" w:eastAsia="x-none"/>
    </w:rPr>
  </w:style>
  <w:style w:type="character" w:customStyle="1" w:styleId="ListParagraphChar">
    <w:name w:val="List Paragraph Char"/>
    <w:link w:val="12"/>
    <w:locked/>
    <w:rsid w:val="00DA6CB6"/>
    <w:rPr>
      <w:rFonts w:ascii="Calibri" w:eastAsia="Times New Roman" w:hAnsi="Calibri" w:cs="Times New Roman"/>
      <w:sz w:val="28"/>
      <w:lang w:val="x-none" w:eastAsia="x-none"/>
    </w:rPr>
  </w:style>
  <w:style w:type="paragraph" w:customStyle="1" w:styleId="13">
    <w:name w:val="1"/>
    <w:basedOn w:val="a"/>
    <w:rsid w:val="00DA6C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DA6CB6"/>
    <w:rPr>
      <w:rFonts w:ascii="Courier New" w:eastAsia="Calibri" w:hAnsi="Courier New" w:cs="Courier New"/>
      <w:sz w:val="20"/>
      <w:szCs w:val="20"/>
      <w:lang w:eastAsia="ru-RU"/>
    </w:rPr>
  </w:style>
  <w:style w:type="paragraph" w:styleId="aff3">
    <w:name w:val="Subtitle"/>
    <w:basedOn w:val="a"/>
    <w:next w:val="a"/>
    <w:link w:val="aff4"/>
    <w:qFormat/>
    <w:rsid w:val="00DA6CB6"/>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4">
    <w:name w:val="Подзаголовок Знак"/>
    <w:basedOn w:val="a0"/>
    <w:link w:val="aff3"/>
    <w:rsid w:val="00DA6CB6"/>
    <w:rPr>
      <w:rFonts w:ascii="Cambria" w:eastAsia="Times New Roman" w:hAnsi="Cambria" w:cs="Times New Roman"/>
      <w:i/>
      <w:iCs/>
      <w:color w:val="4F81BD"/>
      <w:spacing w:val="15"/>
      <w:sz w:val="24"/>
      <w:szCs w:val="24"/>
      <w:lang w:eastAsia="ru-RU"/>
    </w:rPr>
  </w:style>
  <w:style w:type="character" w:customStyle="1" w:styleId="FontStyle18">
    <w:name w:val="Font Style18"/>
    <w:rsid w:val="00DA6CB6"/>
    <w:rPr>
      <w:rFonts w:ascii="Times New Roman" w:hAnsi="Times New Roman" w:cs="Times New Roman"/>
      <w:sz w:val="24"/>
      <w:szCs w:val="24"/>
    </w:rPr>
  </w:style>
  <w:style w:type="character" w:customStyle="1" w:styleId="BodyTextChar1">
    <w:name w:val="Body Text Char1"/>
    <w:locked/>
    <w:rsid w:val="00DA6CB6"/>
    <w:rPr>
      <w:spacing w:val="3"/>
      <w:sz w:val="25"/>
      <w:shd w:val="clear" w:color="auto" w:fill="FFFFFF"/>
    </w:rPr>
  </w:style>
  <w:style w:type="character" w:customStyle="1" w:styleId="FootnoteReference1">
    <w:name w:val="Footnote Reference1"/>
    <w:rsid w:val="00DA6CB6"/>
    <w:rPr>
      <w:rFonts w:cs="Times New Roman"/>
      <w:vertAlign w:val="superscript"/>
    </w:rPr>
  </w:style>
  <w:style w:type="character" w:customStyle="1" w:styleId="aff5">
    <w:name w:val="Символ сноски"/>
    <w:rsid w:val="00DA6CB6"/>
  </w:style>
  <w:style w:type="paragraph" w:customStyle="1" w:styleId="aff6">
    <w:name w:val="Последний абзац Знак Знак"/>
    <w:basedOn w:val="a"/>
    <w:link w:val="aff7"/>
    <w:qFormat/>
    <w:rsid w:val="00DA6CB6"/>
    <w:pPr>
      <w:widowControl w:val="0"/>
      <w:suppressAutoHyphens/>
      <w:spacing w:after="0" w:line="360" w:lineRule="auto"/>
      <w:ind w:firstLine="709"/>
      <w:jc w:val="both"/>
    </w:pPr>
    <w:rPr>
      <w:rFonts w:ascii="Calibri" w:eastAsia="Calibri" w:hAnsi="Calibri" w:cs="Times New Roman"/>
      <w:lang w:val="x-none" w:eastAsia="zh-CN"/>
    </w:rPr>
  </w:style>
  <w:style w:type="character" w:customStyle="1" w:styleId="aff7">
    <w:name w:val="Последний абзац Знак Знак Знак"/>
    <w:link w:val="aff6"/>
    <w:locked/>
    <w:rsid w:val="00DA6CB6"/>
    <w:rPr>
      <w:rFonts w:ascii="Calibri" w:eastAsia="Calibri" w:hAnsi="Calibri" w:cs="Times New Roman"/>
      <w:lang w:val="x-none" w:eastAsia="zh-CN"/>
    </w:rPr>
  </w:style>
  <w:style w:type="character" w:styleId="aff8">
    <w:name w:val="Emphasis"/>
    <w:qFormat/>
    <w:rsid w:val="00DA6CB6"/>
    <w:rPr>
      <w:i/>
      <w:iCs/>
    </w:rPr>
  </w:style>
  <w:style w:type="paragraph" w:customStyle="1" w:styleId="TimesNewRoman">
    <w:name w:val="Обычный + Times New Roman"/>
    <w:aliases w:val="12 pt,по ширине,Первая строка:  1.16 см,После: ..."/>
    <w:basedOn w:val="a"/>
    <w:rsid w:val="00DA6CB6"/>
    <w:pPr>
      <w:spacing w:after="0" w:line="240" w:lineRule="auto"/>
      <w:ind w:left="660" w:hanging="440"/>
      <w:contextualSpacing/>
      <w:jc w:val="both"/>
    </w:pPr>
    <w:rPr>
      <w:rFonts w:ascii="Times New Roman" w:eastAsia="Calibri" w:hAnsi="Times New Roman" w:cs="Times New Roman"/>
      <w:sz w:val="24"/>
      <w:szCs w:val="24"/>
    </w:rPr>
  </w:style>
  <w:style w:type="paragraph" w:customStyle="1" w:styleId="cli-pageorder">
    <w:name w:val="cli-page__order"/>
    <w:basedOn w:val="a"/>
    <w:rsid w:val="00DA6CB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
    <w:name w:val="Нет списка2"/>
    <w:next w:val="a2"/>
    <w:uiPriority w:val="99"/>
    <w:semiHidden/>
    <w:unhideWhenUsed/>
    <w:rsid w:val="00DA6CB6"/>
  </w:style>
  <w:style w:type="numbering" w:customStyle="1" w:styleId="120">
    <w:name w:val="Нет списка12"/>
    <w:next w:val="a2"/>
    <w:uiPriority w:val="99"/>
    <w:semiHidden/>
    <w:unhideWhenUsed/>
    <w:rsid w:val="00DA6CB6"/>
  </w:style>
  <w:style w:type="numbering" w:customStyle="1" w:styleId="111">
    <w:name w:val="Нет списка111"/>
    <w:next w:val="a2"/>
    <w:uiPriority w:val="99"/>
    <w:semiHidden/>
    <w:unhideWhenUsed/>
    <w:rsid w:val="00DA6CB6"/>
  </w:style>
  <w:style w:type="table" w:customStyle="1" w:styleId="14">
    <w:name w:val="Сетка таблицы1"/>
    <w:basedOn w:val="a1"/>
    <w:next w:val="ae"/>
    <w:rsid w:val="00DA6CB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1"/>
    <w:next w:val="a2"/>
    <w:semiHidden/>
    <w:rsid w:val="00DA6CB6"/>
  </w:style>
  <w:style w:type="paragraph" w:customStyle="1" w:styleId="220">
    <w:name w:val="Основной текст с отступом 22"/>
    <w:basedOn w:val="a"/>
    <w:rsid w:val="00DA6CB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9">
    <w:name w:val="Абзац списка2"/>
    <w:basedOn w:val="a"/>
    <w:qFormat/>
    <w:rsid w:val="00DA6CB6"/>
    <w:pPr>
      <w:spacing w:after="80"/>
      <w:ind w:left="720" w:firstLine="709"/>
      <w:contextualSpacing/>
      <w:jc w:val="both"/>
    </w:pPr>
    <w:rPr>
      <w:rFonts w:ascii="Calibri" w:eastAsia="Times New Roman" w:hAnsi="Calibri" w:cs="Times New Roman"/>
      <w:sz w:val="28"/>
      <w:lang w:val="x-none" w:eastAsia="x-none"/>
    </w:rPr>
  </w:style>
  <w:style w:type="paragraph" w:customStyle="1" w:styleId="aff9">
    <w:name w:val="Таблица"/>
    <w:basedOn w:val="affa"/>
    <w:rsid w:val="008A4B30"/>
    <w:pPr>
      <w:spacing w:before="0" w:after="0" w:line="220" w:lineRule="exact"/>
    </w:pPr>
    <w:rPr>
      <w:i w:val="0"/>
      <w:iCs w:val="0"/>
    </w:rPr>
  </w:style>
  <w:style w:type="paragraph" w:styleId="affa">
    <w:name w:val="Message Header"/>
    <w:basedOn w:val="a"/>
    <w:link w:val="affb"/>
    <w:rsid w:val="008A4B30"/>
    <w:pPr>
      <w:spacing w:before="60" w:after="60" w:line="200" w:lineRule="exact"/>
    </w:pPr>
    <w:rPr>
      <w:rFonts w:ascii="Arial" w:eastAsia="Times New Roman" w:hAnsi="Arial" w:cs="Times New Roman"/>
      <w:i/>
      <w:iCs/>
      <w:sz w:val="20"/>
      <w:szCs w:val="20"/>
      <w:lang w:val="x-none" w:eastAsia="x-none"/>
    </w:rPr>
  </w:style>
  <w:style w:type="character" w:customStyle="1" w:styleId="affb">
    <w:name w:val="Шапка Знак"/>
    <w:basedOn w:val="a0"/>
    <w:link w:val="affa"/>
    <w:rsid w:val="008A4B30"/>
    <w:rPr>
      <w:rFonts w:ascii="Arial" w:eastAsia="Times New Roman" w:hAnsi="Arial" w:cs="Times New Roman"/>
      <w:i/>
      <w:iCs/>
      <w:sz w:val="20"/>
      <w:szCs w:val="20"/>
      <w:lang w:val="x-none" w:eastAsia="x-none"/>
    </w:rPr>
  </w:style>
  <w:style w:type="paragraph" w:customStyle="1" w:styleId="affc">
    <w:name w:val="Таблотст"/>
    <w:basedOn w:val="aff9"/>
    <w:rsid w:val="008A4B30"/>
    <w:pPr>
      <w:ind w:left="85"/>
    </w:pPr>
  </w:style>
  <w:style w:type="paragraph" w:customStyle="1" w:styleId="affd">
    <w:name w:val="Единицы"/>
    <w:basedOn w:val="a"/>
    <w:rsid w:val="008A4B30"/>
    <w:pPr>
      <w:keepNext/>
      <w:spacing w:before="20" w:after="60" w:line="240" w:lineRule="auto"/>
      <w:ind w:right="284"/>
      <w:jc w:val="right"/>
    </w:pPr>
    <w:rPr>
      <w:rFonts w:ascii="Arial" w:eastAsia="Times New Roman" w:hAnsi="Arial" w:cs="Arial"/>
      <w:lang w:eastAsia="ru-RU"/>
    </w:rPr>
  </w:style>
  <w:style w:type="paragraph" w:customStyle="1" w:styleId="xl60">
    <w:name w:val="xl60"/>
    <w:basedOn w:val="a"/>
    <w:rsid w:val="008A4B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1">
    <w:name w:val="xl61"/>
    <w:basedOn w:val="a"/>
    <w:rsid w:val="008A4B30"/>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62">
    <w:name w:val="xl62"/>
    <w:basedOn w:val="a"/>
    <w:rsid w:val="008A4B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8A4B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8A4B3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A4B30"/>
    <w:pPr>
      <w:shd w:val="clear" w:color="000000"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227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321102">
      <w:bodyDiv w:val="1"/>
      <w:marLeft w:val="0"/>
      <w:marRight w:val="0"/>
      <w:marTop w:val="0"/>
      <w:marBottom w:val="0"/>
      <w:divBdr>
        <w:top w:val="none" w:sz="0" w:space="0" w:color="auto"/>
        <w:left w:val="none" w:sz="0" w:space="0" w:color="auto"/>
        <w:bottom w:val="none" w:sz="0" w:space="0" w:color="auto"/>
        <w:right w:val="none" w:sz="0" w:space="0" w:color="auto"/>
      </w:divBdr>
    </w:div>
    <w:div w:id="652411648">
      <w:bodyDiv w:val="1"/>
      <w:marLeft w:val="0"/>
      <w:marRight w:val="0"/>
      <w:marTop w:val="0"/>
      <w:marBottom w:val="0"/>
      <w:divBdr>
        <w:top w:val="none" w:sz="0" w:space="0" w:color="auto"/>
        <w:left w:val="none" w:sz="0" w:space="0" w:color="auto"/>
        <w:bottom w:val="none" w:sz="0" w:space="0" w:color="auto"/>
        <w:right w:val="none" w:sz="0" w:space="0" w:color="auto"/>
      </w:divBdr>
    </w:div>
    <w:div w:id="1354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6.emf"/><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oleObject" Target="embeddings/oleObject4.bin"/><Relationship Id="rId10" Type="http://schemas.openxmlformats.org/officeDocument/2006/relationships/image" Target="media/image2.jpeg"/><Relationship Id="rId19"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2.xml"/><Relationship Id="rId27" Type="http://schemas.openxmlformats.org/officeDocument/2006/relationships/image" Target="media/image10.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63.rosstat.gov.ru/employment" TargetMode="External"/><Relationship Id="rId13" Type="http://schemas.openxmlformats.org/officeDocument/2006/relationships/hyperlink" Target="http://publication.pravo.gov.ru/document/6300202402140010?index=2" TargetMode="External"/><Relationship Id="rId18" Type="http://schemas.openxmlformats.org/officeDocument/2006/relationships/hyperlink" Target="https://63.rosstat.gov.ru/folder/134885" TargetMode="External"/><Relationship Id="rId3" Type="http://schemas.openxmlformats.org/officeDocument/2006/relationships/hyperlink" Target="http://economy.samregion.ru/programmy/strategy_programm/proekt_strateg/" TargetMode="External"/><Relationship Id="rId7" Type="http://schemas.openxmlformats.org/officeDocument/2006/relationships/hyperlink" Target="https://63.rosstat.gov.ru/employment" TargetMode="External"/><Relationship Id="rId12" Type="http://schemas.openxmlformats.org/officeDocument/2006/relationships/hyperlink" Target="https://trud.samregion.ru/2019/05/21/balans-trudovyh-resursov/" TargetMode="External"/><Relationship Id="rId17" Type="http://schemas.openxmlformats.org/officeDocument/2006/relationships/hyperlink" Target="https://rosstat.gov.ru/folder/11109" TargetMode="External"/><Relationship Id="rId2" Type="http://schemas.openxmlformats.org/officeDocument/2006/relationships/hyperlink" Target="https://rosstat.gov.ru/compendium/document/13285" TargetMode="External"/><Relationship Id="rId16" Type="http://schemas.openxmlformats.org/officeDocument/2006/relationships/hyperlink" Target="https://63.rosstat.gov.ru/investment" TargetMode="External"/><Relationship Id="rId1" Type="http://schemas.openxmlformats.org/officeDocument/2006/relationships/hyperlink" Target="https://www.cposo.ru/srednesrochnyj-prognoz-kadrovykh-potrebnostej" TargetMode="External"/><Relationship Id="rId6" Type="http://schemas.openxmlformats.org/officeDocument/2006/relationships/hyperlink" Target="http://economy.samregion.ru/activity/econmic/values_so" TargetMode="External"/><Relationship Id="rId11" Type="http://schemas.openxmlformats.org/officeDocument/2006/relationships/hyperlink" Target="https://gazeta-ps.ru/v-samarskoj-oblasti-rabotaet-46-tysyach-inostrancev" TargetMode="External"/><Relationship Id="rId5" Type="http://schemas.openxmlformats.org/officeDocument/2006/relationships/hyperlink" Target="https://63.rosstat.gov.ru/employment" TargetMode="External"/><Relationship Id="rId15" Type="http://schemas.openxmlformats.org/officeDocument/2006/relationships/hyperlink" Target="https://economy.samregion.ru/activity/ekonomika/values_so/" TargetMode="External"/><Relationship Id="rId10" Type="http://schemas.openxmlformats.org/officeDocument/2006/relationships/hyperlink" Target="https://63.rosstat.gov.ru/population" TargetMode="External"/><Relationship Id="rId19" Type="http://schemas.openxmlformats.org/officeDocument/2006/relationships/hyperlink" Target="https://63.rosstat.gov.ru/investment" TargetMode="External"/><Relationship Id="rId4" Type="http://schemas.openxmlformats.org/officeDocument/2006/relationships/hyperlink" Target="http://www.gks.ru/metod/OKVED2.rar" TargetMode="External"/><Relationship Id="rId9" Type="http://schemas.openxmlformats.org/officeDocument/2006/relationships/hyperlink" Target="https://63.rosstat.gov.ru/folder/34255" TargetMode="External"/><Relationship Id="rId14" Type="http://schemas.openxmlformats.org/officeDocument/2006/relationships/hyperlink" Target="https://63.rosstat.gov.ru/gr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8142620232172471E-2"/>
          <c:y val="3.3536585365853661E-2"/>
          <c:w val="0.93366500829187393"/>
          <c:h val="0.93902439024390238"/>
        </c:manualLayout>
      </c:layout>
      <c:lineChart>
        <c:grouping val="standard"/>
        <c:varyColors val="0"/>
        <c:ser>
          <c:idx val="0"/>
          <c:order val="0"/>
          <c:tx>
            <c:strRef>
              <c:f>Sheet1!$A$3</c:f>
              <c:strCache>
                <c:ptCount val="1"/>
                <c:pt idx="0">
                  <c:v>Миграционный прирост/убыль населения Самарской области, тыс. чел.</c:v>
                </c:pt>
              </c:strCache>
            </c:strRef>
          </c:tx>
          <c:spPr>
            <a:ln w="25400">
              <a:solidFill>
                <a:srgbClr val="000080"/>
              </a:solidFill>
              <a:prstDash val="solid"/>
            </a:ln>
          </c:spPr>
          <c:marker>
            <c:symbol val="diamond"/>
            <c:size val="7"/>
            <c:spPr>
              <a:solidFill>
                <a:srgbClr val="000080"/>
              </a:solidFill>
              <a:ln>
                <a:solidFill>
                  <a:srgbClr val="000080"/>
                </a:solidFill>
                <a:prstDash val="solid"/>
              </a:ln>
            </c:spPr>
          </c:marker>
          <c:dLbls>
            <c:spPr>
              <a:noFill/>
              <a:ln w="25400">
                <a:noFill/>
              </a:ln>
            </c:spPr>
            <c:txPr>
              <a:bodyPr/>
              <a:lstStyle/>
              <a:p>
                <a:pPr>
                  <a:defRPr sz="12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Sheet1!$B$1:$X$1</c:f>
              <c:strCache>
                <c:ptCount val="16"/>
                <c:pt idx="0">
                  <c:v>2008 г.</c:v>
                </c:pt>
                <c:pt idx="1">
                  <c:v>2009 г.</c:v>
                </c:pt>
                <c:pt idx="2">
                  <c:v>2010 г.</c:v>
                </c:pt>
                <c:pt idx="3">
                  <c:v>2011 г.</c:v>
                </c:pt>
                <c:pt idx="4">
                  <c:v>2012 г.</c:v>
                </c:pt>
                <c:pt idx="5">
                  <c:v>2013 г.</c:v>
                </c:pt>
                <c:pt idx="6">
                  <c:v>2014 г.</c:v>
                </c:pt>
                <c:pt idx="7">
                  <c:v>2015 г.</c:v>
                </c:pt>
                <c:pt idx="8">
                  <c:v>2016 г.</c:v>
                </c:pt>
                <c:pt idx="9">
                  <c:v>2017 г.</c:v>
                </c:pt>
                <c:pt idx="10">
                  <c:v>2018 г.</c:v>
                </c:pt>
                <c:pt idx="11">
                  <c:v>2019 г.</c:v>
                </c:pt>
                <c:pt idx="12">
                  <c:v>2020 г.</c:v>
                </c:pt>
                <c:pt idx="13">
                  <c:v>2021 г.</c:v>
                </c:pt>
                <c:pt idx="14">
                  <c:v>2022 г.</c:v>
                </c:pt>
                <c:pt idx="15">
                  <c:v>2023 г.</c:v>
                </c:pt>
              </c:strCache>
            </c:strRef>
          </c:cat>
          <c:val>
            <c:numRef>
              <c:f>Sheet1!$B$3:$X$3</c:f>
              <c:numCache>
                <c:formatCode>0.0</c:formatCode>
                <c:ptCount val="16"/>
                <c:pt idx="0">
                  <c:v>12.7</c:v>
                </c:pt>
                <c:pt idx="1">
                  <c:v>10.1</c:v>
                </c:pt>
                <c:pt idx="2">
                  <c:v>6.1</c:v>
                </c:pt>
                <c:pt idx="3">
                  <c:v>8.1999999999999993</c:v>
                </c:pt>
                <c:pt idx="4">
                  <c:v>5</c:v>
                </c:pt>
                <c:pt idx="5">
                  <c:v>4.3</c:v>
                </c:pt>
                <c:pt idx="6">
                  <c:v>7.1</c:v>
                </c:pt>
                <c:pt idx="7">
                  <c:v>-2.1</c:v>
                </c:pt>
                <c:pt idx="8">
                  <c:v>2</c:v>
                </c:pt>
                <c:pt idx="9">
                  <c:v>-0.9</c:v>
                </c:pt>
                <c:pt idx="10">
                  <c:v>-0.4</c:v>
                </c:pt>
                <c:pt idx="11" formatCode="General">
                  <c:v>8.9</c:v>
                </c:pt>
                <c:pt idx="12" formatCode="General">
                  <c:v>0.09</c:v>
                </c:pt>
                <c:pt idx="13">
                  <c:v>8</c:v>
                </c:pt>
                <c:pt idx="14">
                  <c:v>-1.8</c:v>
                </c:pt>
                <c:pt idx="15">
                  <c:v>3.5</c:v>
                </c:pt>
              </c:numCache>
            </c:numRef>
          </c:val>
          <c:smooth val="0"/>
          <c:extLst xmlns:c16r2="http://schemas.microsoft.com/office/drawing/2015/06/chart">
            <c:ext xmlns:c16="http://schemas.microsoft.com/office/drawing/2014/chart" uri="{C3380CC4-5D6E-409C-BE32-E72D297353CC}">
              <c16:uniqueId val="{00000000-88F0-41D9-9C00-0BFA5507FE4B}"/>
            </c:ext>
          </c:extLst>
        </c:ser>
        <c:ser>
          <c:idx val="1"/>
          <c:order val="1"/>
          <c:tx>
            <c:strRef>
              <c:f>Sheet1!$A$4</c:f>
              <c:strCache>
                <c:ptCount val="1"/>
                <c:pt idx="0">
                  <c:v>Миграционный прирост/убыль населения в расчете на 1000 человек</c:v>
                </c:pt>
              </c:strCache>
            </c:strRef>
          </c:tx>
          <c:spPr>
            <a:ln w="38100">
              <a:solidFill>
                <a:srgbClr val="FF00FF"/>
              </a:solidFill>
              <a:prstDash val="solid"/>
            </a:ln>
          </c:spPr>
          <c:marker>
            <c:symbol val="square"/>
            <c:size val="9"/>
            <c:spPr>
              <a:solidFill>
                <a:srgbClr val="FF00FF"/>
              </a:solidFill>
              <a:ln>
                <a:solidFill>
                  <a:srgbClr val="FF00FF"/>
                </a:solidFill>
                <a:prstDash val="solid"/>
              </a:ln>
            </c:spPr>
          </c:marker>
          <c:dLbls>
            <c:spPr>
              <a:noFill/>
              <a:ln w="25400">
                <a:noFill/>
              </a:ln>
            </c:spPr>
            <c:txPr>
              <a:bodyPr/>
              <a:lstStyle/>
              <a:p>
                <a:pPr>
                  <a:defRPr sz="800" b="1" i="0" u="none" strike="noStrike" baseline="0">
                    <a:solidFill>
                      <a:srgbClr val="000000"/>
                    </a:solidFill>
                    <a:latin typeface="Calibri"/>
                    <a:ea typeface="Calibri"/>
                    <a:cs typeface="Calibri"/>
                  </a:defRPr>
                </a:pPr>
                <a:endParaRPr lang="ru-RU"/>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Sheet1!$B$1:$X$1</c:f>
              <c:strCache>
                <c:ptCount val="16"/>
                <c:pt idx="0">
                  <c:v>2008 г.</c:v>
                </c:pt>
                <c:pt idx="1">
                  <c:v>2009 г.</c:v>
                </c:pt>
                <c:pt idx="2">
                  <c:v>2010 г.</c:v>
                </c:pt>
                <c:pt idx="3">
                  <c:v>2011 г.</c:v>
                </c:pt>
                <c:pt idx="4">
                  <c:v>2012 г.</c:v>
                </c:pt>
                <c:pt idx="5">
                  <c:v>2013 г.</c:v>
                </c:pt>
                <c:pt idx="6">
                  <c:v>2014 г.</c:v>
                </c:pt>
                <c:pt idx="7">
                  <c:v>2015 г.</c:v>
                </c:pt>
                <c:pt idx="8">
                  <c:v>2016 г.</c:v>
                </c:pt>
                <c:pt idx="9">
                  <c:v>2017 г.</c:v>
                </c:pt>
                <c:pt idx="10">
                  <c:v>2018 г.</c:v>
                </c:pt>
                <c:pt idx="11">
                  <c:v>2019 г.</c:v>
                </c:pt>
                <c:pt idx="12">
                  <c:v>2020 г.</c:v>
                </c:pt>
                <c:pt idx="13">
                  <c:v>2021 г.</c:v>
                </c:pt>
                <c:pt idx="14">
                  <c:v>2022 г.</c:v>
                </c:pt>
                <c:pt idx="15">
                  <c:v>2023 г.</c:v>
                </c:pt>
              </c:strCache>
            </c:strRef>
          </c:cat>
          <c:val>
            <c:numRef>
              <c:f>Sheet1!$B$4:$X$4</c:f>
              <c:numCache>
                <c:formatCode>General</c:formatCode>
                <c:ptCount val="16"/>
                <c:pt idx="0">
                  <c:v>3.95</c:v>
                </c:pt>
                <c:pt idx="1">
                  <c:v>3.15</c:v>
                </c:pt>
                <c:pt idx="2">
                  <c:v>1.9</c:v>
                </c:pt>
                <c:pt idx="3">
                  <c:v>2.57</c:v>
                </c:pt>
                <c:pt idx="4">
                  <c:v>1.56</c:v>
                </c:pt>
                <c:pt idx="5">
                  <c:v>1.33</c:v>
                </c:pt>
                <c:pt idx="6">
                  <c:v>2.19</c:v>
                </c:pt>
                <c:pt idx="7">
                  <c:v>-0.64</c:v>
                </c:pt>
                <c:pt idx="8">
                  <c:v>0.62</c:v>
                </c:pt>
                <c:pt idx="9">
                  <c:v>-0.28000000000000003</c:v>
                </c:pt>
                <c:pt idx="10">
                  <c:v>-0.13</c:v>
                </c:pt>
                <c:pt idx="11">
                  <c:v>2.8</c:v>
                </c:pt>
                <c:pt idx="12">
                  <c:v>-0.12</c:v>
                </c:pt>
                <c:pt idx="13">
                  <c:v>2.5</c:v>
                </c:pt>
                <c:pt idx="14">
                  <c:v>-0.6</c:v>
                </c:pt>
                <c:pt idx="15">
                  <c:v>1.1000000000000001</c:v>
                </c:pt>
              </c:numCache>
            </c:numRef>
          </c:val>
          <c:smooth val="0"/>
          <c:extLst xmlns:c16r2="http://schemas.microsoft.com/office/drawing/2015/06/chart">
            <c:ext xmlns:c16="http://schemas.microsoft.com/office/drawing/2014/chart" uri="{C3380CC4-5D6E-409C-BE32-E72D297353CC}">
              <c16:uniqueId val="{00000001-88F0-41D9-9C00-0BFA5507FE4B}"/>
            </c:ext>
          </c:extLst>
        </c:ser>
        <c:dLbls>
          <c:showLegendKey val="0"/>
          <c:showVal val="0"/>
          <c:showCatName val="0"/>
          <c:showSerName val="0"/>
          <c:showPercent val="0"/>
          <c:showBubbleSize val="0"/>
        </c:dLbls>
        <c:marker val="1"/>
        <c:smooth val="0"/>
        <c:axId val="130116224"/>
        <c:axId val="130126208"/>
      </c:lineChart>
      <c:catAx>
        <c:axId val="130116224"/>
        <c:scaling>
          <c:orientation val="minMax"/>
        </c:scaling>
        <c:delete val="0"/>
        <c:axPos val="b"/>
        <c:numFmt formatCode="General" sourceLinked="1"/>
        <c:majorTickMark val="cross"/>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Calibri"/>
                <a:ea typeface="Calibri"/>
                <a:cs typeface="Calibri"/>
              </a:defRPr>
            </a:pPr>
            <a:endParaRPr lang="ru-RU"/>
          </a:p>
        </c:txPr>
        <c:crossAx val="130126208"/>
        <c:crossesAt val="0"/>
        <c:auto val="1"/>
        <c:lblAlgn val="ctr"/>
        <c:lblOffset val="100"/>
        <c:tickLblSkip val="1"/>
        <c:tickMarkSkip val="1"/>
        <c:noMultiLvlLbl val="0"/>
      </c:catAx>
      <c:valAx>
        <c:axId val="130126208"/>
        <c:scaling>
          <c:orientation val="minMax"/>
          <c:max val="13"/>
        </c:scaling>
        <c:delete val="0"/>
        <c:axPos val="l"/>
        <c:majorGridlines>
          <c:spPr>
            <a:ln w="3175">
              <a:solidFill>
                <a:srgbClr val="000000"/>
              </a:solidFill>
              <a:prstDash val="sysDash"/>
            </a:ln>
          </c:spPr>
        </c:majorGridlines>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Calibri"/>
                <a:ea typeface="Calibri"/>
                <a:cs typeface="Calibri"/>
              </a:defRPr>
            </a:pPr>
            <a:endParaRPr lang="ru-RU"/>
          </a:p>
        </c:txPr>
        <c:crossAx val="130116224"/>
        <c:crosses val="autoZero"/>
        <c:crossBetween val="between"/>
        <c:majorUnit val="4"/>
      </c:valAx>
      <c:spPr>
        <a:noFill/>
        <a:ln w="12700">
          <a:solidFill>
            <a:srgbClr val="808080"/>
          </a:solidFill>
          <a:prstDash val="solid"/>
        </a:ln>
      </c:spPr>
    </c:plotArea>
    <c:legend>
      <c:legendPos val="r"/>
      <c:layout>
        <c:manualLayout>
          <c:xMode val="edge"/>
          <c:yMode val="edge"/>
          <c:x val="0.30348263563302547"/>
          <c:y val="1.5779092702169626E-2"/>
          <c:w val="0.52902155887230518"/>
          <c:h val="0.2220258118622746"/>
        </c:manualLayout>
      </c:layout>
      <c:overlay val="0"/>
      <c:spPr>
        <a:solidFill>
          <a:srgbClr val="FFFFFF"/>
        </a:solid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4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34210526315791E-2"/>
          <c:y val="4.7430830039525688E-2"/>
          <c:w val="0.6875"/>
          <c:h val="0.72332015810276684"/>
        </c:manualLayout>
      </c:layout>
      <c:lineChart>
        <c:grouping val="standard"/>
        <c:varyColors val="0"/>
        <c:ser>
          <c:idx val="3"/>
          <c:order val="0"/>
          <c:tx>
            <c:strRef>
              <c:f>Sheet1!$A$3</c:f>
              <c:strCache>
                <c:ptCount val="1"/>
                <c:pt idx="0">
                  <c:v>получивших патент на осуществление трудовой деятельности</c:v>
                </c:pt>
              </c:strCache>
            </c:strRef>
          </c:tx>
          <c:spPr>
            <a:ln w="25400">
              <a:solidFill>
                <a:srgbClr val="008000"/>
              </a:solidFill>
              <a:prstDash val="solid"/>
            </a:ln>
          </c:spPr>
          <c:marker>
            <c:symbol val="triangle"/>
            <c:size val="7"/>
            <c:spPr>
              <a:solidFill>
                <a:srgbClr val="008000"/>
              </a:solidFill>
              <a:ln>
                <a:solidFill>
                  <a:srgbClr val="008000"/>
                </a:solidFill>
                <a:prstDash val="solid"/>
              </a:ln>
            </c:spPr>
          </c:marker>
          <c:dLbls>
            <c:dLbl>
              <c:idx val="0"/>
              <c:layout>
                <c:manualLayout>
                  <c:x val="-8.8549941743459384E-3"/>
                  <c:y val="-3.06082652216001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79C-472F-B8A8-26E2CF77A5E3}"/>
                </c:ext>
              </c:extLst>
            </c:dLbl>
            <c:dLbl>
              <c:idx val="10"/>
              <c:layout>
                <c:manualLayout>
                  <c:x val="-6.3764431733926652E-2"/>
                  <c:y val="-7.11659331556939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B79C-472F-B8A8-26E2CF77A5E3}"/>
                </c:ext>
              </c:extLst>
            </c:dLbl>
            <c:spPr>
              <a:noFill/>
              <a:ln w="25400">
                <a:noFill/>
              </a:ln>
            </c:spPr>
            <c:txPr>
              <a:bodyPr/>
              <a:lstStyle/>
              <a:p>
                <a:pPr>
                  <a:defRPr sz="1050" b="1"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Sheet1!$B$1:$T$1</c:f>
              <c:strCache>
                <c:ptCount val="12"/>
                <c:pt idx="0">
                  <c:v>2011 г.</c:v>
                </c:pt>
                <c:pt idx="1">
                  <c:v>2012 г.</c:v>
                </c:pt>
                <c:pt idx="2">
                  <c:v>2013 г.</c:v>
                </c:pt>
                <c:pt idx="3">
                  <c:v>2014 г.</c:v>
                </c:pt>
                <c:pt idx="4">
                  <c:v>2015 г.</c:v>
                </c:pt>
                <c:pt idx="5">
                  <c:v>2016 г.</c:v>
                </c:pt>
                <c:pt idx="6">
                  <c:v>2017 г.</c:v>
                </c:pt>
                <c:pt idx="7">
                  <c:v>2018 г.</c:v>
                </c:pt>
                <c:pt idx="8">
                  <c:v>2019 г.</c:v>
                </c:pt>
                <c:pt idx="9">
                  <c:v>2020 г.</c:v>
                </c:pt>
                <c:pt idx="10">
                  <c:v>2021 г.</c:v>
                </c:pt>
                <c:pt idx="11">
                  <c:v>2022 г.</c:v>
                </c:pt>
              </c:strCache>
            </c:strRef>
          </c:cat>
          <c:val>
            <c:numRef>
              <c:f>Sheet1!$B$3:$T$3</c:f>
              <c:numCache>
                <c:formatCode>General</c:formatCode>
                <c:ptCount val="12"/>
                <c:pt idx="0">
                  <c:v>2987</c:v>
                </c:pt>
                <c:pt idx="1">
                  <c:v>21497</c:v>
                </c:pt>
                <c:pt idx="2">
                  <c:v>30990</c:v>
                </c:pt>
                <c:pt idx="3">
                  <c:v>45286</c:v>
                </c:pt>
                <c:pt idx="4">
                  <c:v>43640</c:v>
                </c:pt>
                <c:pt idx="5">
                  <c:v>38431</c:v>
                </c:pt>
                <c:pt idx="6">
                  <c:v>34918</c:v>
                </c:pt>
                <c:pt idx="7">
                  <c:v>30430</c:v>
                </c:pt>
                <c:pt idx="8">
                  <c:v>27603</c:v>
                </c:pt>
                <c:pt idx="9">
                  <c:v>13873</c:v>
                </c:pt>
                <c:pt idx="10">
                  <c:v>28349</c:v>
                </c:pt>
                <c:pt idx="11">
                  <c:v>28011</c:v>
                </c:pt>
              </c:numCache>
            </c:numRef>
          </c:val>
          <c:smooth val="0"/>
          <c:extLst xmlns:c16r2="http://schemas.microsoft.com/office/drawing/2015/06/chart">
            <c:ext xmlns:c16="http://schemas.microsoft.com/office/drawing/2014/chart" uri="{C3380CC4-5D6E-409C-BE32-E72D297353CC}">
              <c16:uniqueId val="{00000000-99DE-4E23-A23A-85D80A12A784}"/>
            </c:ext>
          </c:extLst>
        </c:ser>
        <c:ser>
          <c:idx val="1"/>
          <c:order val="1"/>
          <c:tx>
            <c:strRef>
              <c:f>Sheet1!$A$5</c:f>
              <c:strCache>
                <c:ptCount val="1"/>
                <c:pt idx="0">
                  <c:v>имеющих разрешение на работу</c:v>
                </c:pt>
              </c:strCache>
            </c:strRef>
          </c:tx>
          <c:spPr>
            <a:ln w="38100">
              <a:solidFill>
                <a:srgbClr val="800080"/>
              </a:solidFill>
              <a:prstDash val="solid"/>
            </a:ln>
          </c:spPr>
          <c:marker>
            <c:symbol val="square"/>
            <c:size val="9"/>
            <c:spPr>
              <a:solidFill>
                <a:srgbClr val="800080"/>
              </a:solidFill>
              <a:ln>
                <a:solidFill>
                  <a:srgbClr val="800080"/>
                </a:solidFill>
                <a:prstDash val="solid"/>
              </a:ln>
            </c:spPr>
          </c:marker>
          <c:dLbls>
            <c:spPr>
              <a:noFill/>
              <a:ln w="25400">
                <a:noFill/>
              </a:ln>
            </c:spPr>
            <c:txPr>
              <a:bodyPr/>
              <a:lstStyle/>
              <a:p>
                <a:pPr>
                  <a:defRPr sz="825" b="1"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Sheet1!$B$1:$T$1</c:f>
              <c:strCache>
                <c:ptCount val="12"/>
                <c:pt idx="0">
                  <c:v>2011 г.</c:v>
                </c:pt>
                <c:pt idx="1">
                  <c:v>2012 г.</c:v>
                </c:pt>
                <c:pt idx="2">
                  <c:v>2013 г.</c:v>
                </c:pt>
                <c:pt idx="3">
                  <c:v>2014 г.</c:v>
                </c:pt>
                <c:pt idx="4">
                  <c:v>2015 г.</c:v>
                </c:pt>
                <c:pt idx="5">
                  <c:v>2016 г.</c:v>
                </c:pt>
                <c:pt idx="6">
                  <c:v>2017 г.</c:v>
                </c:pt>
                <c:pt idx="7">
                  <c:v>2018 г.</c:v>
                </c:pt>
                <c:pt idx="8">
                  <c:v>2019 г.</c:v>
                </c:pt>
                <c:pt idx="9">
                  <c:v>2020 г.</c:v>
                </c:pt>
                <c:pt idx="10">
                  <c:v>2021 г.</c:v>
                </c:pt>
                <c:pt idx="11">
                  <c:v>2022 г.</c:v>
                </c:pt>
              </c:strCache>
            </c:strRef>
          </c:cat>
          <c:val>
            <c:numRef>
              <c:f>Sheet1!$B$5:$T$5</c:f>
              <c:numCache>
                <c:formatCode>General</c:formatCode>
                <c:ptCount val="12"/>
                <c:pt idx="0">
                  <c:v>10770</c:v>
                </c:pt>
                <c:pt idx="1">
                  <c:v>12831</c:v>
                </c:pt>
                <c:pt idx="2">
                  <c:v>18193</c:v>
                </c:pt>
                <c:pt idx="3">
                  <c:v>21495</c:v>
                </c:pt>
                <c:pt idx="4">
                  <c:v>2170</c:v>
                </c:pt>
                <c:pt idx="5">
                  <c:v>1356</c:v>
                </c:pt>
                <c:pt idx="6">
                  <c:v>958</c:v>
                </c:pt>
                <c:pt idx="7">
                  <c:v>779</c:v>
                </c:pt>
                <c:pt idx="8">
                  <c:v>806</c:v>
                </c:pt>
                <c:pt idx="9">
                  <c:v>248</c:v>
                </c:pt>
                <c:pt idx="10">
                  <c:v>172</c:v>
                </c:pt>
                <c:pt idx="11">
                  <c:v>224</c:v>
                </c:pt>
              </c:numCache>
            </c:numRef>
          </c:val>
          <c:smooth val="0"/>
          <c:extLst xmlns:c16r2="http://schemas.microsoft.com/office/drawing/2015/06/chart">
            <c:ext xmlns:c16="http://schemas.microsoft.com/office/drawing/2014/chart" uri="{C3380CC4-5D6E-409C-BE32-E72D297353CC}">
              <c16:uniqueId val="{00000001-99DE-4E23-A23A-85D80A12A784}"/>
            </c:ext>
          </c:extLst>
        </c:ser>
        <c:dLbls>
          <c:showLegendKey val="0"/>
          <c:showVal val="0"/>
          <c:showCatName val="0"/>
          <c:showSerName val="0"/>
          <c:showPercent val="0"/>
          <c:showBubbleSize val="0"/>
        </c:dLbls>
        <c:marker val="1"/>
        <c:smooth val="0"/>
        <c:axId val="130583552"/>
        <c:axId val="130593536"/>
      </c:lineChart>
      <c:catAx>
        <c:axId val="130583552"/>
        <c:scaling>
          <c:orientation val="minMax"/>
        </c:scaling>
        <c:delete val="0"/>
        <c:axPos val="b"/>
        <c:numFmt formatCode="General" sourceLinked="1"/>
        <c:majorTickMark val="out"/>
        <c:minorTickMark val="none"/>
        <c:tickLblPos val="nextTo"/>
        <c:spPr>
          <a:ln w="3175">
            <a:solidFill>
              <a:srgbClr val="000000"/>
            </a:solidFill>
            <a:prstDash val="solid"/>
          </a:ln>
        </c:spPr>
        <c:txPr>
          <a:bodyPr rot="-1800000" vert="horz"/>
          <a:lstStyle/>
          <a:p>
            <a:pPr>
              <a:defRPr sz="1000" b="1" i="0" u="none" strike="noStrike" baseline="0">
                <a:solidFill>
                  <a:srgbClr val="000000"/>
                </a:solidFill>
                <a:latin typeface="Arial Cyr"/>
                <a:ea typeface="Arial Cyr"/>
                <a:cs typeface="Arial Cyr"/>
              </a:defRPr>
            </a:pPr>
            <a:endParaRPr lang="ru-RU"/>
          </a:p>
        </c:txPr>
        <c:crossAx val="130593536"/>
        <c:crosses val="autoZero"/>
        <c:auto val="1"/>
        <c:lblAlgn val="ctr"/>
        <c:lblOffset val="100"/>
        <c:tickLblSkip val="1"/>
        <c:tickMarkSkip val="1"/>
        <c:noMultiLvlLbl val="0"/>
      </c:catAx>
      <c:valAx>
        <c:axId val="130593536"/>
        <c:scaling>
          <c:orientation val="minMax"/>
        </c:scaling>
        <c:delete val="0"/>
        <c:axPos val="l"/>
        <c:numFmt formatCode="General" sourceLinked="1"/>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30583552"/>
        <c:crosses val="autoZero"/>
        <c:crossBetween val="between"/>
        <c:majorUnit val="10000"/>
      </c:valAx>
      <c:spPr>
        <a:noFill/>
        <a:ln w="25400">
          <a:noFill/>
        </a:ln>
      </c:spPr>
    </c:plotArea>
    <c:legend>
      <c:legendPos val="r"/>
      <c:layout>
        <c:manualLayout>
          <c:xMode val="edge"/>
          <c:yMode val="edge"/>
          <c:x val="0.78880256745790478"/>
          <c:y val="0.11324690877518637"/>
          <c:w val="0.20060533424742308"/>
          <c:h val="0.70355731225296447"/>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1E42-FE34-4397-8264-ECF35351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TotalTime>
  <Pages>37</Pages>
  <Words>6507</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23</cp:revision>
  <dcterms:created xsi:type="dcterms:W3CDTF">2024-10-28T11:50:00Z</dcterms:created>
  <dcterms:modified xsi:type="dcterms:W3CDTF">2024-11-15T06:45:00Z</dcterms:modified>
</cp:coreProperties>
</file>