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CF" w:rsidRPr="001D2B90" w:rsidRDefault="00D22BB3" w:rsidP="008D3FCF">
      <w:pPr>
        <w:jc w:val="right"/>
      </w:pPr>
      <w:bookmarkStart w:id="0" w:name="_GoBack"/>
      <w:bookmarkEnd w:id="0"/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8D3FCF" w:rsidRPr="001D2B90">
        <w:t>Утвержден решением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           аттестационной комиссии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 министерства образования и науки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Самарской области</w:t>
      </w:r>
    </w:p>
    <w:p w:rsidR="008D3FCF" w:rsidRPr="001D2B90" w:rsidRDefault="008D3FCF" w:rsidP="008D3FCF">
      <w:pPr>
        <w:jc w:val="right"/>
      </w:pPr>
      <w:r w:rsidRPr="001D2B90">
        <w:t xml:space="preserve">                                                             от </w:t>
      </w:r>
      <w:r w:rsidR="00092FF1">
        <w:t>2</w:t>
      </w:r>
      <w:r w:rsidR="00C44F0E">
        <w:t>4</w:t>
      </w:r>
      <w:r w:rsidR="00092FF1">
        <w:t>.0</w:t>
      </w:r>
      <w:r w:rsidR="00C44F0E">
        <w:t>9</w:t>
      </w:r>
      <w:r w:rsidR="00092FF1">
        <w:t>.20</w:t>
      </w:r>
      <w:r w:rsidR="00C44F0E">
        <w:t>20</w:t>
      </w:r>
      <w:r w:rsidR="00092FF1">
        <w:t xml:space="preserve">г. </w:t>
      </w:r>
      <w:r w:rsidRPr="001D2B90">
        <w:t xml:space="preserve"> (протокол №</w:t>
      </w:r>
      <w:r w:rsidR="00C44F0E">
        <w:t xml:space="preserve"> 8</w:t>
      </w:r>
      <w:r w:rsidRPr="001D2B90">
        <w:t xml:space="preserve">)   </w:t>
      </w:r>
    </w:p>
    <w:p w:rsidR="00A01B23" w:rsidRPr="001D2B90" w:rsidRDefault="00A01B23" w:rsidP="008D3FCF">
      <w:pPr>
        <w:jc w:val="right"/>
        <w:rPr>
          <w:b/>
        </w:rPr>
      </w:pPr>
    </w:p>
    <w:p w:rsidR="00AD6655" w:rsidRPr="001D2B90" w:rsidRDefault="001045F5" w:rsidP="00656A13">
      <w:pPr>
        <w:pStyle w:val="Default"/>
        <w:jc w:val="center"/>
        <w:rPr>
          <w:bCs/>
          <w:color w:val="auto"/>
        </w:rPr>
      </w:pPr>
      <w:r w:rsidRPr="001D2B90">
        <w:rPr>
          <w:bCs/>
          <w:color w:val="auto"/>
        </w:rPr>
        <w:t>Перечень</w:t>
      </w:r>
      <w:r w:rsidR="00EA7CB7" w:rsidRPr="001D2B90">
        <w:rPr>
          <w:bCs/>
          <w:color w:val="auto"/>
        </w:rPr>
        <w:t xml:space="preserve"> 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  <w:r w:rsidRPr="001D2B90">
        <w:rPr>
          <w:sz w:val="24"/>
          <w:szCs w:val="24"/>
        </w:rPr>
        <w:t xml:space="preserve">конкурсных мероприятий для проведения </w:t>
      </w:r>
      <w:r w:rsidRPr="001D2B90">
        <w:rPr>
          <w:b/>
          <w:sz w:val="24"/>
          <w:szCs w:val="24"/>
        </w:rPr>
        <w:t>аттестации педагогических работников</w:t>
      </w:r>
      <w:r w:rsidRPr="001D2B90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092FF1">
        <w:rPr>
          <w:b/>
          <w:sz w:val="24"/>
          <w:szCs w:val="24"/>
        </w:rPr>
        <w:t>по упрощенной</w:t>
      </w:r>
      <w:r w:rsidRPr="001D2B90">
        <w:rPr>
          <w:b/>
          <w:sz w:val="24"/>
          <w:szCs w:val="24"/>
        </w:rPr>
        <w:t xml:space="preserve"> форме</w:t>
      </w:r>
      <w:r w:rsidR="00092FF1">
        <w:rPr>
          <w:b/>
          <w:sz w:val="24"/>
          <w:szCs w:val="24"/>
        </w:rPr>
        <w:t xml:space="preserve"> (без предоставления портфолио)</w:t>
      </w:r>
      <w:r w:rsidRPr="001D2B90">
        <w:rPr>
          <w:sz w:val="24"/>
          <w:szCs w:val="24"/>
        </w:rPr>
        <w:t>.</w:t>
      </w:r>
    </w:p>
    <w:p w:rsidR="00AD6655" w:rsidRPr="001D2B90" w:rsidRDefault="00AD6655" w:rsidP="00656A13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759"/>
        <w:gridCol w:w="7708"/>
      </w:tblGrid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N 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  <w:rPr>
                <w:b/>
              </w:rPr>
            </w:pPr>
            <w:r w:rsidRPr="001D2B90">
              <w:rPr>
                <w:b/>
              </w:rPr>
              <w:t>Наименование мероприятия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092FF1" w:rsidP="00092FF1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  <w:r w:rsidR="00DB3B88" w:rsidRPr="001D2B90">
              <w:rPr>
                <w:b/>
              </w:rPr>
              <w:t xml:space="preserve"> мероприятия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3246EB" w:rsidP="001D2B90">
            <w:pPr>
              <w:pStyle w:val="af0"/>
              <w:jc w:val="center"/>
            </w:pPr>
            <w:r w:rsidRPr="001D2B90">
              <w:t xml:space="preserve">Областной конкурс исследовательских проектов обучающихся образовательных организаций Самарской области </w:t>
            </w:r>
            <w:r w:rsidR="002650FA">
              <w:t>«</w:t>
            </w:r>
            <w:r w:rsidRPr="001D2B90">
              <w:t>Взлёт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>Министерство образования и науки Самарской области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pStyle w:val="af0"/>
              <w:jc w:val="center"/>
            </w:pPr>
          </w:p>
          <w:p w:rsidR="003246EB" w:rsidRPr="001D2B90" w:rsidRDefault="003246EB" w:rsidP="001D2B90">
            <w:pPr>
              <w:pStyle w:val="af0"/>
              <w:jc w:val="center"/>
            </w:pPr>
            <w:r w:rsidRPr="001D2B90">
              <w:t xml:space="preserve">Всероссийский конкурс сочинений </w:t>
            </w:r>
            <w:r w:rsidRPr="002650FA">
              <w:t>(финал)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af0"/>
            </w:pPr>
            <w:r w:rsidRPr="001D2B90"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2650FA">
              <w:t>«</w:t>
            </w:r>
            <w:r w:rsidRPr="001D2B90">
              <w:t>Академия повышения квалификации и профессиональной переподготовки работников образования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 xml:space="preserve">» </w:t>
            </w:r>
            <w:r w:rsidRPr="002650FA">
              <w:t>(финал</w:t>
            </w:r>
            <w:r w:rsidRPr="001D2B90">
              <w:rPr>
                <w:b/>
              </w:rPr>
              <w:t>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Фонд Конкурса юных чтецов </w:t>
            </w:r>
            <w:r w:rsidR="002650FA">
              <w:t>«</w:t>
            </w:r>
            <w:r w:rsidRPr="001D2B90">
              <w:t>Живая классика</w:t>
            </w:r>
            <w:r w:rsidR="002650FA">
              <w:t>»</w:t>
            </w:r>
          </w:p>
        </w:tc>
      </w:tr>
      <w:tr w:rsidR="0079062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D" w:rsidRPr="001D2B90" w:rsidRDefault="0079062D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D" w:rsidRPr="001D2B90" w:rsidRDefault="0079062D" w:rsidP="001D2B90">
            <w:pPr>
              <w:pStyle w:val="af0"/>
              <w:jc w:val="center"/>
            </w:pPr>
            <w:r>
              <w:t>Всероссийская олимпиада школьников по физике имени Дж.Кл.Максвела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62D" w:rsidRPr="001D2B90" w:rsidRDefault="0079062D" w:rsidP="001D2B90">
            <w:pPr>
              <w:pStyle w:val="af0"/>
            </w:pPr>
            <w:r w:rsidRPr="001D2B90">
              <w:t>Федеральное государственное автономное образовательное учреждение</w:t>
            </w:r>
            <w:r>
              <w:t xml:space="preserve"> высшего образования «Московский физико-технический институт (национальный исследовательский университет)»</w:t>
            </w:r>
          </w:p>
        </w:tc>
      </w:tr>
      <w:tr w:rsidR="003246EB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3246EB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конференция старшеклассников и студентов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Образование. Наука. Профессия</w:t>
            </w:r>
            <w:r w:rsidR="002650FA">
              <w:rPr>
                <w:sz w:val="24"/>
                <w:szCs w:val="24"/>
              </w:rPr>
              <w:t>»</w:t>
            </w:r>
          </w:p>
          <w:p w:rsidR="003246EB" w:rsidRPr="001D2B90" w:rsidRDefault="003246EB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EB" w:rsidRPr="001D2B90" w:rsidRDefault="003246EB" w:rsidP="001D2B90">
            <w:pPr>
              <w:pStyle w:val="12"/>
              <w:tabs>
                <w:tab w:val="left" w:pos="459"/>
              </w:tabs>
              <w:ind w:left="-36"/>
              <w:jc w:val="both"/>
              <w:rPr>
                <w:rStyle w:val="s4"/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C91D53" w:rsidRPr="001D2B90" w:rsidRDefault="003246EB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rStyle w:val="s4"/>
                <w:sz w:val="24"/>
                <w:szCs w:val="24"/>
              </w:rPr>
              <w:t xml:space="preserve">Общероссийский Союз Общественных организаций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Всероссийский молодежный центр ОЛИМП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 xml:space="preserve">; АНО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 xml:space="preserve">Центр поддержки гражданских инициатив </w:t>
            </w:r>
            <w:r w:rsidR="002650FA">
              <w:rPr>
                <w:rStyle w:val="s4"/>
                <w:sz w:val="24"/>
                <w:szCs w:val="24"/>
              </w:rPr>
              <w:t>«</w:t>
            </w:r>
            <w:r w:rsidRPr="001D2B90">
              <w:rPr>
                <w:rStyle w:val="s4"/>
                <w:sz w:val="24"/>
                <w:szCs w:val="24"/>
              </w:rPr>
              <w:t>Содействие</w:t>
            </w:r>
            <w:r w:rsidR="002650FA">
              <w:rPr>
                <w:rStyle w:val="s4"/>
                <w:sz w:val="24"/>
                <w:szCs w:val="24"/>
              </w:rPr>
              <w:t>»</w:t>
            </w:r>
            <w:r w:rsidRPr="001D2B90">
              <w:rPr>
                <w:rStyle w:val="s4"/>
                <w:sz w:val="24"/>
                <w:szCs w:val="24"/>
              </w:rPr>
              <w:t>; Федеральное агентство по делам молодёжи (Росмолодёжь)</w:t>
            </w:r>
            <w:r w:rsidR="001D2B90">
              <w:rPr>
                <w:rStyle w:val="s4"/>
                <w:sz w:val="24"/>
                <w:szCs w:val="24"/>
              </w:rPr>
              <w:t xml:space="preserve"> </w:t>
            </w:r>
          </w:p>
        </w:tc>
      </w:tr>
      <w:tr w:rsidR="00C91D53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художественный конкурс молодых дарований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Жигулевская палитра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Российской Федерации, Правительство Самарской области, ГБУК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Агентство социокультурных технологий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C91D53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3" w:rsidRPr="001D2B90" w:rsidRDefault="00C91D53" w:rsidP="00C91D53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1" w:rsidRPr="001D2B90" w:rsidRDefault="00C91D53" w:rsidP="00B02706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молодых музыкантов-исполнителей на народных инструментах имени Д.Г.Шаталова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Созвездие Жигулей</w:t>
            </w:r>
            <w:r w:rsidR="002650FA">
              <w:rPr>
                <w:sz w:val="24"/>
                <w:szCs w:val="24"/>
              </w:rPr>
              <w:t>»</w:t>
            </w:r>
            <w:r w:rsidR="00B0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C91D53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молодых музыкантов</w:t>
            </w:r>
          </w:p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имени Д.Б.Кабалевского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5E58">
            <w:pPr>
              <w:pStyle w:val="af0"/>
              <w:jc w:val="center"/>
            </w:pPr>
            <w:r w:rsidRPr="001D2B90">
              <w:t xml:space="preserve">Международный конкурс молодых музыкантов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 xml:space="preserve">Центральная музыкальная школа при </w:t>
            </w:r>
            <w:r w:rsidRPr="001D2B90">
              <w:lastRenderedPageBreak/>
              <w:t>Московской государственной консерватории имени П.М. Чайковского</w:t>
            </w:r>
            <w:r w:rsidR="002650FA">
              <w:t>»</w:t>
            </w:r>
          </w:p>
          <w:p w:rsidR="00F45C66" w:rsidRPr="001D2B90" w:rsidRDefault="00F45C66" w:rsidP="001D2B90">
            <w:pPr>
              <w:jc w:val="both"/>
            </w:pP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5E58">
            <w:pPr>
              <w:pStyle w:val="af0"/>
              <w:jc w:val="center"/>
            </w:pPr>
            <w:r w:rsidRPr="001D2B90">
              <w:t xml:space="preserve">Открытый всероссийский конкурс молодых исполнителей </w:t>
            </w:r>
            <w:r w:rsidR="002650FA">
              <w:t>«</w:t>
            </w:r>
            <w:r w:rsidRPr="001D2B90">
              <w:t>Мерзл</w:t>
            </w:r>
            <w:r w:rsidR="00AC283B" w:rsidRPr="001D2B90">
              <w:t>яковка приглашает друзей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Международный конкурс исполнителей на народных инструментах имени Салиха Сайдашева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Жиганова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Казанская государственная консерватория имени Н.Т. Жиганова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>Молодежный конкурс контрабасистов имени Сергея Кусевицкого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Всероссийский конкурс профессионального мастерства в области культуры и искусства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Общероссийский конкурс </w:t>
            </w:r>
            <w:r w:rsidR="002650FA">
              <w:t>«</w:t>
            </w:r>
            <w:r w:rsidRPr="001D2B90">
              <w:t>Молодые дарования России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профессиональное образовательное учреждение </w:t>
            </w:r>
            <w:r w:rsidR="002650FA">
              <w:t>«</w:t>
            </w:r>
            <w:r w:rsidRPr="001D2B90">
              <w:t>Академическое музыкальное училище при Московской государственной консерватории имени П.М. Чайковского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Международный конкурс юных композиторов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Санкт-петербургская государственная консерватория имени Н.А. Римского-Корсакова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Всероссийский конкурс молодых исполнителей </w:t>
            </w:r>
            <w:r w:rsidR="002650FA">
              <w:t>«</w:t>
            </w:r>
            <w:r w:rsidRPr="001D2B90">
              <w:t>Русский балет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академия хореографии</w:t>
            </w:r>
            <w:r w:rsidR="002650FA">
              <w:t>»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Всероссийский конкурс по теории, истории музыки и композиции имени Ю. Н. Холопова для учащихся профессиональных образовательных учреждений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Московская государственная консерватория имени П.М. Чайковского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02706">
            <w:pPr>
              <w:pStyle w:val="af0"/>
              <w:jc w:val="center"/>
            </w:pPr>
            <w:r w:rsidRPr="001D2B90"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Ипполитова-Иванова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B02706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Ипполитова-Иванова</w:t>
            </w:r>
            <w:r w:rsidR="002650FA">
              <w:t>»</w:t>
            </w:r>
            <w:r w:rsidR="00B02706">
              <w:t xml:space="preserve"> 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Государственный музыкально-педагогический институт имени М.М. Ипполитова-Иванова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02706">
            <w:pPr>
              <w:pStyle w:val="af0"/>
              <w:jc w:val="center"/>
            </w:pPr>
            <w:r w:rsidRPr="001D2B90">
              <w:t xml:space="preserve">Международная музыкальная олимпиада по предмету </w:t>
            </w:r>
            <w:r w:rsidR="002650FA">
              <w:t>«</w:t>
            </w:r>
            <w:r w:rsidRPr="001D2B90">
              <w:t>музыкальная педагогика и исполнительство (фортепиано, деревянные духовые инструменты)</w:t>
            </w:r>
            <w:r w:rsidR="002650FA">
              <w:t>»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Нижегородская государственная консерватория им. М.М. Глинки</w:t>
            </w:r>
            <w:r w:rsidR="002650FA"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D" w:rsidRPr="00E6188D" w:rsidRDefault="00B54724" w:rsidP="00B02706">
            <w:pPr>
              <w:pStyle w:val="af0"/>
              <w:jc w:val="center"/>
            </w:pPr>
            <w:r w:rsidRPr="001D2B90">
              <w:t xml:space="preserve">Конкурс учащихся музыкальных училищ и колледжей России в рамках фестиваля </w:t>
            </w:r>
            <w:r w:rsidR="002650FA">
              <w:t>«</w:t>
            </w:r>
            <w:r w:rsidRPr="001D2B90">
              <w:t>Баян и баянисты</w:t>
            </w:r>
            <w:r w:rsidR="002650FA">
              <w:t>»</w:t>
            </w:r>
            <w:r w:rsidR="00B02706">
              <w:t xml:space="preserve"> 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Российская академия музыки имени Гнесиных</w:t>
            </w:r>
            <w:r w:rsidR="002650FA"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af0"/>
              <w:jc w:val="center"/>
            </w:pPr>
            <w:r w:rsidRPr="001D2B90">
              <w:t>Открытая олимпиада по музыкально-теоретическим дисциплинам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Саратовская государственная консерватория имени Л.В. Собинова</w:t>
            </w:r>
            <w:r w:rsidR="002650FA"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B0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 имени П.И. Чайковского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  <w:r w:rsidR="006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646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консерватория им. М.И. Глинки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пианистов имени Софии Губайдулиной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консерватория (академия) имени Н.Г. Жиганова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конкурс аккордеонистов и баянистов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Трофей мира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D53" w:rsidRPr="001D2B90" w:rsidRDefault="00A12564" w:rsidP="00646FFA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  <w:r w:rsidR="00646FFA">
              <w:rPr>
                <w:sz w:val="24"/>
                <w:szCs w:val="24"/>
              </w:rPr>
              <w:t xml:space="preserve"> 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фестиваль-конкурс духовых </w:t>
            </w:r>
            <w:r w:rsidRPr="001D2B90">
              <w:rPr>
                <w:sz w:val="24"/>
                <w:szCs w:val="24"/>
              </w:rPr>
              <w:lastRenderedPageBreak/>
              <w:t>оркестров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Кубок Сталинграда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lastRenderedPageBreak/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фестиваль-конкурс народных хоров и ансамблей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Поёт село родное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народного танца</w:t>
            </w:r>
          </w:p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Танцуй, Поволжье!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конкурс исполнителей народной песни имени Л.А.Руслановой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4" w:rsidRPr="001D2B90" w:rsidRDefault="00A12564" w:rsidP="001D2B90">
            <w:pPr>
              <w:spacing w:before="100" w:beforeAutospacing="1" w:after="100" w:afterAutospacing="1"/>
              <w:jc w:val="center"/>
              <w:rPr>
                <w:caps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2650FA" w:rsidP="001D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2564" w:rsidRPr="001D2B90">
              <w:rPr>
                <w:sz w:val="24"/>
                <w:szCs w:val="24"/>
              </w:rPr>
              <w:t>Мечта моя, балет</w:t>
            </w:r>
            <w:r>
              <w:rPr>
                <w:sz w:val="24"/>
                <w:szCs w:val="24"/>
              </w:rPr>
              <w:t>»</w:t>
            </w:r>
            <w:r w:rsidR="00A12564" w:rsidRPr="001D2B90">
              <w:rPr>
                <w:sz w:val="24"/>
                <w:szCs w:val="24"/>
              </w:rPr>
              <w:t xml:space="preserve"> фестиваль хореографического искусства малых и средних городов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открытый конкурс фортепианных дуэтов</w:t>
            </w:r>
            <w:r w:rsidR="00646FFA">
              <w:rPr>
                <w:sz w:val="24"/>
                <w:szCs w:val="24"/>
              </w:rPr>
              <w:t xml:space="preserve">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За роялем вдвоем!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имени А.Г.Бахчиева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фестиваль народного творчества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Вместе мы Россия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х</w:t>
            </w:r>
            <w:r w:rsidR="00DB5E58">
              <w:rPr>
                <w:sz w:val="24"/>
                <w:szCs w:val="24"/>
              </w:rPr>
              <w:t xml:space="preserve">оровой фестиваль </w:t>
            </w:r>
            <w:r w:rsidR="00DB5E58" w:rsidRPr="00DB5E58">
              <w:rPr>
                <w:b/>
                <w:sz w:val="24"/>
                <w:szCs w:val="24"/>
              </w:rPr>
              <w:t>(</w:t>
            </w:r>
            <w:r w:rsidRPr="00DB5E58">
              <w:rPr>
                <w:b/>
                <w:sz w:val="24"/>
                <w:szCs w:val="24"/>
              </w:rPr>
              <w:t>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РФ и Некоммерческое партнерство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Всероссийское хоровое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646FFA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Открытый конкурс артистов балета России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Арабеск</w:t>
            </w:r>
            <w:r w:rsidR="002650FA">
              <w:rPr>
                <w:sz w:val="24"/>
                <w:szCs w:val="24"/>
              </w:rPr>
              <w:t>»</w:t>
            </w:r>
            <w:r w:rsidR="00646FFA">
              <w:rPr>
                <w:sz w:val="24"/>
                <w:szCs w:val="24"/>
              </w:rPr>
              <w:t xml:space="preserve"> </w:t>
            </w:r>
            <w:r w:rsidRPr="001D2B90">
              <w:rPr>
                <w:sz w:val="24"/>
                <w:szCs w:val="24"/>
              </w:rPr>
              <w:t>им. Екатерины Максимовой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color w:val="000000"/>
                <w:sz w:val="24"/>
                <w:szCs w:val="24"/>
              </w:rPr>
              <w:t>Министерство культуры Российской Федерации, Союз театральных деятелей России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д</w:t>
            </w:r>
            <w:r w:rsidR="00DB5E58">
              <w:rPr>
                <w:sz w:val="24"/>
                <w:szCs w:val="24"/>
              </w:rPr>
              <w:t xml:space="preserve">уховой фестиваль </w:t>
            </w:r>
            <w:r w:rsidR="00DB5E58" w:rsidRPr="00DB5E58">
              <w:rPr>
                <w:b/>
                <w:sz w:val="24"/>
                <w:szCs w:val="24"/>
              </w:rPr>
              <w:t>(</w:t>
            </w:r>
            <w:r w:rsidRPr="00DB5E58">
              <w:rPr>
                <w:b/>
                <w:sz w:val="24"/>
                <w:szCs w:val="24"/>
              </w:rPr>
              <w:t>окружной и заключительный этапы)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color w:val="000000"/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Министерство культуры Российской Федер</w:t>
            </w:r>
            <w:r w:rsidR="00E6188D">
              <w:rPr>
                <w:sz w:val="24"/>
                <w:szCs w:val="24"/>
              </w:rPr>
              <w:t>ации</w:t>
            </w:r>
            <w:r w:rsidRPr="001D2B90">
              <w:rPr>
                <w:sz w:val="24"/>
                <w:szCs w:val="24"/>
              </w:rPr>
              <w:t xml:space="preserve"> НКО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Духовое общество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Международный музыкальный конкурс-фестиваль имени Савелия Орлова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Pr="001D2B90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84107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84107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6" w:rsidRPr="001D2B90" w:rsidRDefault="00841076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Всероссийский конкурс-фестиваль хореографического искусства имени Геннадия Власенко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76" w:rsidRDefault="00841076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  <w:p w:rsidR="00B02706" w:rsidRPr="001D2B90" w:rsidRDefault="00B02706" w:rsidP="001D2B90">
            <w:pPr>
              <w:jc w:val="both"/>
              <w:rPr>
                <w:sz w:val="24"/>
                <w:szCs w:val="24"/>
              </w:rPr>
            </w:pP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1D2B90">
              <w:rPr>
                <w:rFonts w:eastAsia="Andale Sans UI"/>
                <w:kern w:val="2"/>
                <w:sz w:val="24"/>
                <w:szCs w:val="24"/>
              </w:rPr>
              <w:t xml:space="preserve">Международный конкурс-фестиваль эстрадного искусства 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«</w:t>
            </w:r>
            <w:r w:rsidRPr="001D2B90">
              <w:rPr>
                <w:rFonts w:eastAsia="Andale Sans UI"/>
                <w:kern w:val="2"/>
                <w:sz w:val="24"/>
                <w:szCs w:val="24"/>
              </w:rPr>
              <w:t>На крыльях музыки</w:t>
            </w:r>
            <w:r w:rsidR="002650FA">
              <w:rPr>
                <w:rFonts w:eastAsia="Andale Sans UI"/>
                <w:kern w:val="2"/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Самарский государственный институт культуры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A1256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A1256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4" w:rsidRPr="001D2B90" w:rsidRDefault="00A12564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Всероссийский конкурс баянистов и аккордеонистов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Виват, баян!</w:t>
            </w:r>
            <w:r w:rsidR="002650FA">
              <w:rPr>
                <w:sz w:val="24"/>
                <w:szCs w:val="24"/>
              </w:rPr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64" w:rsidRPr="001D2B90" w:rsidRDefault="00A12564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Министерство культуры Самарской области,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Ассоциация развития и поддержки исполнительского искусства музыкантов Поволжья</w:t>
            </w:r>
            <w:r w:rsidR="002650FA">
              <w:rPr>
                <w:sz w:val="24"/>
                <w:szCs w:val="24"/>
              </w:rPr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учреждение культуры </w:t>
            </w:r>
            <w:r w:rsidR="002650FA">
              <w:t>«</w:t>
            </w:r>
            <w:r w:rsidRPr="001D2B90">
              <w:t>Всероссийский центр художественного творчества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открытая полевая олимпиада юных геологов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>Федеральное агентство по недропользованию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научно-технологических проектов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1" w:rsidRPr="001D2B90" w:rsidRDefault="00DB3B88" w:rsidP="00B02706">
            <w:pPr>
              <w:pStyle w:val="af0"/>
              <w:jc w:val="center"/>
            </w:pPr>
            <w:r w:rsidRPr="001D2B90">
              <w:t>Международный конкурс детских инженерных команд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по школьному краеведению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исследовательских работ и творческих проектов дошкольников и младших школьников </w:t>
            </w:r>
            <w:r w:rsidR="002650FA">
              <w:t>«</w:t>
            </w:r>
            <w:r w:rsidRPr="001D2B90">
              <w:t>Я - исследователь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Муниципальное бюджетное учреждение дополнительного образования Центр творческого развития и гуманитарного образования г. Сочи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конкурс юношеских исследовательских работ имени В.М. Вернадского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Межрегиональное общественное движение творческих педагогов </w:t>
            </w:r>
            <w:r w:rsidR="002650FA">
              <w:t>«</w:t>
            </w:r>
            <w:r w:rsidRPr="001D2B90">
              <w:t>Исследователь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турнир юных естествоиспытателей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и развития интеллектуальных состязаний </w:t>
            </w:r>
            <w:r w:rsidR="002650FA">
              <w:t>«</w:t>
            </w:r>
            <w:r w:rsidRPr="001D2B90">
              <w:t>Турниры юных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  <w:p w:rsidR="004F31BD" w:rsidRPr="001D2B90" w:rsidRDefault="004F31BD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>Министерство просвещения Российской Федерации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1D2B90" w:rsidRDefault="00DB3B88" w:rsidP="00B02706">
            <w:pPr>
              <w:pStyle w:val="af0"/>
              <w:jc w:val="center"/>
            </w:pPr>
            <w:r w:rsidRPr="001D2B90">
              <w:t xml:space="preserve">Всероссийская образовательно-конкурсная программа в сфере науки, искусства и спорта </w:t>
            </w:r>
            <w:r w:rsidR="002650FA">
              <w:t>«</w:t>
            </w:r>
            <w:r w:rsidRPr="001D2B90">
              <w:t>Большие вызовы</w:t>
            </w:r>
            <w:r w:rsidR="002650FA">
              <w:t>»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Образовательный Фонд </w:t>
            </w:r>
            <w:r w:rsidR="002650FA">
              <w:t>«</w:t>
            </w:r>
            <w:r w:rsidRPr="001D2B90">
              <w:t>Талант и успех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естественно-научных и инженерных проектов школьников и студентов </w:t>
            </w:r>
            <w:r w:rsidR="002650FA">
              <w:t>«</w:t>
            </w:r>
            <w:r w:rsidRPr="001D2B90">
              <w:t>Реактор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</w:t>
            </w:r>
            <w:r w:rsidR="002650FA">
              <w:t>«</w:t>
            </w:r>
            <w:r w:rsidRPr="001D2B90">
              <w:t>Поддержки стратегических инициатив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Интеллектуальная олимпиада школьников в области инфотелекоммуникаций </w:t>
            </w:r>
            <w:r w:rsidR="002650FA">
              <w:t>«</w:t>
            </w:r>
            <w:r w:rsidRPr="001D2B90">
              <w:t>Телеком-планета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университет телекоммуникаций им. проф. М.А. Бонч-Бруевича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открытый фестиваль научно-технического творчества учащихся </w:t>
            </w:r>
            <w:r w:rsidR="002650FA">
              <w:t>«</w:t>
            </w:r>
            <w:r w:rsidRPr="001D2B90">
              <w:t>Тра</w:t>
            </w:r>
            <w:r w:rsidR="006D4CA3">
              <w:t>ектория технической мысли»</w:t>
            </w:r>
          </w:p>
          <w:p w:rsidR="00357CA5" w:rsidRPr="001D2B90" w:rsidRDefault="00357CA5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 xml:space="preserve">Московский государственный технологический университет </w:t>
            </w:r>
            <w:r w:rsidR="002650FA">
              <w:t>«</w:t>
            </w:r>
            <w:r w:rsidRPr="001D2B90">
              <w:t>СТАНКИН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Международная олимпиада-конкурс научных работ учащихся школ, гимназий и лицеев </w:t>
            </w:r>
            <w:r w:rsidR="002650FA">
              <w:t>«</w:t>
            </w:r>
            <w:r w:rsidRPr="001D2B90">
              <w:t>Химия: наука и искусство</w:t>
            </w:r>
            <w:r w:rsidR="002650FA">
              <w:t>»</w:t>
            </w:r>
            <w:r w:rsidRPr="001D2B90">
              <w:t xml:space="preserve"> имени В.Я. Курбатова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Санкт-петербургский государственный технологический институт (технический университет)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олимпиада школьников: </w:t>
            </w:r>
            <w:r w:rsidR="002650FA">
              <w:t>«</w:t>
            </w:r>
            <w:r w:rsidRPr="001D2B90">
              <w:t>Кирилл Разумовский - к вершинам знаний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Московский государственный университет технологий и управления имени К.Т. Разумовского (Первый казачий университет)</w:t>
            </w:r>
          </w:p>
          <w:p w:rsidR="00B54724" w:rsidRPr="001D2B90" w:rsidRDefault="00B54724" w:rsidP="001D2B90">
            <w:pPr>
              <w:jc w:val="both"/>
            </w:pP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проектных и исследовательских работ учащихся </w:t>
            </w:r>
            <w:r w:rsidR="002650FA">
              <w:t>«</w:t>
            </w:r>
            <w:r w:rsidRPr="001D2B90">
              <w:t>Горизонты открытий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научное учреждение </w:t>
            </w:r>
            <w:r w:rsidR="002650FA">
              <w:t>«</w:t>
            </w:r>
            <w:r w:rsidRPr="001D2B90">
              <w:t>Институт изучения детства, семьи и воспитания Российской академии образования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</w:t>
            </w:r>
            <w:r w:rsidR="00020606" w:rsidRPr="001D2B90">
              <w:t xml:space="preserve">йский конкурс исследовательских </w:t>
            </w:r>
            <w:r w:rsidRPr="001D2B90">
              <w:t xml:space="preserve">краеведческих работ обучающихся </w:t>
            </w:r>
            <w:r w:rsidR="002650FA">
              <w:t>«</w:t>
            </w:r>
            <w:r w:rsidRPr="001D2B90">
              <w:t>Отечество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EA" w:rsidRPr="00E6188D" w:rsidRDefault="00DB3B88" w:rsidP="00E6188D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дополнительного образования </w:t>
            </w:r>
            <w:r w:rsidR="002650FA">
              <w:t>«</w:t>
            </w:r>
            <w:r w:rsidRPr="001D2B90">
              <w:t>Федеральный центр детско-юношеского туризма и краеведения</w:t>
            </w:r>
            <w:r w:rsidR="002650FA">
              <w:t>»</w:t>
            </w:r>
            <w:r w:rsidR="00E6188D" w:rsidRPr="00E6188D">
              <w:t xml:space="preserve"> 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EA" w:rsidRDefault="00DB3B88" w:rsidP="00E6188D">
            <w:pPr>
              <w:pStyle w:val="af0"/>
              <w:jc w:val="center"/>
            </w:pPr>
            <w:r w:rsidRPr="001D2B90">
              <w:t xml:space="preserve">Финал Национального Чемпионата </w:t>
            </w:r>
            <w:r w:rsidR="002650FA">
              <w:t>«</w:t>
            </w:r>
            <w:r w:rsidRPr="001D2B90">
              <w:t>Молодые профессионалы</w:t>
            </w:r>
            <w:r w:rsidR="002650FA">
              <w:t>»</w:t>
            </w:r>
            <w:r w:rsidRPr="001D2B90">
              <w:t xml:space="preserve"> (Worldskills Russia)</w:t>
            </w:r>
            <w:r w:rsidR="00E6188D" w:rsidRPr="00E6188D">
              <w:t xml:space="preserve"> </w:t>
            </w:r>
          </w:p>
          <w:p w:rsidR="00E6188D" w:rsidRPr="00E6188D" w:rsidRDefault="00E6188D" w:rsidP="00E6188D"/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Союз </w:t>
            </w:r>
            <w:r w:rsidR="002650FA">
              <w:t>«</w:t>
            </w:r>
            <w:r w:rsidRPr="001D2B90">
              <w:t xml:space="preserve">Агентство развития профессиональных сообществ и рабочих кадров </w:t>
            </w:r>
            <w:r w:rsidR="002650FA">
              <w:t>«</w:t>
            </w:r>
            <w:r w:rsidRPr="001D2B90">
              <w:t>Молодые профессионалы (Ворл</w:t>
            </w:r>
            <w:r w:rsidR="00092FF1">
              <w:t>д</w:t>
            </w:r>
            <w:r w:rsidRPr="001D2B90">
              <w:t>скиллс</w:t>
            </w:r>
            <w:r w:rsidR="00092FF1">
              <w:t xml:space="preserve"> </w:t>
            </w:r>
            <w:r w:rsidRPr="001D2B90">
              <w:t>Россия)</w:t>
            </w:r>
            <w:r w:rsidR="002650FA">
              <w:t>»</w:t>
            </w:r>
          </w:p>
        </w:tc>
      </w:tr>
      <w:tr w:rsidR="0002060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Pr="001D2B90" w:rsidRDefault="00020606" w:rsidP="0002060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6" w:rsidRDefault="00020606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Чемпионат JuniorSkills в рамках Национального чемпионата сквозных рабочих профессий высокотехнологичных отраслей промышленности по методике WorldSkills Hi-Tech</w:t>
            </w:r>
          </w:p>
          <w:p w:rsidR="00E6188D" w:rsidRPr="001D2B90" w:rsidRDefault="00E6188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06" w:rsidRPr="001D2B90" w:rsidRDefault="00020606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развития профессиональных сообществ и рабочих кадров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Ворлдскиллс Россия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, Фонд поддержки социальных инноваций Олега Дерипаска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Вольное Дело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8D" w:rsidRPr="00E6188D" w:rsidRDefault="00B54724" w:rsidP="00B02706">
            <w:pPr>
              <w:pStyle w:val="af0"/>
              <w:jc w:val="center"/>
            </w:pPr>
            <w:r w:rsidRPr="001D2B90">
              <w:t xml:space="preserve">Конкурсы по профессиональному мастерству среди инвалидов и лиц с ограниченными возможностями здоровья </w:t>
            </w:r>
            <w:r w:rsidR="002650FA">
              <w:t>«</w:t>
            </w:r>
            <w:r w:rsidRPr="001D2B90">
              <w:t>Абилимпикс</w:t>
            </w:r>
            <w:r w:rsidR="002650FA">
              <w:t>»</w:t>
            </w:r>
            <w:r w:rsidR="00B02706">
              <w:t xml:space="preserve">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Федеральное государственное бюджетное образовательное учреждение высшего образования </w:t>
            </w:r>
            <w:r w:rsidR="002650FA">
              <w:t>«</w:t>
            </w:r>
            <w:r w:rsidRPr="001D2B90">
              <w:t>Российский государственный социальный университет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>Всероссийский конкурс юных исследователей окружающей среды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конкурс </w:t>
            </w:r>
            <w:r w:rsidR="002650FA">
              <w:t>«</w:t>
            </w:r>
            <w:r w:rsidRPr="001D2B90">
              <w:t>Моя малая родина: природа, культура, этнос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Всероссийский юниорский лесной конкурс </w:t>
            </w:r>
            <w:r w:rsidR="002650FA">
              <w:t>«</w:t>
            </w:r>
            <w:r w:rsidRPr="001D2B90">
              <w:t>Подрост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Федеральное государственное бюджетное образование учреждение дополнительного образования </w:t>
            </w:r>
            <w:r w:rsidR="002650FA">
              <w:t>«</w:t>
            </w:r>
            <w:r w:rsidRPr="001D2B90">
              <w:t>Федеральный детский эколого-биологический центр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Метапредметная олимпиада </w:t>
            </w:r>
            <w:r w:rsidR="002650FA">
              <w:t>«</w:t>
            </w:r>
            <w:r w:rsidRPr="001D2B90">
              <w:t>Школы Росатома</w:t>
            </w:r>
            <w:r w:rsidR="002650FA">
              <w:t>»</w:t>
            </w:r>
          </w:p>
          <w:p w:rsidR="000B37EA" w:rsidRPr="001D2B90" w:rsidRDefault="000B37EA" w:rsidP="001D2B90">
            <w:pPr>
              <w:jc w:val="center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Государственная корпорация по атомной энергии </w:t>
            </w:r>
            <w:r w:rsidR="002650FA">
              <w:t>«</w:t>
            </w:r>
            <w:r w:rsidRPr="001D2B90">
              <w:t>Росатом</w:t>
            </w:r>
            <w:r w:rsidR="002650FA">
              <w:t>»</w:t>
            </w:r>
          </w:p>
        </w:tc>
      </w:tr>
      <w:tr w:rsidR="00DB3B88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DB3B88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88" w:rsidRPr="001D2B90" w:rsidRDefault="00DB3B88" w:rsidP="001D2B90">
            <w:pPr>
              <w:pStyle w:val="af0"/>
              <w:jc w:val="center"/>
            </w:pPr>
            <w:r w:rsidRPr="001D2B90">
              <w:t xml:space="preserve">Всероссийская конференция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88" w:rsidRPr="001D2B90" w:rsidRDefault="00DB3B88" w:rsidP="001D2B90">
            <w:pPr>
              <w:pStyle w:val="af0"/>
            </w:pPr>
            <w:r w:rsidRPr="001D2B90">
              <w:t xml:space="preserve">Фонд поддержки детского научного и технического творчества </w:t>
            </w:r>
            <w:r w:rsidR="002650FA">
              <w:t>«</w:t>
            </w:r>
            <w:r w:rsidRPr="001D2B90">
              <w:t>Юные техники и изобретатели</w:t>
            </w:r>
            <w:r w:rsidR="002650FA"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РФ, ФГБУ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  <w:p w:rsidR="00E6188D" w:rsidRPr="001D2B90" w:rsidRDefault="00E6188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зимним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Первенства России по олимпийским летним видам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подготовки спортивного резерва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образования и науки Российской Федерации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90">
              <w:rPr>
                <w:rFonts w:ascii="Times New Roman" w:hAnsi="Times New Roman" w:cs="Times New Roman"/>
                <w:sz w:val="24"/>
                <w:szCs w:val="24"/>
              </w:rPr>
              <w:t>Зимняя Спартакиада молодежи России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</w:pPr>
            <w:r w:rsidRPr="001D2B90">
              <w:rPr>
                <w:sz w:val="24"/>
                <w:szCs w:val="24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Федеральный центр подготовки спортивного резерва</w:t>
            </w:r>
            <w:r w:rsidR="002650FA">
              <w:rPr>
                <w:sz w:val="24"/>
                <w:szCs w:val="24"/>
              </w:rPr>
              <w:t>»</w:t>
            </w:r>
            <w:r w:rsidRPr="001D2B90">
              <w:rPr>
                <w:sz w:val="24"/>
                <w:szCs w:val="24"/>
              </w:rPr>
              <w:t xml:space="preserve"> при поддержке Министерства </w:t>
            </w:r>
            <w:r w:rsidRPr="001D2B90">
              <w:rPr>
                <w:sz w:val="24"/>
                <w:szCs w:val="24"/>
              </w:rPr>
              <w:lastRenderedPageBreak/>
              <w:t>образования и науки Российской Федерации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игры школьников </w:t>
            </w:r>
            <w:r w:rsidR="002650FA">
              <w:t>«</w:t>
            </w:r>
            <w:r w:rsidRPr="001D2B90">
              <w:t>Президентские спортивные игры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 xml:space="preserve">Всероссийские спортивные соревнования школьников </w:t>
            </w:r>
            <w:r w:rsidR="002650FA">
              <w:t>«</w:t>
            </w:r>
            <w:r w:rsidRPr="001D2B90">
              <w:t>Президентские состязания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Pr="001D2B90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</w:tc>
      </w:tr>
      <w:tr w:rsidR="00E5790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E5790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4" w:rsidRPr="001D2B90" w:rsidRDefault="00E57904" w:rsidP="001D2B90">
            <w:pPr>
              <w:pStyle w:val="af0"/>
              <w:jc w:val="center"/>
            </w:pPr>
            <w:r w:rsidRPr="001D2B90">
              <w:t>Всероссийские спортивные игры школьных спортивных клубов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04" w:rsidRDefault="00E57904" w:rsidP="001D2B90">
            <w:pPr>
              <w:pStyle w:val="af0"/>
            </w:pPr>
            <w:r w:rsidRPr="001D2B90">
              <w:t xml:space="preserve">Федеральное государственное бюджетное учреждение </w:t>
            </w:r>
            <w:r w:rsidR="002650FA">
              <w:t>«</w:t>
            </w:r>
            <w:r w:rsidRPr="001D2B90">
              <w:t>Федеральный центр организационно-методического обеспечения физического воспитания</w:t>
            </w:r>
            <w:r w:rsidR="002650FA">
              <w:t>»</w:t>
            </w:r>
          </w:p>
          <w:p w:rsidR="00E6188D" w:rsidRPr="00E6188D" w:rsidRDefault="00E6188D" w:rsidP="00E6188D"/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Российские турниры по спортивным танцам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Федерация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98147D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98147D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D" w:rsidRPr="001D2B90" w:rsidRDefault="0098147D" w:rsidP="001D2B90">
            <w:pPr>
              <w:jc w:val="center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 xml:space="preserve">Международный турнир по спортивным бальным танцам </w:t>
            </w:r>
            <w:r w:rsidR="002650FA">
              <w:rPr>
                <w:sz w:val="24"/>
                <w:szCs w:val="24"/>
              </w:rPr>
              <w:t>«</w:t>
            </w:r>
            <w:r w:rsidRPr="001D2B90">
              <w:rPr>
                <w:sz w:val="24"/>
                <w:szCs w:val="24"/>
              </w:rPr>
              <w:t>Жемчужина Поволжья</w:t>
            </w:r>
            <w:r w:rsidR="002650FA">
              <w:rPr>
                <w:sz w:val="24"/>
                <w:szCs w:val="24"/>
              </w:rPr>
              <w:t>»</w:t>
            </w:r>
          </w:p>
          <w:p w:rsidR="00B54724" w:rsidRPr="001D2B90" w:rsidRDefault="00B54724" w:rsidP="001D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Федерации танцевального спорта России</w:t>
            </w:r>
          </w:p>
          <w:p w:rsidR="0098147D" w:rsidRPr="001D2B90" w:rsidRDefault="0098147D" w:rsidP="001D2B90">
            <w:pPr>
              <w:jc w:val="both"/>
              <w:rPr>
                <w:sz w:val="24"/>
                <w:szCs w:val="24"/>
              </w:rPr>
            </w:pPr>
            <w:r w:rsidRPr="001D2B90">
              <w:rPr>
                <w:sz w:val="24"/>
                <w:szCs w:val="24"/>
              </w:rPr>
              <w:t>Правительство Самарской области</w:t>
            </w:r>
          </w:p>
        </w:tc>
      </w:tr>
      <w:tr w:rsidR="00B54724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B54724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4" w:rsidRPr="001D2B90" w:rsidRDefault="00B54724" w:rsidP="001D2B90">
            <w:pPr>
              <w:pStyle w:val="af0"/>
              <w:jc w:val="center"/>
            </w:pPr>
            <w:r w:rsidRPr="001D2B90">
              <w:t xml:space="preserve">Турнир по компьютерной безопасности для школьников </w:t>
            </w:r>
            <w:r w:rsidR="002650FA">
              <w:t>«</w:t>
            </w:r>
            <w:r w:rsidRPr="001D2B90">
              <w:t>Inno CTF Junior</w:t>
            </w:r>
            <w:r w:rsidR="002650FA">
              <w:t>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24" w:rsidRPr="001D2B90" w:rsidRDefault="00B54724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>Университет Иннополис</w:t>
            </w:r>
            <w:r w:rsidR="002650FA">
              <w:t>»</w:t>
            </w:r>
          </w:p>
          <w:p w:rsidR="004F31BD" w:rsidRPr="001D2B90" w:rsidRDefault="004F31BD" w:rsidP="001D2B90">
            <w:pPr>
              <w:jc w:val="both"/>
            </w:pP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Всероссийский технологический фестиваль PROFEST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Фонд поддержки социальных инноваций Олега Дерипаски </w:t>
            </w:r>
            <w:r w:rsidR="002650FA">
              <w:t>«</w:t>
            </w:r>
            <w:r w:rsidRPr="001D2B90">
              <w:t>Вольное Дело</w:t>
            </w:r>
            <w:r w:rsidR="002650FA">
              <w:t>»</w:t>
            </w:r>
          </w:p>
        </w:tc>
      </w:tr>
      <w:tr w:rsidR="00F45C66" w:rsidRPr="001D2B90" w:rsidTr="002650FA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F45C66">
            <w:pPr>
              <w:pStyle w:val="af0"/>
              <w:numPr>
                <w:ilvl w:val="0"/>
                <w:numId w:val="7"/>
              </w:numPr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6" w:rsidRPr="001D2B90" w:rsidRDefault="00F45C66" w:rsidP="001D2B90">
            <w:pPr>
              <w:pStyle w:val="af0"/>
              <w:jc w:val="center"/>
            </w:pPr>
            <w:r w:rsidRPr="001D2B90">
              <w:t>Всероссийская робототехническая олимпиада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66" w:rsidRPr="001D2B90" w:rsidRDefault="00F45C66" w:rsidP="001D2B90">
            <w:pPr>
              <w:pStyle w:val="af0"/>
            </w:pPr>
            <w:r w:rsidRPr="001D2B90">
              <w:t xml:space="preserve">Автономная некоммерческая организация высшего образования </w:t>
            </w:r>
            <w:r w:rsidR="002650FA">
              <w:t>«</w:t>
            </w:r>
            <w:r w:rsidRPr="001D2B90">
              <w:t>Университет Иннополис</w:t>
            </w:r>
            <w:r w:rsidR="002650FA">
              <w:t>»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8"/>
      <w:footerReference w:type="first" r:id="rId9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71" w:rsidRDefault="00363371">
      <w:r>
        <w:separator/>
      </w:r>
    </w:p>
  </w:endnote>
  <w:endnote w:type="continuationSeparator" w:id="0">
    <w:p w:rsidR="00363371" w:rsidRDefault="0036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FA" w:rsidRPr="000D4109" w:rsidRDefault="002650FA">
    <w:pPr>
      <w:pStyle w:val="a9"/>
      <w:rPr>
        <w:sz w:val="16"/>
        <w:szCs w:val="16"/>
      </w:rPr>
    </w:pPr>
  </w:p>
  <w:p w:rsidR="002650FA" w:rsidRDefault="00265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71" w:rsidRDefault="00363371">
      <w:r>
        <w:separator/>
      </w:r>
    </w:p>
  </w:footnote>
  <w:footnote w:type="continuationSeparator" w:id="0">
    <w:p w:rsidR="00363371" w:rsidRDefault="0036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FA" w:rsidRDefault="002650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0F49">
      <w:rPr>
        <w:noProof/>
      </w:rPr>
      <w:t>2</w:t>
    </w:r>
    <w:r>
      <w:rPr>
        <w:noProof/>
      </w:rPr>
      <w:fldChar w:fldCharType="end"/>
    </w:r>
  </w:p>
  <w:p w:rsidR="002650FA" w:rsidRDefault="002650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18059D"/>
    <w:multiLevelType w:val="hybridMultilevel"/>
    <w:tmpl w:val="0D2A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0250D"/>
    <w:rsid w:val="0000351E"/>
    <w:rsid w:val="000038DD"/>
    <w:rsid w:val="00006BD3"/>
    <w:rsid w:val="0000731C"/>
    <w:rsid w:val="00015E45"/>
    <w:rsid w:val="00020606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350E"/>
    <w:rsid w:val="00064086"/>
    <w:rsid w:val="00064F9A"/>
    <w:rsid w:val="000677CF"/>
    <w:rsid w:val="00070AA0"/>
    <w:rsid w:val="000712E0"/>
    <w:rsid w:val="0007282E"/>
    <w:rsid w:val="00072AAE"/>
    <w:rsid w:val="00072F1F"/>
    <w:rsid w:val="00073FB6"/>
    <w:rsid w:val="000811D6"/>
    <w:rsid w:val="00083EA4"/>
    <w:rsid w:val="00085338"/>
    <w:rsid w:val="00087F75"/>
    <w:rsid w:val="00091A96"/>
    <w:rsid w:val="00092FF1"/>
    <w:rsid w:val="000962E9"/>
    <w:rsid w:val="000A247A"/>
    <w:rsid w:val="000A51E0"/>
    <w:rsid w:val="000B37EA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045F5"/>
    <w:rsid w:val="0011584C"/>
    <w:rsid w:val="0011628A"/>
    <w:rsid w:val="00122E19"/>
    <w:rsid w:val="00142D1E"/>
    <w:rsid w:val="001455B9"/>
    <w:rsid w:val="00146AFF"/>
    <w:rsid w:val="00146EE2"/>
    <w:rsid w:val="00154FE5"/>
    <w:rsid w:val="001630DA"/>
    <w:rsid w:val="00171E98"/>
    <w:rsid w:val="00182E94"/>
    <w:rsid w:val="0018525A"/>
    <w:rsid w:val="00197240"/>
    <w:rsid w:val="001A6AE9"/>
    <w:rsid w:val="001B0C67"/>
    <w:rsid w:val="001B3179"/>
    <w:rsid w:val="001B358D"/>
    <w:rsid w:val="001B56A1"/>
    <w:rsid w:val="001B61B4"/>
    <w:rsid w:val="001C1B67"/>
    <w:rsid w:val="001C375C"/>
    <w:rsid w:val="001C454A"/>
    <w:rsid w:val="001C5DEE"/>
    <w:rsid w:val="001D2B90"/>
    <w:rsid w:val="001E5EF3"/>
    <w:rsid w:val="001E6695"/>
    <w:rsid w:val="001E6937"/>
    <w:rsid w:val="001E70F5"/>
    <w:rsid w:val="001F0D64"/>
    <w:rsid w:val="0020079E"/>
    <w:rsid w:val="0020173C"/>
    <w:rsid w:val="00223126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650FA"/>
    <w:rsid w:val="00272BBE"/>
    <w:rsid w:val="00283F59"/>
    <w:rsid w:val="00284D09"/>
    <w:rsid w:val="0028798D"/>
    <w:rsid w:val="00290FC3"/>
    <w:rsid w:val="002911BC"/>
    <w:rsid w:val="002A382A"/>
    <w:rsid w:val="002B3135"/>
    <w:rsid w:val="002B4A09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46EB"/>
    <w:rsid w:val="00325F7A"/>
    <w:rsid w:val="00326980"/>
    <w:rsid w:val="0032783B"/>
    <w:rsid w:val="003315F1"/>
    <w:rsid w:val="003414C2"/>
    <w:rsid w:val="00342972"/>
    <w:rsid w:val="0034634B"/>
    <w:rsid w:val="00357CA5"/>
    <w:rsid w:val="00360643"/>
    <w:rsid w:val="00363371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A21"/>
    <w:rsid w:val="003D1E50"/>
    <w:rsid w:val="003D3427"/>
    <w:rsid w:val="003E7430"/>
    <w:rsid w:val="00402CB5"/>
    <w:rsid w:val="0042130E"/>
    <w:rsid w:val="004230AF"/>
    <w:rsid w:val="00423B55"/>
    <w:rsid w:val="00433383"/>
    <w:rsid w:val="00447DF7"/>
    <w:rsid w:val="00447F3A"/>
    <w:rsid w:val="00450952"/>
    <w:rsid w:val="004528F3"/>
    <w:rsid w:val="00465992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31BD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5A4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12867"/>
    <w:rsid w:val="006337A4"/>
    <w:rsid w:val="00634FCF"/>
    <w:rsid w:val="0064225E"/>
    <w:rsid w:val="00645726"/>
    <w:rsid w:val="00646FFA"/>
    <w:rsid w:val="00656A13"/>
    <w:rsid w:val="00666C96"/>
    <w:rsid w:val="006722D3"/>
    <w:rsid w:val="0067304F"/>
    <w:rsid w:val="00676A89"/>
    <w:rsid w:val="00676F72"/>
    <w:rsid w:val="00686E52"/>
    <w:rsid w:val="006873CE"/>
    <w:rsid w:val="006900BD"/>
    <w:rsid w:val="0069577E"/>
    <w:rsid w:val="006A44B3"/>
    <w:rsid w:val="006B1ADB"/>
    <w:rsid w:val="006B3879"/>
    <w:rsid w:val="006B6813"/>
    <w:rsid w:val="006C08D1"/>
    <w:rsid w:val="006C0F49"/>
    <w:rsid w:val="006D43B2"/>
    <w:rsid w:val="006D4CA3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2737E"/>
    <w:rsid w:val="00741271"/>
    <w:rsid w:val="007441BF"/>
    <w:rsid w:val="0074691A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62D"/>
    <w:rsid w:val="00790952"/>
    <w:rsid w:val="00790C9D"/>
    <w:rsid w:val="007A41C0"/>
    <w:rsid w:val="007C0AE1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37287"/>
    <w:rsid w:val="00840D7B"/>
    <w:rsid w:val="00841076"/>
    <w:rsid w:val="008436B0"/>
    <w:rsid w:val="00843CB4"/>
    <w:rsid w:val="008520CF"/>
    <w:rsid w:val="00852181"/>
    <w:rsid w:val="00860778"/>
    <w:rsid w:val="00861965"/>
    <w:rsid w:val="008627F6"/>
    <w:rsid w:val="008628FC"/>
    <w:rsid w:val="00864C47"/>
    <w:rsid w:val="00887EDB"/>
    <w:rsid w:val="00894FA2"/>
    <w:rsid w:val="008A36E4"/>
    <w:rsid w:val="008A677C"/>
    <w:rsid w:val="008B7461"/>
    <w:rsid w:val="008C19AD"/>
    <w:rsid w:val="008C1AE6"/>
    <w:rsid w:val="008C451C"/>
    <w:rsid w:val="008D2CB1"/>
    <w:rsid w:val="008D3610"/>
    <w:rsid w:val="008D3FCF"/>
    <w:rsid w:val="008D4347"/>
    <w:rsid w:val="008D4413"/>
    <w:rsid w:val="008D675D"/>
    <w:rsid w:val="008E3DE9"/>
    <w:rsid w:val="008E4184"/>
    <w:rsid w:val="008E54B7"/>
    <w:rsid w:val="008F410F"/>
    <w:rsid w:val="008F4F51"/>
    <w:rsid w:val="0090047E"/>
    <w:rsid w:val="00905712"/>
    <w:rsid w:val="00906512"/>
    <w:rsid w:val="00927E04"/>
    <w:rsid w:val="0093586C"/>
    <w:rsid w:val="009414B8"/>
    <w:rsid w:val="00941E45"/>
    <w:rsid w:val="00954953"/>
    <w:rsid w:val="009638C5"/>
    <w:rsid w:val="00965988"/>
    <w:rsid w:val="00975990"/>
    <w:rsid w:val="0097628B"/>
    <w:rsid w:val="00976CAD"/>
    <w:rsid w:val="0098147D"/>
    <w:rsid w:val="00982C2B"/>
    <w:rsid w:val="00991A84"/>
    <w:rsid w:val="00993B9C"/>
    <w:rsid w:val="009958C8"/>
    <w:rsid w:val="009A664A"/>
    <w:rsid w:val="009B1AF9"/>
    <w:rsid w:val="009B351A"/>
    <w:rsid w:val="009C00AB"/>
    <w:rsid w:val="009C5C28"/>
    <w:rsid w:val="009C6ADE"/>
    <w:rsid w:val="009D36D8"/>
    <w:rsid w:val="009D75C5"/>
    <w:rsid w:val="009E07E9"/>
    <w:rsid w:val="009F1D04"/>
    <w:rsid w:val="009F6BBF"/>
    <w:rsid w:val="00A0074A"/>
    <w:rsid w:val="00A00FF2"/>
    <w:rsid w:val="00A01B23"/>
    <w:rsid w:val="00A01DC4"/>
    <w:rsid w:val="00A03B9C"/>
    <w:rsid w:val="00A102B3"/>
    <w:rsid w:val="00A10615"/>
    <w:rsid w:val="00A12564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071C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283B"/>
    <w:rsid w:val="00AC467C"/>
    <w:rsid w:val="00AD6167"/>
    <w:rsid w:val="00AD6655"/>
    <w:rsid w:val="00AD6E9E"/>
    <w:rsid w:val="00AE0C05"/>
    <w:rsid w:val="00AE7EA6"/>
    <w:rsid w:val="00B02706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4724"/>
    <w:rsid w:val="00B5564F"/>
    <w:rsid w:val="00B6234F"/>
    <w:rsid w:val="00B63036"/>
    <w:rsid w:val="00B65082"/>
    <w:rsid w:val="00B6516E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133D"/>
    <w:rsid w:val="00BE2FCD"/>
    <w:rsid w:val="00BE423F"/>
    <w:rsid w:val="00BE5D3F"/>
    <w:rsid w:val="00BF6F6F"/>
    <w:rsid w:val="00BF7552"/>
    <w:rsid w:val="00C01E31"/>
    <w:rsid w:val="00C02A26"/>
    <w:rsid w:val="00C2177F"/>
    <w:rsid w:val="00C225D8"/>
    <w:rsid w:val="00C2694F"/>
    <w:rsid w:val="00C320EB"/>
    <w:rsid w:val="00C340F1"/>
    <w:rsid w:val="00C44F0E"/>
    <w:rsid w:val="00C463E3"/>
    <w:rsid w:val="00C46FCB"/>
    <w:rsid w:val="00C56F35"/>
    <w:rsid w:val="00C72AD3"/>
    <w:rsid w:val="00C81A1D"/>
    <w:rsid w:val="00C8322E"/>
    <w:rsid w:val="00C8323E"/>
    <w:rsid w:val="00C83BF5"/>
    <w:rsid w:val="00C86D38"/>
    <w:rsid w:val="00C91D53"/>
    <w:rsid w:val="00C92306"/>
    <w:rsid w:val="00C95039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299"/>
    <w:rsid w:val="00CD5BFE"/>
    <w:rsid w:val="00CD660D"/>
    <w:rsid w:val="00CE0665"/>
    <w:rsid w:val="00CE28BC"/>
    <w:rsid w:val="00CE2961"/>
    <w:rsid w:val="00CE6971"/>
    <w:rsid w:val="00CF57D2"/>
    <w:rsid w:val="00D01A56"/>
    <w:rsid w:val="00D028A5"/>
    <w:rsid w:val="00D03FB2"/>
    <w:rsid w:val="00D22BB3"/>
    <w:rsid w:val="00D24FAC"/>
    <w:rsid w:val="00D27B4A"/>
    <w:rsid w:val="00D30AB9"/>
    <w:rsid w:val="00D30F7E"/>
    <w:rsid w:val="00D35FBC"/>
    <w:rsid w:val="00D37501"/>
    <w:rsid w:val="00D4059B"/>
    <w:rsid w:val="00D40DFF"/>
    <w:rsid w:val="00D45732"/>
    <w:rsid w:val="00D46F94"/>
    <w:rsid w:val="00D47D4E"/>
    <w:rsid w:val="00D61990"/>
    <w:rsid w:val="00D62688"/>
    <w:rsid w:val="00D67027"/>
    <w:rsid w:val="00D72BDC"/>
    <w:rsid w:val="00D77452"/>
    <w:rsid w:val="00D82F81"/>
    <w:rsid w:val="00D85629"/>
    <w:rsid w:val="00D861D4"/>
    <w:rsid w:val="00D870BF"/>
    <w:rsid w:val="00DA2C56"/>
    <w:rsid w:val="00DB2C55"/>
    <w:rsid w:val="00DB3B88"/>
    <w:rsid w:val="00DB4C39"/>
    <w:rsid w:val="00DB5E58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06E21"/>
    <w:rsid w:val="00E17DFF"/>
    <w:rsid w:val="00E32A02"/>
    <w:rsid w:val="00E42870"/>
    <w:rsid w:val="00E4351E"/>
    <w:rsid w:val="00E45ACE"/>
    <w:rsid w:val="00E51DED"/>
    <w:rsid w:val="00E526E7"/>
    <w:rsid w:val="00E56EFB"/>
    <w:rsid w:val="00E57904"/>
    <w:rsid w:val="00E609FC"/>
    <w:rsid w:val="00E6188D"/>
    <w:rsid w:val="00E62D9A"/>
    <w:rsid w:val="00E64C72"/>
    <w:rsid w:val="00E74558"/>
    <w:rsid w:val="00E74EF9"/>
    <w:rsid w:val="00E755BA"/>
    <w:rsid w:val="00E84978"/>
    <w:rsid w:val="00E849DB"/>
    <w:rsid w:val="00E86ECB"/>
    <w:rsid w:val="00E905D1"/>
    <w:rsid w:val="00E91026"/>
    <w:rsid w:val="00E978F0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E6B67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45C66"/>
    <w:rsid w:val="00F55419"/>
    <w:rsid w:val="00F55AEB"/>
    <w:rsid w:val="00F613F3"/>
    <w:rsid w:val="00F62665"/>
    <w:rsid w:val="00F626EC"/>
    <w:rsid w:val="00F642B3"/>
    <w:rsid w:val="00F73491"/>
    <w:rsid w:val="00F73B58"/>
    <w:rsid w:val="00F74AA8"/>
    <w:rsid w:val="00F75E50"/>
    <w:rsid w:val="00F819E0"/>
    <w:rsid w:val="00F845E4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C7A63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6720E-B3E5-425D-BB95-C1B030C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  <w:style w:type="paragraph" w:customStyle="1" w:styleId="af0">
    <w:name w:val="Нормальный (таблица)"/>
    <w:basedOn w:val="a"/>
    <w:next w:val="a"/>
    <w:uiPriority w:val="99"/>
    <w:rsid w:val="00DB3B8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74E4-303B-4861-9B02-929AF357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2660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Дмитрий Бикбаев</cp:lastModifiedBy>
  <cp:revision>2</cp:revision>
  <cp:lastPrinted>2019-01-24T11:50:00Z</cp:lastPrinted>
  <dcterms:created xsi:type="dcterms:W3CDTF">2020-10-06T13:50:00Z</dcterms:created>
  <dcterms:modified xsi:type="dcterms:W3CDTF">2020-10-06T13:50:00Z</dcterms:modified>
</cp:coreProperties>
</file>