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9" w:rsidRPr="002B7299" w:rsidRDefault="002B7299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2B72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Л.В. Кузнецова, ГБПОУ СО «</w:t>
      </w:r>
      <w:proofErr w:type="gramStart"/>
      <w:r w:rsidRPr="002B7299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gramEnd"/>
      <w:r w:rsidRPr="002B7299">
        <w:rPr>
          <w:rFonts w:ascii="Times New Roman" w:hAnsi="Times New Roman" w:cs="Times New Roman"/>
          <w:sz w:val="24"/>
          <w:szCs w:val="24"/>
        </w:rPr>
        <w:t xml:space="preserve"> сельскохозяйственный те</w:t>
      </w:r>
      <w:r w:rsidRPr="002B7299">
        <w:rPr>
          <w:rFonts w:ascii="Times New Roman" w:hAnsi="Times New Roman" w:cs="Times New Roman"/>
          <w:sz w:val="24"/>
          <w:szCs w:val="24"/>
        </w:rPr>
        <w:t>х</w:t>
      </w:r>
      <w:r w:rsidRPr="002B7299">
        <w:rPr>
          <w:rFonts w:ascii="Times New Roman" w:hAnsi="Times New Roman" w:cs="Times New Roman"/>
          <w:sz w:val="24"/>
          <w:szCs w:val="24"/>
        </w:rPr>
        <w:t>никум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39E8" w:rsidRPr="002B7299" w:rsidRDefault="002B7299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i/>
          <w:sz w:val="24"/>
          <w:szCs w:val="24"/>
        </w:rPr>
        <w:t>Курс</w:t>
      </w:r>
      <w:r w:rsidRPr="002B7299">
        <w:rPr>
          <w:rFonts w:ascii="Times New Roman" w:hAnsi="Times New Roman" w:cs="Times New Roman"/>
          <w:sz w:val="24"/>
          <w:szCs w:val="24"/>
        </w:rPr>
        <w:t xml:space="preserve">: </w:t>
      </w:r>
      <w:r w:rsidR="00BD39E8" w:rsidRPr="002B7299">
        <w:rPr>
          <w:rFonts w:ascii="Times New Roman" w:hAnsi="Times New Roman" w:cs="Times New Roman"/>
          <w:sz w:val="24"/>
          <w:szCs w:val="24"/>
        </w:rPr>
        <w:t>Информатика» (</w:t>
      </w:r>
      <w:r w:rsidRPr="002B7299">
        <w:rPr>
          <w:rFonts w:ascii="Times New Roman" w:hAnsi="Times New Roman" w:cs="Times New Roman"/>
          <w:sz w:val="24"/>
          <w:szCs w:val="24"/>
        </w:rPr>
        <w:t xml:space="preserve">ОУД.10, </w:t>
      </w:r>
      <w:r w:rsidR="00BD39E8" w:rsidRPr="002B7299">
        <w:rPr>
          <w:rFonts w:ascii="Times New Roman" w:hAnsi="Times New Roman" w:cs="Times New Roman"/>
          <w:sz w:val="24"/>
          <w:szCs w:val="24"/>
        </w:rPr>
        <w:t>35.02.08)</w:t>
      </w:r>
    </w:p>
    <w:p w:rsidR="00BD39E8" w:rsidRPr="002B7299" w:rsidRDefault="00BD39E8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i/>
          <w:sz w:val="24"/>
          <w:szCs w:val="24"/>
        </w:rPr>
        <w:t>Тема</w:t>
      </w:r>
      <w:r w:rsidR="002B7299" w:rsidRPr="002B7299">
        <w:rPr>
          <w:rFonts w:ascii="Times New Roman" w:hAnsi="Times New Roman" w:cs="Times New Roman"/>
          <w:sz w:val="24"/>
          <w:szCs w:val="24"/>
        </w:rPr>
        <w:t>:</w:t>
      </w:r>
      <w:r w:rsidRPr="002B7299">
        <w:rPr>
          <w:rFonts w:ascii="Times New Roman" w:hAnsi="Times New Roman" w:cs="Times New Roman"/>
          <w:sz w:val="24"/>
          <w:szCs w:val="24"/>
        </w:rPr>
        <w:t xml:space="preserve"> </w:t>
      </w:r>
      <w:r w:rsidR="00BA6001">
        <w:rPr>
          <w:rFonts w:ascii="Times New Roman" w:hAnsi="Times New Roman" w:cs="Times New Roman"/>
          <w:sz w:val="24"/>
          <w:szCs w:val="24"/>
        </w:rPr>
        <w:tab/>
      </w:r>
      <w:r w:rsidRPr="002B7299">
        <w:rPr>
          <w:rFonts w:ascii="Times New Roman" w:hAnsi="Times New Roman" w:cs="Times New Roman"/>
          <w:sz w:val="24"/>
          <w:szCs w:val="24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</w:r>
    </w:p>
    <w:p w:rsidR="002B7299" w:rsidRPr="002B7299" w:rsidRDefault="002B7299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99" w:rsidRPr="002B7299" w:rsidRDefault="00BD39E8" w:rsidP="002B72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299">
        <w:rPr>
          <w:rFonts w:ascii="Times New Roman" w:hAnsi="Times New Roman" w:cs="Times New Roman"/>
          <w:i/>
          <w:sz w:val="24"/>
          <w:szCs w:val="24"/>
        </w:rPr>
        <w:t>Комментари</w:t>
      </w:r>
      <w:r w:rsidR="002B7299" w:rsidRPr="002B7299">
        <w:rPr>
          <w:rFonts w:ascii="Times New Roman" w:hAnsi="Times New Roman" w:cs="Times New Roman"/>
          <w:i/>
          <w:sz w:val="24"/>
          <w:szCs w:val="24"/>
        </w:rPr>
        <w:t>и</w:t>
      </w:r>
    </w:p>
    <w:p w:rsidR="00BD39E8" w:rsidRPr="002B7299" w:rsidRDefault="005121BA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D39E8" w:rsidRPr="002B7299">
        <w:rPr>
          <w:rFonts w:ascii="Times New Roman" w:hAnsi="Times New Roman" w:cs="Times New Roman"/>
          <w:sz w:val="24"/>
          <w:szCs w:val="24"/>
        </w:rPr>
        <w:t>адание предлагается выполнить в рамках комбинированного урока после изложения соде</w:t>
      </w:r>
      <w:r w:rsidR="00BD39E8" w:rsidRPr="002B7299">
        <w:rPr>
          <w:rFonts w:ascii="Times New Roman" w:hAnsi="Times New Roman" w:cs="Times New Roman"/>
          <w:sz w:val="24"/>
          <w:szCs w:val="24"/>
        </w:rPr>
        <w:t>р</w:t>
      </w:r>
      <w:r w:rsidR="00BD39E8" w:rsidRPr="002B7299">
        <w:rPr>
          <w:rFonts w:ascii="Times New Roman" w:hAnsi="Times New Roman" w:cs="Times New Roman"/>
          <w:sz w:val="24"/>
          <w:szCs w:val="24"/>
        </w:rPr>
        <w:t>жания нового материала преподавателем (общие вопросы) обучающиеся извлекают инфо</w:t>
      </w:r>
      <w:r w:rsidR="00BD39E8" w:rsidRPr="002B7299">
        <w:rPr>
          <w:rFonts w:ascii="Times New Roman" w:hAnsi="Times New Roman" w:cs="Times New Roman"/>
          <w:sz w:val="24"/>
          <w:szCs w:val="24"/>
        </w:rPr>
        <w:t>р</w:t>
      </w:r>
      <w:r w:rsidR="00BD39E8" w:rsidRPr="002B7299">
        <w:rPr>
          <w:rFonts w:ascii="Times New Roman" w:hAnsi="Times New Roman" w:cs="Times New Roman"/>
          <w:sz w:val="24"/>
          <w:szCs w:val="24"/>
        </w:rPr>
        <w:t>мацию, касающуюся примеров, иллюстрирующих содержание темы.</w:t>
      </w:r>
    </w:p>
    <w:p w:rsidR="00627022" w:rsidRPr="002B7299" w:rsidRDefault="00E70B30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627022" w:rsidRPr="002B7299">
        <w:rPr>
          <w:rFonts w:ascii="Times New Roman" w:hAnsi="Times New Roman" w:cs="Times New Roman"/>
          <w:sz w:val="24"/>
          <w:szCs w:val="24"/>
        </w:rPr>
        <w:t>можно скомпоновать по вариантам и предлагать студентам в разных наборах.</w:t>
      </w:r>
    </w:p>
    <w:p w:rsidR="00627022" w:rsidRDefault="00627022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BA" w:rsidRPr="002B7299" w:rsidRDefault="005121BA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9E8" w:rsidRPr="002B7299" w:rsidRDefault="00627022" w:rsidP="002B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Рассмотрите диаграммы.</w:t>
      </w:r>
    </w:p>
    <w:p w:rsidR="00627022" w:rsidRPr="002B7299" w:rsidRDefault="00627022" w:rsidP="002B7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99">
        <w:rPr>
          <w:rFonts w:ascii="Times New Roman" w:hAnsi="Times New Roman" w:cs="Times New Roman"/>
          <w:b/>
          <w:sz w:val="24"/>
          <w:szCs w:val="24"/>
        </w:rPr>
        <w:t>Письменно ответьте на вопросы.</w:t>
      </w:r>
    </w:p>
    <w:p w:rsidR="00627022" w:rsidRPr="002B7299" w:rsidRDefault="00627022" w:rsidP="00512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22" w:rsidRPr="002B7299" w:rsidRDefault="00627022" w:rsidP="005121BA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Какова приблизительно доля жителей Самары, которые выходят в интернет хотя бы раз в месяц, пользующихся для этого не только компьютером и ноутбуком, но и мобильным телефоном?</w:t>
      </w:r>
    </w:p>
    <w:p w:rsidR="00627022" w:rsidRPr="002B7299" w:rsidRDefault="006E44E7" w:rsidP="005121B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7022" w:rsidRPr="005121BA" w:rsidRDefault="00627022" w:rsidP="00512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E7" w:rsidRPr="002B7299" w:rsidRDefault="006E44E7" w:rsidP="005121BA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Какова доля уникальных запросов  в поисковых системах?</w:t>
      </w:r>
    </w:p>
    <w:p w:rsidR="006E44E7" w:rsidRPr="002B7299" w:rsidRDefault="006E44E7" w:rsidP="005121B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44E7" w:rsidRPr="002B7299" w:rsidRDefault="006E44E7" w:rsidP="00512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22" w:rsidRPr="002B7299" w:rsidRDefault="004F2DBC" w:rsidP="005121BA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В какой возрастной диапазон попадают половина и более пользователей интернет кру</w:t>
      </w:r>
      <w:r w:rsidRPr="002B7299">
        <w:rPr>
          <w:rFonts w:ascii="Times New Roman" w:hAnsi="Times New Roman" w:cs="Times New Roman"/>
          <w:sz w:val="24"/>
          <w:szCs w:val="24"/>
        </w:rPr>
        <w:t>п</w:t>
      </w:r>
      <w:r w:rsidRPr="002B7299">
        <w:rPr>
          <w:rFonts w:ascii="Times New Roman" w:hAnsi="Times New Roman" w:cs="Times New Roman"/>
          <w:sz w:val="24"/>
          <w:szCs w:val="24"/>
        </w:rPr>
        <w:t>ных городов Приволжского федерального округа?</w:t>
      </w:r>
    </w:p>
    <w:p w:rsidR="006E44E7" w:rsidRPr="002B7299" w:rsidRDefault="006E44E7" w:rsidP="005121B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0B30" w:rsidRPr="005121BA" w:rsidRDefault="00E70B30" w:rsidP="00512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E7" w:rsidRPr="002B7299" w:rsidRDefault="006E44E7" w:rsidP="005121BA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Какие магазины чаще всего ищут в Самаре с помощью интернета?</w:t>
      </w:r>
    </w:p>
    <w:p w:rsidR="006E44E7" w:rsidRPr="002B7299" w:rsidRDefault="006E44E7" w:rsidP="005121B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44E7" w:rsidRPr="002B7299" w:rsidRDefault="006E44E7" w:rsidP="00512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E7" w:rsidRPr="002B7299" w:rsidRDefault="006E44E7" w:rsidP="005121BA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 xml:space="preserve">В какой период времени в интернете </w:t>
      </w:r>
      <w:proofErr w:type="gramStart"/>
      <w:r w:rsidRPr="002B7299">
        <w:rPr>
          <w:rFonts w:ascii="Times New Roman" w:hAnsi="Times New Roman" w:cs="Times New Roman"/>
          <w:sz w:val="24"/>
          <w:szCs w:val="24"/>
        </w:rPr>
        <w:t>активны</w:t>
      </w:r>
      <w:proofErr w:type="gramEnd"/>
      <w:r w:rsidRPr="002B7299">
        <w:rPr>
          <w:rFonts w:ascii="Times New Roman" w:hAnsi="Times New Roman" w:cs="Times New Roman"/>
          <w:sz w:val="24"/>
          <w:szCs w:val="24"/>
        </w:rPr>
        <w:t xml:space="preserve"> менее 10% пользователей?</w:t>
      </w:r>
    </w:p>
    <w:p w:rsidR="006E44E7" w:rsidRPr="002B7299" w:rsidRDefault="006E44E7" w:rsidP="005121B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44E7" w:rsidRPr="002B7299" w:rsidRDefault="006E44E7" w:rsidP="00512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BC" w:rsidRPr="002B7299" w:rsidRDefault="004F2DBC" w:rsidP="005121BA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В чем состоит отличие распределения по возрастам пользователей интернета Москвы и столиц регионов?</w:t>
      </w:r>
    </w:p>
    <w:p w:rsidR="006E44E7" w:rsidRPr="002B7299" w:rsidRDefault="006E44E7" w:rsidP="005121BA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2B729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6E44E7" w:rsidRPr="002B7299" w:rsidRDefault="006E44E7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9E8" w:rsidRPr="002B7299" w:rsidRDefault="004F2DBC" w:rsidP="002B7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B3566F" wp14:editId="0D07B9F1">
            <wp:extent cx="5172099" cy="403716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0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BC" w:rsidRPr="002B7299" w:rsidRDefault="004F2DBC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BC" w:rsidRPr="002B7299" w:rsidRDefault="004F2DBC" w:rsidP="002B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99">
        <w:rPr>
          <w:rFonts w:ascii="Times New Roman" w:hAnsi="Times New Roman" w:cs="Times New Roman"/>
          <w:b/>
          <w:sz w:val="24"/>
          <w:szCs w:val="24"/>
        </w:rPr>
        <w:t>Среднее число запросов в неделю на одного пользователя Яндекса</w:t>
      </w:r>
    </w:p>
    <w:p w:rsidR="00627022" w:rsidRPr="002B7299" w:rsidRDefault="004F2DBC" w:rsidP="002B7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750F50" wp14:editId="31D97C2E">
            <wp:extent cx="5141344" cy="46323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3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22" w:rsidRPr="002B7299" w:rsidRDefault="00E70B30" w:rsidP="002B7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7DBDCF" wp14:editId="15E7AAE2">
            <wp:extent cx="5562942" cy="26741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67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E7" w:rsidRPr="002B7299" w:rsidRDefault="006E44E7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22" w:rsidRPr="002B7299" w:rsidRDefault="004F2DBC" w:rsidP="002B7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2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35D2A" wp14:editId="776A15E1">
            <wp:extent cx="5693434" cy="3769744"/>
            <wp:effectExtent l="0" t="0" r="254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22" w:rsidRPr="002B7299" w:rsidRDefault="00627022" w:rsidP="002B729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0B30" w:rsidRPr="002B7299" w:rsidRDefault="00E70B30" w:rsidP="002B729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299">
        <w:rPr>
          <w:rFonts w:ascii="Times New Roman" w:hAnsi="Times New Roman" w:cs="Times New Roman"/>
          <w:i/>
          <w:sz w:val="20"/>
          <w:szCs w:val="20"/>
        </w:rPr>
        <w:t xml:space="preserve">Использован источник: </w:t>
      </w:r>
      <w:r w:rsidRPr="002B7299">
        <w:rPr>
          <w:rFonts w:ascii="Times New Roman" w:hAnsi="Times New Roman" w:cs="Times New Roman"/>
          <w:sz w:val="20"/>
          <w:szCs w:val="20"/>
        </w:rPr>
        <w:t>Самарская область в интернете: цифры и факты (https://yandex.ru/company/researches/2014/samara_search)</w:t>
      </w:r>
    </w:p>
    <w:p w:rsidR="00E70B30" w:rsidRPr="002B7299" w:rsidRDefault="00E70B30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30" w:rsidRPr="002B7299" w:rsidRDefault="00E70B30" w:rsidP="002B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299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E70B30" w:rsidRPr="002B7299" w:rsidRDefault="00E70B30" w:rsidP="002B729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666"/>
      </w:tblGrid>
      <w:tr w:rsidR="00E70B30" w:rsidRPr="002B7299" w:rsidTr="002B7299">
        <w:tc>
          <w:tcPr>
            <w:tcW w:w="675" w:type="dxa"/>
          </w:tcPr>
          <w:p w:rsidR="00E70B30" w:rsidRPr="002B7299" w:rsidRDefault="00E70B30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E70B30" w:rsidRPr="002B7299" w:rsidRDefault="00E70B30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Около \ Примерно половина \ 50% \ 1\2</w:t>
            </w:r>
          </w:p>
        </w:tc>
        <w:tc>
          <w:tcPr>
            <w:tcW w:w="1666" w:type="dxa"/>
          </w:tcPr>
          <w:p w:rsidR="00E70B30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44E7" w:rsidRPr="002B7299" w:rsidTr="002B7299">
        <w:tc>
          <w:tcPr>
            <w:tcW w:w="675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Ответ находится в диапазоне 72%-74%</w:t>
            </w:r>
          </w:p>
        </w:tc>
        <w:tc>
          <w:tcPr>
            <w:tcW w:w="1666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44E7" w:rsidRPr="002B7299" w:rsidTr="002B7299">
        <w:tc>
          <w:tcPr>
            <w:tcW w:w="675" w:type="dxa"/>
          </w:tcPr>
          <w:p w:rsidR="006E44E7" w:rsidRPr="002B7299" w:rsidRDefault="005D7468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12 лет – 34 года \ 12-34</w:t>
            </w:r>
          </w:p>
        </w:tc>
        <w:tc>
          <w:tcPr>
            <w:tcW w:w="1666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44E7" w:rsidRPr="002B7299" w:rsidTr="002B7299">
        <w:tc>
          <w:tcPr>
            <w:tcW w:w="675" w:type="dxa"/>
          </w:tcPr>
          <w:p w:rsidR="006E44E7" w:rsidRPr="002B7299" w:rsidRDefault="005D7468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Магазины электроники</w:t>
            </w:r>
          </w:p>
        </w:tc>
        <w:tc>
          <w:tcPr>
            <w:tcW w:w="1666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44E7" w:rsidRPr="002B7299" w:rsidTr="002B7299">
        <w:tc>
          <w:tcPr>
            <w:tcW w:w="675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00:00-7:30 (допускается указание на срок завершения периода между 7:00 и 8:00)</w:t>
            </w:r>
          </w:p>
        </w:tc>
        <w:tc>
          <w:tcPr>
            <w:tcW w:w="1666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44E7" w:rsidRPr="002B7299" w:rsidTr="002B7299">
        <w:tc>
          <w:tcPr>
            <w:tcW w:w="675" w:type="dxa"/>
            <w:vMerge w:val="restart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 xml:space="preserve">В Москве выше доля пользователей старшего возраста \ </w:t>
            </w:r>
            <w:proofErr w:type="gramStart"/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 w:rsidRPr="002B7299">
              <w:rPr>
                <w:rFonts w:ascii="Times New Roman" w:hAnsi="Times New Roman" w:cs="Times New Roman"/>
                <w:sz w:val="24"/>
                <w:szCs w:val="24"/>
              </w:rPr>
              <w:t xml:space="preserve"> 55+ \ возрастных диапазонов 55-64 и 65+</w:t>
            </w:r>
          </w:p>
        </w:tc>
        <w:tc>
          <w:tcPr>
            <w:tcW w:w="1666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44E7" w:rsidRPr="002B7299" w:rsidTr="002B7299">
        <w:tc>
          <w:tcPr>
            <w:tcW w:w="675" w:type="dxa"/>
            <w:vMerge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и ниже доля пользователей 12-17 лет</w:t>
            </w:r>
          </w:p>
        </w:tc>
        <w:tc>
          <w:tcPr>
            <w:tcW w:w="1666" w:type="dxa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E44E7" w:rsidRPr="002B7299" w:rsidTr="002B7299">
        <w:tc>
          <w:tcPr>
            <w:tcW w:w="8188" w:type="dxa"/>
            <w:gridSpan w:val="2"/>
          </w:tcPr>
          <w:p w:rsidR="006E44E7" w:rsidRPr="002B7299" w:rsidRDefault="006E44E7" w:rsidP="002B72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66" w:type="dxa"/>
          </w:tcPr>
          <w:p w:rsidR="006E44E7" w:rsidRPr="005D7468" w:rsidRDefault="006E44E7" w:rsidP="002B72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</w:tbl>
    <w:p w:rsidR="00E70B30" w:rsidRPr="002B7299" w:rsidRDefault="00E70B30" w:rsidP="002B729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E70B30" w:rsidRPr="002B7299" w:rsidSect="002B72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63" w:rsidRDefault="00B51C63" w:rsidP="00846E1D">
      <w:pPr>
        <w:spacing w:after="0" w:line="240" w:lineRule="auto"/>
      </w:pPr>
      <w:r>
        <w:separator/>
      </w:r>
    </w:p>
  </w:endnote>
  <w:endnote w:type="continuationSeparator" w:id="0">
    <w:p w:rsidR="00B51C63" w:rsidRDefault="00B51C63" w:rsidP="0084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1D" w:rsidRDefault="00846E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1D" w:rsidRDefault="00846E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1D" w:rsidRDefault="00846E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63" w:rsidRDefault="00B51C63" w:rsidP="00846E1D">
      <w:pPr>
        <w:spacing w:after="0" w:line="240" w:lineRule="auto"/>
      </w:pPr>
      <w:r>
        <w:separator/>
      </w:r>
    </w:p>
  </w:footnote>
  <w:footnote w:type="continuationSeparator" w:id="0">
    <w:p w:rsidR="00B51C63" w:rsidRDefault="00B51C63" w:rsidP="0084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1D" w:rsidRDefault="00846E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1D" w:rsidRPr="00922030" w:rsidRDefault="00846E1D" w:rsidP="00846E1D">
    <w:pPr>
      <w:pStyle w:val="a7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Открытый областной конкурс компетентностно-ориентированных заданий проводится </w:t>
    </w:r>
    <w:r w:rsidRPr="00922030">
      <w:rPr>
        <w:sz w:val="16"/>
        <w:szCs w:val="16"/>
      </w:rPr>
      <w:t xml:space="preserve">с использованием </w:t>
    </w:r>
    <w:r>
      <w:rPr>
        <w:sz w:val="16"/>
        <w:szCs w:val="16"/>
      </w:rPr>
      <w:br/>
    </w:r>
    <w:r w:rsidRPr="00922030">
      <w:rPr>
        <w:sz w:val="16"/>
        <w:szCs w:val="16"/>
      </w:rPr>
      <w:t>гранта Президента Российской Федерации на развитие гражданского общества, предоставленного Фондом президентских гра</w:t>
    </w:r>
    <w:r w:rsidRPr="00922030">
      <w:rPr>
        <w:sz w:val="16"/>
        <w:szCs w:val="16"/>
      </w:rPr>
      <w:t>н</w:t>
    </w:r>
    <w:r w:rsidRPr="00922030">
      <w:rPr>
        <w:sz w:val="16"/>
        <w:szCs w:val="16"/>
      </w:rPr>
      <w:t>тов</w:t>
    </w:r>
  </w:p>
  <w:p w:rsidR="00846E1D" w:rsidRDefault="00846E1D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1D" w:rsidRDefault="00846E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BB0"/>
    <w:multiLevelType w:val="hybridMultilevel"/>
    <w:tmpl w:val="FF30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8"/>
    <w:rsid w:val="002B7299"/>
    <w:rsid w:val="00313276"/>
    <w:rsid w:val="004F2DBC"/>
    <w:rsid w:val="005121BA"/>
    <w:rsid w:val="005D7468"/>
    <w:rsid w:val="00627022"/>
    <w:rsid w:val="006E44E7"/>
    <w:rsid w:val="00846E1D"/>
    <w:rsid w:val="009B5E4B"/>
    <w:rsid w:val="00B51C63"/>
    <w:rsid w:val="00BA6001"/>
    <w:rsid w:val="00BD39E8"/>
    <w:rsid w:val="00E70B30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0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E1D"/>
  </w:style>
  <w:style w:type="paragraph" w:styleId="a9">
    <w:name w:val="footer"/>
    <w:basedOn w:val="a"/>
    <w:link w:val="aa"/>
    <w:uiPriority w:val="99"/>
    <w:unhideWhenUsed/>
    <w:rsid w:val="008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0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E1D"/>
  </w:style>
  <w:style w:type="paragraph" w:styleId="a9">
    <w:name w:val="footer"/>
    <w:basedOn w:val="a"/>
    <w:link w:val="aa"/>
    <w:uiPriority w:val="99"/>
    <w:unhideWhenUsed/>
    <w:rsid w:val="0084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2020-02-19T15:46:00Z</dcterms:created>
  <dcterms:modified xsi:type="dcterms:W3CDTF">2020-02-21T09:11:00Z</dcterms:modified>
</cp:coreProperties>
</file>