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88D8E" w14:textId="77777777" w:rsidR="00CE0F88" w:rsidRPr="00C43B90" w:rsidRDefault="00CE0F88" w:rsidP="00CE0F88">
      <w:pPr>
        <w:spacing w:after="0" w:line="240" w:lineRule="auto"/>
        <w:ind w:left="3119"/>
        <w:jc w:val="both"/>
        <w:rPr>
          <w:rFonts w:ascii="Calibri" w:hAnsi="Calibri" w:cs="Calibri"/>
        </w:rPr>
      </w:pPr>
      <w:r w:rsidRPr="00C43B90">
        <w:rPr>
          <w:rFonts w:ascii="Calibri" w:hAnsi="Calibri" w:cs="Calibri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40BB582D" w14:textId="77777777" w:rsidR="00CE0F88" w:rsidRPr="00C43B90" w:rsidRDefault="00CE0F88" w:rsidP="00CE0F88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E329D26" w14:textId="77777777" w:rsidR="00CE0F88" w:rsidRPr="00473D86" w:rsidRDefault="00CE0F88" w:rsidP="00CE0F88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D86">
        <w:rPr>
          <w:rFonts w:ascii="Times New Roman" w:hAnsi="Times New Roman" w:cs="Times New Roman"/>
          <w:b/>
          <w:sz w:val="24"/>
          <w:szCs w:val="24"/>
        </w:rPr>
        <w:t>Разработчики</w:t>
      </w:r>
    </w:p>
    <w:p w14:paraId="26C39CBD" w14:textId="524D3663" w:rsidR="00CE0F88" w:rsidRPr="00473D86" w:rsidRDefault="00CE0F88" w:rsidP="00CE0F88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D86">
        <w:rPr>
          <w:rFonts w:ascii="Times New Roman" w:hAnsi="Times New Roman" w:cs="Times New Roman"/>
          <w:sz w:val="24"/>
          <w:szCs w:val="24"/>
        </w:rPr>
        <w:t>Кошкаров</w:t>
      </w:r>
      <w:proofErr w:type="spellEnd"/>
      <w:r w:rsidRPr="00473D86">
        <w:rPr>
          <w:rFonts w:ascii="Times New Roman" w:hAnsi="Times New Roman" w:cs="Times New Roman"/>
          <w:sz w:val="24"/>
          <w:szCs w:val="24"/>
        </w:rPr>
        <w:t xml:space="preserve"> Алексей Владимирович, ГБПОУ </w:t>
      </w:r>
      <w:proofErr w:type="gramStart"/>
      <w:r w:rsidRPr="00473D8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73D86">
        <w:rPr>
          <w:rFonts w:ascii="Times New Roman" w:hAnsi="Times New Roman" w:cs="Times New Roman"/>
          <w:sz w:val="24"/>
          <w:szCs w:val="24"/>
        </w:rPr>
        <w:t xml:space="preserve"> «Тольяттинский с</w:t>
      </w:r>
      <w:r w:rsidR="002B4487">
        <w:rPr>
          <w:rFonts w:ascii="Times New Roman" w:hAnsi="Times New Roman" w:cs="Times New Roman"/>
          <w:sz w:val="24"/>
          <w:szCs w:val="24"/>
        </w:rPr>
        <w:t>оциально-экономический колледж»</w:t>
      </w:r>
    </w:p>
    <w:p w14:paraId="4FF49F7C" w14:textId="76974A9C" w:rsidR="00CE0F88" w:rsidRPr="00CE0F88" w:rsidRDefault="00CE0F88" w:rsidP="00CE0F88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D86">
        <w:rPr>
          <w:rFonts w:ascii="Times New Roman" w:hAnsi="Times New Roman" w:cs="Times New Roman"/>
          <w:sz w:val="24"/>
          <w:szCs w:val="24"/>
        </w:rPr>
        <w:t>Белякова Наталья Сергеевна, ГБУ ДПО Самарской области Центр профессионального образования</w:t>
      </w:r>
    </w:p>
    <w:p w14:paraId="5FAF4F78" w14:textId="77777777" w:rsidR="00CE0F88" w:rsidRDefault="00CE0F88" w:rsidP="00CE0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4CA7F" w14:textId="77777777" w:rsidR="00D0507F" w:rsidRPr="00CE0F88" w:rsidRDefault="00D0507F" w:rsidP="00CE0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F88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14:paraId="5378E9A1" w14:textId="2A1B9000" w:rsidR="009A0AF4" w:rsidRPr="00CE0F88" w:rsidRDefault="009A0AF4" w:rsidP="00CE0F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CE0F8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МДК.01.03 Техническое обслуживание, ремонт, монтаж отдельных узлов в соответствии с заданием (нарядом) системы отопления и горячего водоснабжения объектов </w:t>
      </w:r>
      <w:r w:rsidR="00CE0F8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жилищно-коммунального хозяйства</w:t>
      </w:r>
    </w:p>
    <w:p w14:paraId="60A7A5EB" w14:textId="71ED36C6" w:rsidR="009A0AF4" w:rsidRPr="00CE0F88" w:rsidRDefault="009A0AF4" w:rsidP="00CE0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88">
        <w:rPr>
          <w:rFonts w:ascii="Times New Roman" w:hAnsi="Times New Roman" w:cs="Times New Roman"/>
          <w:sz w:val="24"/>
          <w:szCs w:val="24"/>
        </w:rPr>
        <w:t>Тема: Организационные процессы при</w:t>
      </w:r>
      <w:r w:rsidR="00CE0F88">
        <w:rPr>
          <w:rFonts w:ascii="Times New Roman" w:hAnsi="Times New Roman" w:cs="Times New Roman"/>
          <w:sz w:val="24"/>
          <w:szCs w:val="24"/>
        </w:rPr>
        <w:t xml:space="preserve"> эксплуатации инженерных систем</w:t>
      </w:r>
    </w:p>
    <w:p w14:paraId="25163876" w14:textId="77777777" w:rsidR="00CE0F88" w:rsidRDefault="00CE0F88" w:rsidP="00CE0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0CF05" w14:textId="70F9F5F7" w:rsidR="00CE0F88" w:rsidRPr="00CE0F88" w:rsidRDefault="00CE0F88" w:rsidP="00CE0F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F88">
        <w:rPr>
          <w:rFonts w:ascii="Times New Roman" w:hAnsi="Times New Roman" w:cs="Times New Roman"/>
          <w:b/>
          <w:i/>
          <w:sz w:val="24"/>
          <w:szCs w:val="24"/>
        </w:rPr>
        <w:t>Комментарии</w:t>
      </w:r>
    </w:p>
    <w:p w14:paraId="266E25D0" w14:textId="4892EFF2" w:rsidR="00FC6F6C" w:rsidRPr="00CE0F88" w:rsidRDefault="00FC6F6C" w:rsidP="00CE0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88">
        <w:rPr>
          <w:rFonts w:ascii="Times New Roman" w:hAnsi="Times New Roman" w:cs="Times New Roman"/>
          <w:sz w:val="24"/>
          <w:szCs w:val="24"/>
        </w:rPr>
        <w:t xml:space="preserve">Предварительное задание </w:t>
      </w:r>
      <w:proofErr w:type="gramStart"/>
      <w:r w:rsidRPr="00CE0F8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E0F88">
        <w:rPr>
          <w:rFonts w:ascii="Times New Roman" w:hAnsi="Times New Roman" w:cs="Times New Roman"/>
          <w:sz w:val="24"/>
          <w:szCs w:val="24"/>
        </w:rPr>
        <w:t xml:space="preserve"> выполняют индивидуально. Преподавателю рекомендуется объяснить содержание понятия «критерий» и, наблюдая за тем, какие заметки делают обучающиеся, вступать в диалог, если предложения обучающегося не </w:t>
      </w:r>
      <w:proofErr w:type="gramStart"/>
      <w:r w:rsidRPr="00CE0F88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CE0F88">
        <w:rPr>
          <w:rFonts w:ascii="Times New Roman" w:hAnsi="Times New Roman" w:cs="Times New Roman"/>
          <w:sz w:val="24"/>
          <w:szCs w:val="24"/>
        </w:rPr>
        <w:t xml:space="preserve"> по сути критериями. Таким образом, преподаватель дает обратную связь по предварительному заданию в форме качественной оценки. В баллах работа не оценивается. В работу группы преподаватель не вмешивается.</w:t>
      </w:r>
    </w:p>
    <w:p w14:paraId="7089045A" w14:textId="77777777" w:rsidR="009A0AF4" w:rsidRDefault="009A0AF4" w:rsidP="00CE0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00798" w14:textId="77777777" w:rsidR="00CE0F88" w:rsidRPr="00CE0F88" w:rsidRDefault="00CE0F88" w:rsidP="00CE0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9DBCB3" w14:textId="3EC1221C" w:rsidR="00147C3E" w:rsidRPr="00CE0F88" w:rsidRDefault="00CE0F88" w:rsidP="00CE0F88">
      <w:pPr>
        <w:pStyle w:val="Default"/>
        <w:jc w:val="center"/>
        <w:rPr>
          <w:b/>
        </w:rPr>
      </w:pPr>
      <w:r>
        <w:rPr>
          <w:b/>
        </w:rPr>
        <w:t>Задание для группы</w:t>
      </w:r>
    </w:p>
    <w:p w14:paraId="32CEB97E" w14:textId="7A8EFF8C" w:rsidR="006C79AC" w:rsidRPr="00CE0F88" w:rsidRDefault="009A0AF4" w:rsidP="00CE0F88">
      <w:pPr>
        <w:pStyle w:val="Default"/>
        <w:ind w:firstLine="708"/>
        <w:jc w:val="both"/>
      </w:pPr>
      <w:r w:rsidRPr="00CE0F88">
        <w:t xml:space="preserve">Вы </w:t>
      </w:r>
      <w:r w:rsidR="006C79AC" w:rsidRPr="00CE0F88">
        <w:t>работаете в</w:t>
      </w:r>
      <w:r w:rsidRPr="00CE0F88">
        <w:t xml:space="preserve"> одной из крупнейших управляющих компаний города, в</w:t>
      </w:r>
      <w:r w:rsidR="006C79AC" w:rsidRPr="00CE0F88">
        <w:t xml:space="preserve"> обслуживании которой 120 домов.</w:t>
      </w:r>
      <w:r w:rsidRPr="00CE0F88">
        <w:t xml:space="preserve"> </w:t>
      </w:r>
      <w:r w:rsidR="006C79AC" w:rsidRPr="00CE0F88">
        <w:t>Ж</w:t>
      </w:r>
      <w:r w:rsidRPr="00CE0F88">
        <w:t xml:space="preserve">илой фонд </w:t>
      </w:r>
      <w:r w:rsidR="00123F81" w:rsidRPr="00CE0F88">
        <w:t>старый,</w:t>
      </w:r>
      <w:r w:rsidRPr="00CE0F88">
        <w:t xml:space="preserve"> постоянно требуется проведение ремонтов. Ваша управляющая компания работала с одним и тем же поставщиком</w:t>
      </w:r>
      <w:r w:rsidR="00123F81" w:rsidRPr="00CE0F88">
        <w:t xml:space="preserve"> материалов и оборудования для ремонта инженерных систем</w:t>
      </w:r>
      <w:r w:rsidRPr="00CE0F88">
        <w:t xml:space="preserve"> несколько лет, но в последнее время </w:t>
      </w:r>
      <w:r w:rsidR="006C79AC" w:rsidRPr="00CE0F88">
        <w:t>стал</w:t>
      </w:r>
      <w:r w:rsidRPr="00CE0F88">
        <w:t xml:space="preserve"> подводить</w:t>
      </w:r>
      <w:r w:rsidR="006C79AC" w:rsidRPr="00CE0F88">
        <w:t>:</w:t>
      </w:r>
      <w:r w:rsidRPr="00CE0F88">
        <w:t xml:space="preserve"> </w:t>
      </w:r>
      <w:r w:rsidR="006C79AC" w:rsidRPr="00CE0F88">
        <w:t>т</w:t>
      </w:r>
      <w:r w:rsidRPr="00CE0F88">
        <w:t xml:space="preserve">о нужных позиций нет на складе, то цены сильно </w:t>
      </w:r>
      <w:r w:rsidR="00123F81" w:rsidRPr="00CE0F88">
        <w:t>завышены</w:t>
      </w:r>
      <w:r w:rsidR="002B4487">
        <w:t>, были случаи срыва поставок.</w:t>
      </w:r>
    </w:p>
    <w:p w14:paraId="0D51D4AE" w14:textId="26803693" w:rsidR="009A0AF4" w:rsidRPr="00CE0F88" w:rsidRDefault="006C79AC" w:rsidP="00CE0F88">
      <w:pPr>
        <w:pStyle w:val="Default"/>
        <w:ind w:firstLine="708"/>
        <w:jc w:val="both"/>
      </w:pPr>
      <w:r w:rsidRPr="00CE0F88">
        <w:t>Г</w:t>
      </w:r>
      <w:r w:rsidR="009A0AF4" w:rsidRPr="00CE0F88">
        <w:t>лавн</w:t>
      </w:r>
      <w:r w:rsidRPr="00CE0F88">
        <w:t>ый</w:t>
      </w:r>
      <w:r w:rsidR="009A0AF4" w:rsidRPr="00CE0F88">
        <w:t xml:space="preserve"> инженер</w:t>
      </w:r>
      <w:r w:rsidRPr="00CE0F88">
        <w:t xml:space="preserve"> признал, что следует менять не только поставщика, но и критерии для выбора поставщика. Разумеется, в их число войдет стоимость продукции. Но кроме того главный инженер попросил отдельные группы работников подготовить предложения по дополнительным критериям для отбора компании-поставщика. Ему необходимо представить ранжированный список из четырех критериев с развернутой аргументацией, позволяющей обосновать значимость предложенного критерия</w:t>
      </w:r>
      <w:r w:rsidR="00123F81" w:rsidRPr="00CE0F88">
        <w:t>.</w:t>
      </w:r>
    </w:p>
    <w:p w14:paraId="30818574" w14:textId="77777777" w:rsidR="006C79AC" w:rsidRPr="00CE0F88" w:rsidRDefault="006C79AC" w:rsidP="00CE0F88">
      <w:pPr>
        <w:pStyle w:val="Default"/>
        <w:ind w:firstLine="708"/>
        <w:jc w:val="both"/>
      </w:pPr>
    </w:p>
    <w:p w14:paraId="7B845404" w14:textId="30A88D90" w:rsidR="006C79AC" w:rsidRPr="00CE0F88" w:rsidRDefault="006C79AC" w:rsidP="00CE0F88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CE0F88">
        <w:rPr>
          <w:b/>
        </w:rPr>
        <w:t xml:space="preserve">Обсудите предложения, которые сделает ваша группа по дополнительным критериям отбора поставщика. Выстройте критерии в списке от наиболее </w:t>
      </w:r>
      <w:proofErr w:type="gramStart"/>
      <w:r w:rsidRPr="00CE0F88">
        <w:rPr>
          <w:b/>
        </w:rPr>
        <w:t>значимого</w:t>
      </w:r>
      <w:proofErr w:type="gramEnd"/>
      <w:r w:rsidRPr="00CE0F88">
        <w:rPr>
          <w:b/>
        </w:rPr>
        <w:t xml:space="preserve"> - к наименее значимому. Заполните бланк.</w:t>
      </w:r>
    </w:p>
    <w:p w14:paraId="1E980C80" w14:textId="77777777" w:rsidR="006C79AC" w:rsidRPr="00CE0F88" w:rsidRDefault="006C79AC" w:rsidP="00CE0F88">
      <w:pPr>
        <w:pStyle w:val="aa"/>
        <w:spacing w:before="0" w:beforeAutospacing="0" w:after="0" w:afterAutospacing="0"/>
        <w:ind w:firstLine="709"/>
        <w:jc w:val="both"/>
      </w:pPr>
      <w:r w:rsidRPr="00CE0F88">
        <w:t xml:space="preserve">Перед началом обсуждения договоритесь о </w:t>
      </w:r>
      <w:proofErr w:type="gramStart"/>
      <w:r w:rsidRPr="00CE0F88">
        <w:t>процедуре</w:t>
      </w:r>
      <w:proofErr w:type="gramEnd"/>
      <w:r w:rsidRPr="00CE0F88">
        <w:t xml:space="preserve"> и согласуйте вопросы, которые вам будет необходимо решить.</w:t>
      </w:r>
    </w:p>
    <w:p w14:paraId="4A244578" w14:textId="65F2F245" w:rsidR="006C79AC" w:rsidRPr="00CE0F88" w:rsidRDefault="006C79AC" w:rsidP="00CE0F88">
      <w:pPr>
        <w:pStyle w:val="aa"/>
        <w:spacing w:before="0" w:beforeAutospacing="0" w:after="0" w:afterAutospacing="0"/>
        <w:ind w:firstLine="709"/>
        <w:jc w:val="both"/>
      </w:pPr>
      <w:r w:rsidRPr="00CE0F88">
        <w:t>На обсуждение отводится 15 минут.</w:t>
      </w:r>
    </w:p>
    <w:p w14:paraId="73E98196" w14:textId="2AE049E1" w:rsidR="00CE0F88" w:rsidRDefault="00CE0F88">
      <w:pP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br w:type="page"/>
      </w:r>
    </w:p>
    <w:p w14:paraId="797F19B9" w14:textId="77777777" w:rsidR="006C79AC" w:rsidRPr="00CE0F88" w:rsidRDefault="006C79AC" w:rsidP="00CE0F88">
      <w:pPr>
        <w:pStyle w:val="Default"/>
        <w:ind w:firstLine="708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6"/>
        <w:gridCol w:w="8328"/>
      </w:tblGrid>
      <w:tr w:rsidR="006C79AC" w:rsidRPr="00CE0F88" w14:paraId="6AD6CBB5" w14:textId="77777777" w:rsidTr="00CE0F88">
        <w:tc>
          <w:tcPr>
            <w:tcW w:w="1526" w:type="dxa"/>
            <w:vAlign w:val="center"/>
          </w:tcPr>
          <w:p w14:paraId="02E46326" w14:textId="3D319501" w:rsidR="006C79AC" w:rsidRPr="00CE0F88" w:rsidRDefault="006C79AC" w:rsidP="00CE0F88">
            <w:pPr>
              <w:pStyle w:val="Default"/>
              <w:jc w:val="center"/>
            </w:pPr>
            <w:r w:rsidRPr="00CE0F88">
              <w:t>Номер, по значимости</w:t>
            </w:r>
          </w:p>
        </w:tc>
        <w:tc>
          <w:tcPr>
            <w:tcW w:w="8328" w:type="dxa"/>
            <w:vAlign w:val="center"/>
          </w:tcPr>
          <w:p w14:paraId="0EBC5A09" w14:textId="2BC5BBB5" w:rsidR="006C79AC" w:rsidRPr="00CE0F88" w:rsidRDefault="006C79AC" w:rsidP="00CE0F88">
            <w:pPr>
              <w:pStyle w:val="Default"/>
              <w:jc w:val="center"/>
            </w:pPr>
            <w:r w:rsidRPr="00CE0F88">
              <w:t>Критерий</w:t>
            </w:r>
          </w:p>
        </w:tc>
      </w:tr>
      <w:tr w:rsidR="006C79AC" w:rsidRPr="00CE0F88" w14:paraId="55DA1C95" w14:textId="77777777" w:rsidTr="00CE0F88">
        <w:trPr>
          <w:trHeight w:hRule="exact" w:val="1134"/>
        </w:trPr>
        <w:tc>
          <w:tcPr>
            <w:tcW w:w="1526" w:type="dxa"/>
            <w:vAlign w:val="center"/>
          </w:tcPr>
          <w:p w14:paraId="4D51D7B0" w14:textId="77777777" w:rsidR="006C79AC" w:rsidRPr="00CE0F88" w:rsidRDefault="006C79AC" w:rsidP="00CE0F88">
            <w:pPr>
              <w:pStyle w:val="Default"/>
              <w:jc w:val="both"/>
            </w:pPr>
          </w:p>
        </w:tc>
        <w:tc>
          <w:tcPr>
            <w:tcW w:w="8328" w:type="dxa"/>
          </w:tcPr>
          <w:p w14:paraId="57CC5B5E" w14:textId="77777777" w:rsidR="006C79AC" w:rsidRPr="00CE0F88" w:rsidRDefault="006C79AC" w:rsidP="00CE0F88">
            <w:pPr>
              <w:pStyle w:val="Default"/>
              <w:jc w:val="both"/>
            </w:pPr>
          </w:p>
        </w:tc>
      </w:tr>
      <w:tr w:rsidR="006C79AC" w:rsidRPr="00CE0F88" w14:paraId="4FEC5DB2" w14:textId="77777777" w:rsidTr="00CE0F88">
        <w:trPr>
          <w:trHeight w:hRule="exact" w:val="1134"/>
        </w:trPr>
        <w:tc>
          <w:tcPr>
            <w:tcW w:w="1526" w:type="dxa"/>
            <w:vAlign w:val="center"/>
          </w:tcPr>
          <w:p w14:paraId="71FB3CBC" w14:textId="77777777" w:rsidR="006C79AC" w:rsidRPr="00CE0F88" w:rsidRDefault="006C79AC" w:rsidP="00CE0F88">
            <w:pPr>
              <w:pStyle w:val="Default"/>
              <w:jc w:val="both"/>
            </w:pPr>
          </w:p>
        </w:tc>
        <w:tc>
          <w:tcPr>
            <w:tcW w:w="8328" w:type="dxa"/>
          </w:tcPr>
          <w:p w14:paraId="4E55E2D8" w14:textId="77777777" w:rsidR="006C79AC" w:rsidRPr="00CE0F88" w:rsidRDefault="006C79AC" w:rsidP="00CE0F88">
            <w:pPr>
              <w:pStyle w:val="Default"/>
              <w:jc w:val="both"/>
            </w:pPr>
          </w:p>
        </w:tc>
      </w:tr>
      <w:tr w:rsidR="006C79AC" w:rsidRPr="00CE0F88" w14:paraId="64FFE5EB" w14:textId="77777777" w:rsidTr="00CE0F88">
        <w:trPr>
          <w:trHeight w:hRule="exact" w:val="1134"/>
        </w:trPr>
        <w:tc>
          <w:tcPr>
            <w:tcW w:w="1526" w:type="dxa"/>
            <w:vAlign w:val="center"/>
          </w:tcPr>
          <w:p w14:paraId="06852DF8" w14:textId="77777777" w:rsidR="006C79AC" w:rsidRPr="00CE0F88" w:rsidRDefault="006C79AC" w:rsidP="00CE0F88">
            <w:pPr>
              <w:pStyle w:val="Default"/>
              <w:jc w:val="both"/>
            </w:pPr>
          </w:p>
        </w:tc>
        <w:tc>
          <w:tcPr>
            <w:tcW w:w="8328" w:type="dxa"/>
          </w:tcPr>
          <w:p w14:paraId="3E412A48" w14:textId="77777777" w:rsidR="006C79AC" w:rsidRPr="00CE0F88" w:rsidRDefault="006C79AC" w:rsidP="00CE0F88">
            <w:pPr>
              <w:pStyle w:val="Default"/>
              <w:jc w:val="both"/>
            </w:pPr>
          </w:p>
        </w:tc>
      </w:tr>
      <w:tr w:rsidR="006C79AC" w:rsidRPr="00CE0F88" w14:paraId="1516E32D" w14:textId="77777777" w:rsidTr="00CE0F88">
        <w:trPr>
          <w:trHeight w:hRule="exact" w:val="1134"/>
        </w:trPr>
        <w:tc>
          <w:tcPr>
            <w:tcW w:w="1526" w:type="dxa"/>
            <w:vAlign w:val="center"/>
          </w:tcPr>
          <w:p w14:paraId="3CBCA161" w14:textId="77777777" w:rsidR="006C79AC" w:rsidRPr="00CE0F88" w:rsidRDefault="006C79AC" w:rsidP="00CE0F88">
            <w:pPr>
              <w:pStyle w:val="Default"/>
              <w:jc w:val="both"/>
            </w:pPr>
          </w:p>
        </w:tc>
        <w:tc>
          <w:tcPr>
            <w:tcW w:w="8328" w:type="dxa"/>
          </w:tcPr>
          <w:p w14:paraId="2B87D584" w14:textId="77777777" w:rsidR="006C79AC" w:rsidRPr="00CE0F88" w:rsidRDefault="006C79AC" w:rsidP="00CE0F88">
            <w:pPr>
              <w:pStyle w:val="Default"/>
              <w:jc w:val="both"/>
            </w:pPr>
          </w:p>
        </w:tc>
      </w:tr>
    </w:tbl>
    <w:p w14:paraId="211E625D" w14:textId="77777777" w:rsidR="006C79AC" w:rsidRPr="00CE0F88" w:rsidRDefault="006C79AC" w:rsidP="00CE0F88">
      <w:pPr>
        <w:pStyle w:val="Default"/>
        <w:ind w:firstLine="708"/>
        <w:jc w:val="both"/>
      </w:pPr>
    </w:p>
    <w:p w14:paraId="4CCFCE24" w14:textId="142ED6EE" w:rsidR="00147C3E" w:rsidRPr="00CE0F88" w:rsidRDefault="00147C3E" w:rsidP="00CE0F88">
      <w:pPr>
        <w:pStyle w:val="Default"/>
        <w:jc w:val="both"/>
      </w:pPr>
      <w:r w:rsidRPr="00CE0F88">
        <w:t>Задание для участника группового обсуждения:</w:t>
      </w:r>
    </w:p>
    <w:p w14:paraId="689AADB4" w14:textId="3252EB89" w:rsidR="00147C3E" w:rsidRPr="00CE0F88" w:rsidRDefault="00147C3E" w:rsidP="00CE0F88">
      <w:pPr>
        <w:pStyle w:val="Default"/>
        <w:ind w:firstLine="708"/>
        <w:jc w:val="both"/>
      </w:pPr>
      <w:r w:rsidRPr="00CE0F88">
        <w:t>Принимая участие в работе группы, приведите группу к решению, которое максимально полно соответствовало бы вашему предложению по списку критериев.</w:t>
      </w:r>
    </w:p>
    <w:p w14:paraId="1106CC14" w14:textId="77777777" w:rsidR="00147C3E" w:rsidRPr="00CE0F88" w:rsidRDefault="00147C3E" w:rsidP="00CE0F88">
      <w:pPr>
        <w:pStyle w:val="Default"/>
        <w:ind w:firstLine="708"/>
        <w:jc w:val="both"/>
      </w:pPr>
    </w:p>
    <w:p w14:paraId="3026EDD8" w14:textId="6241EA7C" w:rsidR="00BF54F8" w:rsidRDefault="00CE0F88" w:rsidP="00CE0F88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>Инструмент проверки</w:t>
      </w:r>
    </w:p>
    <w:p w14:paraId="15CD7503" w14:textId="77777777" w:rsidR="00CE0F88" w:rsidRPr="00CE0F88" w:rsidRDefault="00CE0F88" w:rsidP="00CE0F88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10"/>
          <w:szCs w:val="10"/>
          <w:u w:val="single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161"/>
        <w:gridCol w:w="752"/>
        <w:gridCol w:w="752"/>
        <w:gridCol w:w="753"/>
        <w:gridCol w:w="752"/>
        <w:gridCol w:w="753"/>
      </w:tblGrid>
      <w:tr w:rsidR="00BF54F8" w:rsidRPr="00CE0F88" w14:paraId="67AC523C" w14:textId="77777777" w:rsidTr="00CE0F88">
        <w:trPr>
          <w:tblHeader/>
        </w:trPr>
        <w:tc>
          <w:tcPr>
            <w:tcW w:w="931" w:type="dxa"/>
            <w:vMerge w:val="restart"/>
            <w:shd w:val="clear" w:color="auto" w:fill="auto"/>
            <w:vAlign w:val="center"/>
          </w:tcPr>
          <w:p w14:paraId="607F4E62" w14:textId="57E71264" w:rsidR="00BF54F8" w:rsidRPr="00CE0F88" w:rsidRDefault="00CE0F88" w:rsidP="00CE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BF54F8"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алл</w:t>
            </w:r>
          </w:p>
        </w:tc>
        <w:tc>
          <w:tcPr>
            <w:tcW w:w="5181" w:type="dxa"/>
            <w:vMerge w:val="restart"/>
            <w:shd w:val="clear" w:color="auto" w:fill="auto"/>
            <w:vAlign w:val="center"/>
          </w:tcPr>
          <w:p w14:paraId="0EEEFA6B" w14:textId="77777777" w:rsidR="00BF54F8" w:rsidRPr="00CE0F88" w:rsidRDefault="00BF54F8" w:rsidP="00CE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3777" w:type="dxa"/>
            <w:gridSpan w:val="5"/>
            <w:shd w:val="clear" w:color="auto" w:fill="auto"/>
            <w:vAlign w:val="center"/>
          </w:tcPr>
          <w:p w14:paraId="0109952B" w14:textId="77777777" w:rsidR="00BF54F8" w:rsidRPr="00CE0F88" w:rsidRDefault="00BF54F8" w:rsidP="00CE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</w:tc>
      </w:tr>
      <w:tr w:rsidR="00BF54F8" w:rsidRPr="00CE0F88" w14:paraId="66565C99" w14:textId="77777777" w:rsidTr="00CE0F88">
        <w:trPr>
          <w:tblHeader/>
        </w:trPr>
        <w:tc>
          <w:tcPr>
            <w:tcW w:w="931" w:type="dxa"/>
            <w:vMerge/>
            <w:shd w:val="clear" w:color="auto" w:fill="auto"/>
            <w:vAlign w:val="center"/>
          </w:tcPr>
          <w:p w14:paraId="58DBA9CE" w14:textId="77777777" w:rsidR="00BF54F8" w:rsidRPr="00CE0F88" w:rsidRDefault="00BF54F8" w:rsidP="00CE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vMerge/>
            <w:shd w:val="clear" w:color="auto" w:fill="auto"/>
            <w:vAlign w:val="center"/>
          </w:tcPr>
          <w:p w14:paraId="7E0E1940" w14:textId="77777777" w:rsidR="00BF54F8" w:rsidRPr="00CE0F88" w:rsidRDefault="00BF54F8" w:rsidP="00CE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7DEBAF25" w14:textId="77777777" w:rsidR="00BF54F8" w:rsidRPr="00CE0F88" w:rsidRDefault="00BF54F8" w:rsidP="00CE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55AB2B3B" w14:textId="77777777" w:rsidR="00BF54F8" w:rsidRPr="00CE0F88" w:rsidRDefault="00BF54F8" w:rsidP="00CE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2A65BF7" w14:textId="77777777" w:rsidR="00BF54F8" w:rsidRPr="00CE0F88" w:rsidRDefault="00BF54F8" w:rsidP="00CE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6322CAED" w14:textId="77777777" w:rsidR="00BF54F8" w:rsidRPr="00CE0F88" w:rsidRDefault="00BF54F8" w:rsidP="00CE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8CFC8C7" w14:textId="77777777" w:rsidR="00BF54F8" w:rsidRPr="00CE0F88" w:rsidRDefault="00BF54F8" w:rsidP="00CE0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BF54F8" w:rsidRPr="00CE0F88" w14:paraId="4025CD09" w14:textId="77777777" w:rsidTr="00CE0F88">
        <w:tc>
          <w:tcPr>
            <w:tcW w:w="931" w:type="dxa"/>
            <w:vMerge w:val="restart"/>
            <w:shd w:val="clear" w:color="auto" w:fill="D9D9D9"/>
          </w:tcPr>
          <w:p w14:paraId="1A2B3F6A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допуск</w:t>
            </w:r>
          </w:p>
        </w:tc>
        <w:tc>
          <w:tcPr>
            <w:tcW w:w="5181" w:type="dxa"/>
            <w:shd w:val="clear" w:color="auto" w:fill="D9D9D9"/>
          </w:tcPr>
          <w:p w14:paraId="082C7338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Содержательно участвует в работе</w:t>
            </w:r>
          </w:p>
        </w:tc>
        <w:tc>
          <w:tcPr>
            <w:tcW w:w="755" w:type="dxa"/>
            <w:shd w:val="clear" w:color="auto" w:fill="D9D9D9"/>
          </w:tcPr>
          <w:p w14:paraId="2C4CD72E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D9D9D9"/>
          </w:tcPr>
          <w:p w14:paraId="1AE7BD28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D9D9D9"/>
          </w:tcPr>
          <w:p w14:paraId="475058E9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D9D9D9"/>
          </w:tcPr>
          <w:p w14:paraId="706FB104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D9D9D9"/>
          </w:tcPr>
          <w:p w14:paraId="07E6E682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F54F8" w:rsidRPr="00CE0F88" w14:paraId="42AE018E" w14:textId="77777777" w:rsidTr="00CE0F88">
        <w:tc>
          <w:tcPr>
            <w:tcW w:w="931" w:type="dxa"/>
            <w:vMerge/>
            <w:shd w:val="clear" w:color="auto" w:fill="D9D9D9"/>
          </w:tcPr>
          <w:p w14:paraId="0537BAE0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D9D9D9"/>
          </w:tcPr>
          <w:p w14:paraId="4608C65E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Выполняет прямые поручения</w:t>
            </w:r>
          </w:p>
        </w:tc>
        <w:tc>
          <w:tcPr>
            <w:tcW w:w="755" w:type="dxa"/>
            <w:shd w:val="clear" w:color="auto" w:fill="D9D9D9"/>
          </w:tcPr>
          <w:p w14:paraId="59AED751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D9D9D9"/>
          </w:tcPr>
          <w:p w14:paraId="23873018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D9D9D9"/>
          </w:tcPr>
          <w:p w14:paraId="144CD141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D9D9D9"/>
          </w:tcPr>
          <w:p w14:paraId="6204577E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D9D9D9"/>
          </w:tcPr>
          <w:p w14:paraId="5B9D7568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F54F8" w:rsidRPr="00CE0F88" w14:paraId="0ABF1EBC" w14:textId="77777777" w:rsidTr="00CE0F88">
        <w:tc>
          <w:tcPr>
            <w:tcW w:w="931" w:type="dxa"/>
            <w:shd w:val="clear" w:color="auto" w:fill="FFFFFF"/>
            <w:vAlign w:val="center"/>
          </w:tcPr>
          <w:p w14:paraId="287E7835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16D65802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Порядок высказывания</w:t>
            </w:r>
          </w:p>
        </w:tc>
        <w:tc>
          <w:tcPr>
            <w:tcW w:w="755" w:type="dxa"/>
            <w:shd w:val="clear" w:color="auto" w:fill="FFFFFF"/>
          </w:tcPr>
          <w:p w14:paraId="37FAF488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3183DAE7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2A718D10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613D5AAE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09CCA413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F54F8" w:rsidRPr="00CE0F88" w14:paraId="698EE89D" w14:textId="77777777" w:rsidTr="00CE0F88">
        <w:tc>
          <w:tcPr>
            <w:tcW w:w="931" w:type="dxa"/>
            <w:shd w:val="clear" w:color="auto" w:fill="FFFFFF"/>
            <w:vAlign w:val="center"/>
          </w:tcPr>
          <w:p w14:paraId="610ABDC1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1" w:type="dxa"/>
            <w:shd w:val="clear" w:color="auto" w:fill="FFFFFF"/>
          </w:tcPr>
          <w:p w14:paraId="741E7C70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Нарушает процедуру, уводит обсуждение в сторону от поставленных вопросов</w:t>
            </w:r>
          </w:p>
        </w:tc>
        <w:tc>
          <w:tcPr>
            <w:tcW w:w="755" w:type="dxa"/>
            <w:shd w:val="clear" w:color="auto" w:fill="FFFFFF"/>
          </w:tcPr>
          <w:p w14:paraId="5098C108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0F3242ED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163E2A9C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69F55219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035B8877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F54F8" w:rsidRPr="00CE0F88" w14:paraId="1B51C006" w14:textId="77777777" w:rsidTr="00CE0F88">
        <w:tc>
          <w:tcPr>
            <w:tcW w:w="931" w:type="dxa"/>
            <w:shd w:val="clear" w:color="auto" w:fill="FFFFFF"/>
            <w:vAlign w:val="center"/>
          </w:tcPr>
          <w:p w14:paraId="2A7EAF65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1" w:type="dxa"/>
            <w:shd w:val="clear" w:color="auto" w:fill="FFFFFF"/>
          </w:tcPr>
          <w:p w14:paraId="591B7FCB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Следует процедуре или</w:t>
            </w: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соблюдает культурную норму обсуждения</w:t>
            </w:r>
          </w:p>
        </w:tc>
        <w:tc>
          <w:tcPr>
            <w:tcW w:w="755" w:type="dxa"/>
            <w:shd w:val="clear" w:color="auto" w:fill="FFFFFF"/>
          </w:tcPr>
          <w:p w14:paraId="0F02813D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6E24C99D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14577EAE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BA38963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4BDA934D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F54F8" w:rsidRPr="00CE0F88" w14:paraId="1DA98E5A" w14:textId="77777777" w:rsidTr="00CE0F88">
        <w:tc>
          <w:tcPr>
            <w:tcW w:w="931" w:type="dxa"/>
            <w:vMerge w:val="restart"/>
            <w:shd w:val="clear" w:color="auto" w:fill="FFFFFF"/>
            <w:vAlign w:val="center"/>
          </w:tcPr>
          <w:p w14:paraId="2A4071DC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1" w:type="dxa"/>
            <w:shd w:val="clear" w:color="auto" w:fill="FFFFFF"/>
          </w:tcPr>
          <w:p w14:paraId="055CC9EF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Предлагает процедуру, элементы процедуры, </w:t>
            </w: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вопросы для обсуждения</w:t>
            </w:r>
          </w:p>
        </w:tc>
        <w:tc>
          <w:tcPr>
            <w:tcW w:w="755" w:type="dxa"/>
            <w:shd w:val="clear" w:color="auto" w:fill="FFFFFF"/>
          </w:tcPr>
          <w:p w14:paraId="53BB9477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5E3B6D60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28DFD50B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DFCC051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546ABB8A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F54F8" w:rsidRPr="00CE0F88" w14:paraId="46C9BFF2" w14:textId="77777777" w:rsidTr="00CE0F88">
        <w:tc>
          <w:tcPr>
            <w:tcW w:w="931" w:type="dxa"/>
            <w:vMerge/>
            <w:shd w:val="clear" w:color="auto" w:fill="FFFFFF"/>
            <w:vAlign w:val="center"/>
          </w:tcPr>
          <w:p w14:paraId="0CC6D7C8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4350D944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Возвращает группу к процедуре или к вопросу</w:t>
            </w:r>
          </w:p>
        </w:tc>
        <w:tc>
          <w:tcPr>
            <w:tcW w:w="755" w:type="dxa"/>
            <w:shd w:val="clear" w:color="auto" w:fill="FFFFFF"/>
          </w:tcPr>
          <w:p w14:paraId="0FABD5BB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4E331A1C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197D8056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EB126C0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6D2886D6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F54F8" w:rsidRPr="00CE0F88" w14:paraId="0118184A" w14:textId="77777777" w:rsidTr="00CE0F88">
        <w:tc>
          <w:tcPr>
            <w:tcW w:w="931" w:type="dxa"/>
            <w:vMerge/>
            <w:shd w:val="clear" w:color="auto" w:fill="FFFFFF"/>
            <w:vAlign w:val="center"/>
          </w:tcPr>
          <w:p w14:paraId="44D578A9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4C82CBC0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Ведет обсуждение</w:t>
            </w:r>
          </w:p>
        </w:tc>
        <w:tc>
          <w:tcPr>
            <w:tcW w:w="755" w:type="dxa"/>
            <w:shd w:val="clear" w:color="auto" w:fill="FFFFFF"/>
          </w:tcPr>
          <w:p w14:paraId="50CF7537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41D0B179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7E353769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5A9BA9C9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20CD5A90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F54F8" w:rsidRPr="00CE0F88" w14:paraId="0240F745" w14:textId="77777777" w:rsidTr="00CE0F88">
        <w:tc>
          <w:tcPr>
            <w:tcW w:w="931" w:type="dxa"/>
            <w:vMerge/>
            <w:shd w:val="clear" w:color="auto" w:fill="FFFFFF"/>
            <w:vAlign w:val="center"/>
          </w:tcPr>
          <w:p w14:paraId="1468776C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06BA27FB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Следит за регламентом</w:t>
            </w:r>
          </w:p>
        </w:tc>
        <w:tc>
          <w:tcPr>
            <w:tcW w:w="755" w:type="dxa"/>
            <w:shd w:val="clear" w:color="auto" w:fill="FFFFFF"/>
          </w:tcPr>
          <w:p w14:paraId="2E9C7A93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441725F1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47176A27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685022FF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655B7FC1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F54F8" w:rsidRPr="00CE0F88" w14:paraId="2CEF9E0B" w14:textId="77777777" w:rsidTr="00CE0F88">
        <w:tc>
          <w:tcPr>
            <w:tcW w:w="931" w:type="dxa"/>
            <w:vMerge/>
            <w:shd w:val="clear" w:color="auto" w:fill="FFFFFF"/>
            <w:vAlign w:val="center"/>
          </w:tcPr>
          <w:p w14:paraId="115AB19D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5F5C9992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Резюмирует результаты \ промежуточные </w:t>
            </w: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результаты обсуждения в соответствии с целью</w:t>
            </w:r>
          </w:p>
        </w:tc>
        <w:tc>
          <w:tcPr>
            <w:tcW w:w="755" w:type="dxa"/>
            <w:shd w:val="clear" w:color="auto" w:fill="FFFFFF"/>
          </w:tcPr>
          <w:p w14:paraId="7E7C5618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02FFD1AE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2B1BB689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613673B2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010160EA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F54F8" w:rsidRPr="00CE0F88" w14:paraId="20FB3FF1" w14:textId="77777777" w:rsidTr="00CE0F88">
        <w:tc>
          <w:tcPr>
            <w:tcW w:w="931" w:type="dxa"/>
            <w:vMerge/>
            <w:shd w:val="clear" w:color="auto" w:fill="FFFFFF"/>
            <w:vAlign w:val="center"/>
          </w:tcPr>
          <w:p w14:paraId="7F8EC5D7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2348B724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Апеллирует к промежуточным результатам обсуждения</w:t>
            </w:r>
          </w:p>
        </w:tc>
        <w:tc>
          <w:tcPr>
            <w:tcW w:w="755" w:type="dxa"/>
            <w:shd w:val="clear" w:color="auto" w:fill="FFFFFF"/>
          </w:tcPr>
          <w:p w14:paraId="37A69CD9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0DDBF03A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499B87CF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6EB5E684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53593962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F54F8" w:rsidRPr="00CE0F88" w14:paraId="74475572" w14:textId="77777777" w:rsidTr="00CE0F88">
        <w:tc>
          <w:tcPr>
            <w:tcW w:w="931" w:type="dxa"/>
            <w:vMerge w:val="restart"/>
            <w:shd w:val="clear" w:color="auto" w:fill="FFFFFF"/>
            <w:vAlign w:val="center"/>
          </w:tcPr>
          <w:p w14:paraId="61D0C422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1" w:type="dxa"/>
            <w:shd w:val="clear" w:color="auto" w:fill="FFFFFF"/>
          </w:tcPr>
          <w:p w14:paraId="21014669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Констатирует неэффективность процедуры или ошибку в постановке вопроса для обсуждения</w:t>
            </w:r>
          </w:p>
        </w:tc>
        <w:tc>
          <w:tcPr>
            <w:tcW w:w="755" w:type="dxa"/>
            <w:shd w:val="clear" w:color="auto" w:fill="FFFFFF"/>
          </w:tcPr>
          <w:p w14:paraId="48F6FFDD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46C29355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319AF9BF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16BF45F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458AAE23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F54F8" w:rsidRPr="00CE0F88" w14:paraId="3A7B5458" w14:textId="77777777" w:rsidTr="00CE0F88">
        <w:tc>
          <w:tcPr>
            <w:tcW w:w="931" w:type="dxa"/>
            <w:vMerge/>
            <w:shd w:val="clear" w:color="auto" w:fill="FFFFFF"/>
            <w:vAlign w:val="center"/>
          </w:tcPr>
          <w:p w14:paraId="6FA5E35B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4A101E75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Предлагает процедурные способы разрешения </w:t>
            </w: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противоречия в позициях</w:t>
            </w:r>
          </w:p>
        </w:tc>
        <w:tc>
          <w:tcPr>
            <w:tcW w:w="755" w:type="dxa"/>
            <w:shd w:val="clear" w:color="auto" w:fill="FFFFFF"/>
          </w:tcPr>
          <w:p w14:paraId="676D46D8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6643AC3A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4D330C27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3A662144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7B16F329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F54F8" w:rsidRPr="00CE0F88" w14:paraId="6993CBA7" w14:textId="77777777" w:rsidTr="00CE0F88">
        <w:tc>
          <w:tcPr>
            <w:tcW w:w="931" w:type="dxa"/>
            <w:vMerge/>
            <w:shd w:val="clear" w:color="auto" w:fill="FFFFFF"/>
            <w:vAlign w:val="center"/>
          </w:tcPr>
          <w:p w14:paraId="285F95E7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760681E7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Предлагает выход из тупика</w:t>
            </w:r>
          </w:p>
        </w:tc>
        <w:tc>
          <w:tcPr>
            <w:tcW w:w="755" w:type="dxa"/>
            <w:shd w:val="clear" w:color="auto" w:fill="FFFFFF"/>
          </w:tcPr>
          <w:p w14:paraId="72B26397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40A38E9E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5DA3197D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5515C54C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3F3EDC3C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F54F8" w:rsidRPr="00CE0F88" w14:paraId="7089624D" w14:textId="77777777" w:rsidTr="00CE0F88">
        <w:tc>
          <w:tcPr>
            <w:tcW w:w="931" w:type="dxa"/>
            <w:shd w:val="clear" w:color="auto" w:fill="BFBFBF"/>
            <w:vAlign w:val="center"/>
          </w:tcPr>
          <w:p w14:paraId="65F8A80C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BFBFBF"/>
          </w:tcPr>
          <w:p w14:paraId="0F53C129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Порядок обсуждения </w:t>
            </w:r>
          </w:p>
        </w:tc>
        <w:tc>
          <w:tcPr>
            <w:tcW w:w="755" w:type="dxa"/>
            <w:shd w:val="clear" w:color="auto" w:fill="BFBFBF"/>
          </w:tcPr>
          <w:p w14:paraId="1B25EB7B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BFBFBF"/>
          </w:tcPr>
          <w:p w14:paraId="18C7A042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BFBFBF"/>
          </w:tcPr>
          <w:p w14:paraId="3D5BBDE6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BFBFBF"/>
          </w:tcPr>
          <w:p w14:paraId="0390E3B2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BFBFBF"/>
          </w:tcPr>
          <w:p w14:paraId="687BCD8C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F54F8" w:rsidRPr="00CE0F88" w14:paraId="65112480" w14:textId="77777777" w:rsidTr="00CE0F88">
        <w:tc>
          <w:tcPr>
            <w:tcW w:w="931" w:type="dxa"/>
            <w:vMerge w:val="restart"/>
            <w:shd w:val="clear" w:color="auto" w:fill="FFFFFF"/>
            <w:vAlign w:val="center"/>
          </w:tcPr>
          <w:p w14:paraId="618D1A22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1" w:type="dxa"/>
            <w:shd w:val="clear" w:color="auto" w:fill="FFFFFF"/>
          </w:tcPr>
          <w:p w14:paraId="7D30756C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Предлагает идею, соответствующую цели обсуждения</w:t>
            </w:r>
          </w:p>
        </w:tc>
        <w:tc>
          <w:tcPr>
            <w:tcW w:w="755" w:type="dxa"/>
            <w:shd w:val="clear" w:color="auto" w:fill="FFFFFF"/>
          </w:tcPr>
          <w:p w14:paraId="47159FBA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39D8733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6D588731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8475091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62EACEEC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F54F8" w:rsidRPr="00CE0F88" w14:paraId="055E0403" w14:textId="77777777" w:rsidTr="00CE0F88">
        <w:tc>
          <w:tcPr>
            <w:tcW w:w="931" w:type="dxa"/>
            <w:vMerge/>
            <w:shd w:val="clear" w:color="auto" w:fill="FFFFFF"/>
            <w:vAlign w:val="center"/>
          </w:tcPr>
          <w:p w14:paraId="5DB22A80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17154ED6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Принимает</w:t>
            </w:r>
            <w:proofErr w:type="gramEnd"/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 отвергает идею без объяснений</w:t>
            </w:r>
          </w:p>
        </w:tc>
        <w:tc>
          <w:tcPr>
            <w:tcW w:w="755" w:type="dxa"/>
            <w:shd w:val="clear" w:color="auto" w:fill="FFFFFF"/>
          </w:tcPr>
          <w:p w14:paraId="277E3585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FD7F7A0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0B437378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35B17ADE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74C359EE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F54F8" w:rsidRPr="00CE0F88" w14:paraId="74A79DFF" w14:textId="77777777" w:rsidTr="00CE0F88">
        <w:tc>
          <w:tcPr>
            <w:tcW w:w="931" w:type="dxa"/>
            <w:vMerge/>
            <w:shd w:val="clear" w:color="auto" w:fill="FFFFFF"/>
            <w:vAlign w:val="center"/>
          </w:tcPr>
          <w:p w14:paraId="02CCA702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002FA8E2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Продавливает свою позицию, переходя на личности, используя некоммуникативные средства</w:t>
            </w:r>
          </w:p>
        </w:tc>
        <w:tc>
          <w:tcPr>
            <w:tcW w:w="755" w:type="dxa"/>
            <w:shd w:val="clear" w:color="auto" w:fill="FFFFFF"/>
          </w:tcPr>
          <w:p w14:paraId="3F6E9F93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11ECA118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3DECBF01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3E68666D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462E2E00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F54F8" w:rsidRPr="00CE0F88" w14:paraId="2F330A96" w14:textId="77777777" w:rsidTr="00CE0F88">
        <w:tc>
          <w:tcPr>
            <w:tcW w:w="931" w:type="dxa"/>
            <w:vMerge w:val="restart"/>
            <w:shd w:val="clear" w:color="auto" w:fill="FFFFFF"/>
            <w:vAlign w:val="center"/>
          </w:tcPr>
          <w:p w14:paraId="5D654455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1" w:type="dxa"/>
            <w:shd w:val="clear" w:color="auto" w:fill="FFFFFF"/>
          </w:tcPr>
          <w:p w14:paraId="10FB6519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Предлагает идею, объясняя / аргументируя</w:t>
            </w:r>
          </w:p>
        </w:tc>
        <w:tc>
          <w:tcPr>
            <w:tcW w:w="755" w:type="dxa"/>
            <w:shd w:val="clear" w:color="auto" w:fill="FFFFFF"/>
          </w:tcPr>
          <w:p w14:paraId="176218FF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965A8DC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3C0BB891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8B478CE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2E8B406B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F54F8" w:rsidRPr="00CE0F88" w14:paraId="38EA1DFC" w14:textId="77777777" w:rsidTr="00CE0F88">
        <w:tc>
          <w:tcPr>
            <w:tcW w:w="931" w:type="dxa"/>
            <w:vMerge/>
            <w:shd w:val="clear" w:color="auto" w:fill="FFFFFF"/>
            <w:vAlign w:val="center"/>
          </w:tcPr>
          <w:p w14:paraId="5429DB6E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64D3FAFA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Объясняет</w:t>
            </w:r>
            <w:proofErr w:type="gramEnd"/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 аргументирует отношение к чужой идее</w:t>
            </w:r>
          </w:p>
        </w:tc>
        <w:tc>
          <w:tcPr>
            <w:tcW w:w="755" w:type="dxa"/>
            <w:shd w:val="clear" w:color="auto" w:fill="FFFFFF"/>
          </w:tcPr>
          <w:p w14:paraId="335037DD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77BFA78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5A44979F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14799A49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1820AF19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F54F8" w:rsidRPr="00CE0F88" w14:paraId="73EC8D99" w14:textId="77777777" w:rsidTr="00CE0F88">
        <w:tc>
          <w:tcPr>
            <w:tcW w:w="931" w:type="dxa"/>
            <w:vMerge w:val="restart"/>
            <w:shd w:val="clear" w:color="auto" w:fill="FFFFFF"/>
            <w:vAlign w:val="center"/>
          </w:tcPr>
          <w:p w14:paraId="088D2677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1" w:type="dxa"/>
            <w:shd w:val="clear" w:color="auto" w:fill="FFFFFF"/>
          </w:tcPr>
          <w:p w14:paraId="2A095582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Задает вопрос на понимание идеи</w:t>
            </w:r>
          </w:p>
        </w:tc>
        <w:tc>
          <w:tcPr>
            <w:tcW w:w="755" w:type="dxa"/>
            <w:shd w:val="clear" w:color="auto" w:fill="FFFFFF"/>
          </w:tcPr>
          <w:p w14:paraId="4322317F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11D1A3BD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328351E4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2E97590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014FF812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4F8" w:rsidRPr="00CE0F88" w14:paraId="0173B2AE" w14:textId="77777777" w:rsidTr="00CE0F88">
        <w:tc>
          <w:tcPr>
            <w:tcW w:w="931" w:type="dxa"/>
            <w:vMerge/>
            <w:shd w:val="clear" w:color="auto" w:fill="FFFFFF"/>
            <w:vAlign w:val="center"/>
          </w:tcPr>
          <w:p w14:paraId="5501163A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25BE86D0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Перефразирует чужую идею для уточнения собственного понимания идеи</w:t>
            </w:r>
          </w:p>
        </w:tc>
        <w:tc>
          <w:tcPr>
            <w:tcW w:w="755" w:type="dxa"/>
            <w:shd w:val="clear" w:color="auto" w:fill="FFFFFF"/>
          </w:tcPr>
          <w:p w14:paraId="1946A7F1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46A57BE0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558E2A79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4A004597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077A7F56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4F8" w:rsidRPr="00CE0F88" w14:paraId="287F6CD6" w14:textId="77777777" w:rsidTr="00CE0F88">
        <w:tc>
          <w:tcPr>
            <w:tcW w:w="931" w:type="dxa"/>
            <w:vMerge/>
            <w:shd w:val="clear" w:color="auto" w:fill="FFFFFF"/>
            <w:vAlign w:val="center"/>
          </w:tcPr>
          <w:p w14:paraId="4E9A65AC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143B54A0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Уточняет</w:t>
            </w:r>
            <w:proofErr w:type="gramEnd"/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 детализирует чужую идею</w:t>
            </w:r>
          </w:p>
        </w:tc>
        <w:tc>
          <w:tcPr>
            <w:tcW w:w="755" w:type="dxa"/>
            <w:shd w:val="clear" w:color="auto" w:fill="FFFFFF"/>
          </w:tcPr>
          <w:p w14:paraId="432A3499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4530AD72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777ABC69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3A9B0BB8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691D6A2F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4F8" w:rsidRPr="00CE0F88" w14:paraId="0D9D7807" w14:textId="77777777" w:rsidTr="00CE0F88">
        <w:tc>
          <w:tcPr>
            <w:tcW w:w="931" w:type="dxa"/>
            <w:vMerge/>
            <w:shd w:val="clear" w:color="auto" w:fill="FFFFFF"/>
            <w:vAlign w:val="center"/>
          </w:tcPr>
          <w:p w14:paraId="3B7F0677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1327C9F7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Развивает чужую идею</w:t>
            </w:r>
          </w:p>
        </w:tc>
        <w:tc>
          <w:tcPr>
            <w:tcW w:w="755" w:type="dxa"/>
            <w:shd w:val="clear" w:color="auto" w:fill="FFFFFF"/>
          </w:tcPr>
          <w:p w14:paraId="787BCE30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40A1EFE3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1F7CB966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0EE1410B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7289054E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4F8" w:rsidRPr="00CE0F88" w14:paraId="23B70913" w14:textId="77777777" w:rsidTr="00CE0F88">
        <w:tc>
          <w:tcPr>
            <w:tcW w:w="931" w:type="dxa"/>
            <w:vMerge w:val="restart"/>
            <w:shd w:val="clear" w:color="auto" w:fill="FFFFFF"/>
            <w:vAlign w:val="center"/>
          </w:tcPr>
          <w:p w14:paraId="6D124D3A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1" w:type="dxa"/>
            <w:shd w:val="clear" w:color="auto" w:fill="FFFFFF"/>
          </w:tcPr>
          <w:p w14:paraId="72299C1C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Указывает на общее в разных идеях</w:t>
            </w:r>
          </w:p>
        </w:tc>
        <w:tc>
          <w:tcPr>
            <w:tcW w:w="755" w:type="dxa"/>
            <w:shd w:val="clear" w:color="auto" w:fill="FFFFFF"/>
          </w:tcPr>
          <w:p w14:paraId="4156C9B2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39847E51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2AEEBC4C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3BA8568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459C996F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4F8" w:rsidRPr="00CE0F88" w14:paraId="21110DAD" w14:textId="77777777" w:rsidTr="00CE0F88">
        <w:tc>
          <w:tcPr>
            <w:tcW w:w="931" w:type="dxa"/>
            <w:vMerge/>
            <w:shd w:val="clear" w:color="auto" w:fill="FFFFFF"/>
            <w:vAlign w:val="center"/>
          </w:tcPr>
          <w:p w14:paraId="3FE3D7E6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22DE5CA9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Указывает на отличия в разных идеях</w:t>
            </w:r>
          </w:p>
        </w:tc>
        <w:tc>
          <w:tcPr>
            <w:tcW w:w="755" w:type="dxa"/>
            <w:shd w:val="clear" w:color="auto" w:fill="FFFFFF"/>
          </w:tcPr>
          <w:p w14:paraId="47958B86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4F165C22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27D976FE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5CB6C4AA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6AA39827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4F8" w:rsidRPr="00CE0F88" w14:paraId="648CE772" w14:textId="77777777" w:rsidTr="00CE0F88">
        <w:tc>
          <w:tcPr>
            <w:tcW w:w="931" w:type="dxa"/>
            <w:vMerge/>
            <w:shd w:val="clear" w:color="auto" w:fill="FFFFFF"/>
            <w:vAlign w:val="center"/>
          </w:tcPr>
          <w:p w14:paraId="264662D7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754AA666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Оценивает идею на предмет соответствия цели обсуждения </w:t>
            </w:r>
          </w:p>
        </w:tc>
        <w:tc>
          <w:tcPr>
            <w:tcW w:w="755" w:type="dxa"/>
            <w:shd w:val="clear" w:color="auto" w:fill="FFFFFF"/>
          </w:tcPr>
          <w:p w14:paraId="4BDE7E28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319A9BF9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135E7853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A3ACBF7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2CAF84F8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4F8" w:rsidRPr="00CE0F88" w14:paraId="4F28BE15" w14:textId="77777777" w:rsidTr="00CE0F88">
        <w:tc>
          <w:tcPr>
            <w:tcW w:w="931" w:type="dxa"/>
            <w:vMerge/>
            <w:shd w:val="clear" w:color="auto" w:fill="FFFFFF"/>
            <w:vAlign w:val="center"/>
          </w:tcPr>
          <w:p w14:paraId="0C97F9F4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3D5CAA95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разногласий формулирует суть разногласий</w:t>
            </w:r>
          </w:p>
        </w:tc>
        <w:tc>
          <w:tcPr>
            <w:tcW w:w="755" w:type="dxa"/>
            <w:shd w:val="clear" w:color="auto" w:fill="FFFFFF"/>
          </w:tcPr>
          <w:p w14:paraId="2708DEA9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1A52CCA4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758181D9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045F4C9C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570AAA01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4F8" w:rsidRPr="00CE0F88" w14:paraId="1CEDD224" w14:textId="77777777" w:rsidTr="00CE0F88">
        <w:tc>
          <w:tcPr>
            <w:tcW w:w="931" w:type="dxa"/>
            <w:shd w:val="clear" w:color="auto" w:fill="BFBFBF"/>
            <w:vAlign w:val="center"/>
          </w:tcPr>
          <w:p w14:paraId="6910FDAC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BFBFBF"/>
          </w:tcPr>
          <w:p w14:paraId="4BE0ABB7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Порядок принятия решений</w:t>
            </w:r>
          </w:p>
        </w:tc>
        <w:tc>
          <w:tcPr>
            <w:tcW w:w="755" w:type="dxa"/>
            <w:shd w:val="clear" w:color="auto" w:fill="BFBFBF"/>
          </w:tcPr>
          <w:p w14:paraId="05286B78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BFBFBF"/>
          </w:tcPr>
          <w:p w14:paraId="7AAF81DA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BFBFBF"/>
          </w:tcPr>
          <w:p w14:paraId="3A158F4B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BFBFBF"/>
          </w:tcPr>
          <w:p w14:paraId="6826F6E7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BFBFBF"/>
          </w:tcPr>
          <w:p w14:paraId="39DAE0C6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F54F8" w:rsidRPr="00CE0F88" w14:paraId="4082BCDA" w14:textId="77777777" w:rsidTr="00CE0F88">
        <w:tc>
          <w:tcPr>
            <w:tcW w:w="931" w:type="dxa"/>
            <w:shd w:val="clear" w:color="auto" w:fill="auto"/>
            <w:vAlign w:val="center"/>
          </w:tcPr>
          <w:p w14:paraId="6AA36A1F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1" w:type="dxa"/>
            <w:shd w:val="clear" w:color="auto" w:fill="auto"/>
          </w:tcPr>
          <w:p w14:paraId="1A2B0633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не достигнуто</w:t>
            </w:r>
          </w:p>
        </w:tc>
        <w:tc>
          <w:tcPr>
            <w:tcW w:w="3777" w:type="dxa"/>
            <w:gridSpan w:val="5"/>
            <w:shd w:val="clear" w:color="auto" w:fill="auto"/>
          </w:tcPr>
          <w:p w14:paraId="7F998B52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4F8" w:rsidRPr="00CE0F88" w14:paraId="729910AD" w14:textId="77777777" w:rsidTr="00CE0F88">
        <w:tc>
          <w:tcPr>
            <w:tcW w:w="931" w:type="dxa"/>
            <w:shd w:val="clear" w:color="auto" w:fill="auto"/>
            <w:vAlign w:val="center"/>
          </w:tcPr>
          <w:p w14:paraId="7293DEF8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1" w:type="dxa"/>
            <w:shd w:val="clear" w:color="auto" w:fill="auto"/>
          </w:tcPr>
          <w:p w14:paraId="2DDDBFE3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Приняли решение стихийно или единоличное решение.</w:t>
            </w:r>
          </w:p>
          <w:p w14:paraId="2F17419B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не соответствует заданию или покрывает менее половины </w:t>
            </w:r>
            <w:proofErr w:type="gramStart"/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требуемого</w:t>
            </w:r>
            <w:proofErr w:type="gramEnd"/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не оформлено</w:t>
            </w:r>
          </w:p>
        </w:tc>
        <w:tc>
          <w:tcPr>
            <w:tcW w:w="3777" w:type="dxa"/>
            <w:gridSpan w:val="5"/>
            <w:shd w:val="clear" w:color="auto" w:fill="auto"/>
          </w:tcPr>
          <w:p w14:paraId="2A3C9E7E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4F8" w:rsidRPr="00CE0F88" w14:paraId="2384B864" w14:textId="77777777" w:rsidTr="00CE0F88">
        <w:tc>
          <w:tcPr>
            <w:tcW w:w="931" w:type="dxa"/>
            <w:shd w:val="clear" w:color="auto" w:fill="auto"/>
          </w:tcPr>
          <w:p w14:paraId="7521B2EF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1" w:type="dxa"/>
            <w:shd w:val="clear" w:color="auto" w:fill="auto"/>
          </w:tcPr>
          <w:p w14:paraId="28DA5EDB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Заявленное решение не согласовано всеми</w:t>
            </w:r>
          </w:p>
          <w:p w14:paraId="5C75BDEA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соответствует заданию, неполное, частично оформленное</w:t>
            </w:r>
          </w:p>
        </w:tc>
        <w:tc>
          <w:tcPr>
            <w:tcW w:w="3777" w:type="dxa"/>
            <w:gridSpan w:val="5"/>
            <w:shd w:val="clear" w:color="auto" w:fill="auto"/>
          </w:tcPr>
          <w:p w14:paraId="2C03A95A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4F8" w:rsidRPr="00CE0F88" w14:paraId="184D34C5" w14:textId="77777777" w:rsidTr="00CE0F88">
        <w:tc>
          <w:tcPr>
            <w:tcW w:w="931" w:type="dxa"/>
            <w:shd w:val="clear" w:color="auto" w:fill="auto"/>
          </w:tcPr>
          <w:p w14:paraId="35A28DE0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1" w:type="dxa"/>
            <w:shd w:val="clear" w:color="auto" w:fill="auto"/>
          </w:tcPr>
          <w:p w14:paraId="38299108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Договорились о решении. </w:t>
            </w:r>
          </w:p>
          <w:p w14:paraId="2DADC4C3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соответствует заданию, полное и оформленное</w:t>
            </w:r>
          </w:p>
        </w:tc>
        <w:tc>
          <w:tcPr>
            <w:tcW w:w="3777" w:type="dxa"/>
            <w:gridSpan w:val="5"/>
            <w:shd w:val="clear" w:color="auto" w:fill="auto"/>
          </w:tcPr>
          <w:p w14:paraId="7E62330B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54F8" w:rsidRPr="00CE0F88" w14:paraId="5518E327" w14:textId="77777777" w:rsidTr="00CE0F8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E2223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077E0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Корректных </w:t>
            </w:r>
            <w:proofErr w:type="gramStart"/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попыток достичь</w:t>
            </w:r>
            <w:proofErr w:type="gramEnd"/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личный результат не было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39A14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AB29B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2A6C5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4B1D3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6D8D4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4F8" w:rsidRPr="00CE0F88" w14:paraId="6ADA8BA7" w14:textId="77777777" w:rsidTr="00CE0F8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F3A77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2C544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Личный результат не достигнут</w:t>
            </w:r>
            <w:proofErr w:type="gramEnd"/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были сделаны корректные попытки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699F8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D97E3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89C4F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14910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C8D6E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4F8" w:rsidRPr="00CE0F88" w14:paraId="064F280C" w14:textId="77777777" w:rsidTr="00CE0F8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C6593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1A56D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Личный </w:t>
            </w:r>
            <w:proofErr w:type="gramStart"/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</w:t>
            </w:r>
            <w:proofErr w:type="gramEnd"/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достигнут частично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40516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40991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FBACC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DE3A7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33257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4F8" w:rsidRPr="00CE0F88" w14:paraId="5C8F1359" w14:textId="77777777" w:rsidTr="00CE0F8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0122D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61C91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Личный </w:t>
            </w:r>
            <w:proofErr w:type="gramStart"/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</w:t>
            </w:r>
            <w:proofErr w:type="gramEnd"/>
            <w:r w:rsidRPr="00CE0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достигнут полностью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2C6CF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1CEC3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5E755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86F37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F4175" w14:textId="77777777" w:rsidR="00BF54F8" w:rsidRPr="00CE0F88" w:rsidRDefault="00BF54F8" w:rsidP="00CE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E6221C" w14:textId="77777777" w:rsidR="00BF54F8" w:rsidRPr="00CE0F88" w:rsidRDefault="00BF54F8" w:rsidP="00CE0F8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52B771C6" w14:textId="1030908E" w:rsidR="00BF54F8" w:rsidRPr="00CE0F88" w:rsidRDefault="00BF54F8" w:rsidP="00CE0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F88">
        <w:rPr>
          <w:rFonts w:ascii="Times New Roman" w:hAnsi="Times New Roman" w:cs="Times New Roman"/>
          <w:b/>
          <w:sz w:val="24"/>
          <w:szCs w:val="24"/>
        </w:rPr>
        <w:t>Предварительное индивидуальное задание</w:t>
      </w:r>
    </w:p>
    <w:p w14:paraId="52716D0E" w14:textId="224630CD" w:rsidR="00BF54F8" w:rsidRPr="00CE0F88" w:rsidRDefault="00BF54F8" w:rsidP="00CE0F88">
      <w:pPr>
        <w:pStyle w:val="Default"/>
        <w:ind w:firstLine="708"/>
        <w:jc w:val="both"/>
      </w:pPr>
      <w:r w:rsidRPr="00CE0F88">
        <w:t>Вы работаете в одной из крупнейших управляющих компаний города, в обслуживании которой 120 домов. Жилой фонд старый, постоянно требуется проведение ремонтов. Ваша управляющая компания работала с одним и тем же поставщиком материалов и оборудования для ремонта инженерных систем несколько лет, но в последнее время стал подводить: то нужных позиций нет на складе, то цены сильно завыше</w:t>
      </w:r>
      <w:r w:rsidR="00CE0F88">
        <w:t>ны, были случаи срыва поставок.</w:t>
      </w:r>
    </w:p>
    <w:p w14:paraId="64719417" w14:textId="77777777" w:rsidR="00BF54F8" w:rsidRPr="00CE0F88" w:rsidRDefault="00BF54F8" w:rsidP="00CE0F88">
      <w:pPr>
        <w:pStyle w:val="Default"/>
        <w:ind w:firstLine="708"/>
        <w:jc w:val="both"/>
      </w:pPr>
      <w:r w:rsidRPr="00CE0F88">
        <w:t xml:space="preserve">Главный инженер признал, что следует менять не только поставщика, но и критерии для выбора поставщика. Разумеется, в их число войдет стоимость продукции. Но кроме того главный инженер попросил отдельные группы работников подготовить предложения по дополнительным критериям для отбора компании-поставщика.  Ему необходимо представить </w:t>
      </w:r>
      <w:r w:rsidRPr="00CE0F88">
        <w:lastRenderedPageBreak/>
        <w:t>ранжированный список из четырех критериев с развернутой аргументацией, позволяющей обосновать значимость предложенного критерия.</w:t>
      </w:r>
    </w:p>
    <w:p w14:paraId="744B350E" w14:textId="029540EB" w:rsidR="00BF54F8" w:rsidRPr="00CE0F88" w:rsidRDefault="00BF54F8" w:rsidP="00CE0F88">
      <w:pPr>
        <w:pStyle w:val="Default"/>
        <w:ind w:firstLine="708"/>
        <w:jc w:val="both"/>
      </w:pPr>
      <w:r w:rsidRPr="00CE0F88">
        <w:t xml:space="preserve">Вы убеждены, что все это лишняя бюрократия. Вы знаете надежного поставщика и хотели бы, чтобы именно он работал с управляющей компанией. </w:t>
      </w:r>
    </w:p>
    <w:p w14:paraId="32E81FD5" w14:textId="620A1EAF" w:rsidR="00BF54F8" w:rsidRPr="00CE0F88" w:rsidRDefault="00BF54F8" w:rsidP="00CE0F88">
      <w:pPr>
        <w:pStyle w:val="Default"/>
        <w:ind w:firstLine="708"/>
        <w:jc w:val="both"/>
      </w:pPr>
      <w:r w:rsidRPr="00CE0F88">
        <w:t xml:space="preserve">Просмотрите информацию с </w:t>
      </w:r>
      <w:proofErr w:type="gramStart"/>
      <w:r w:rsidRPr="00CE0F88">
        <w:t>официа</w:t>
      </w:r>
      <w:r w:rsidR="00147C3E" w:rsidRPr="00CE0F88">
        <w:t>льного</w:t>
      </w:r>
      <w:proofErr w:type="gramEnd"/>
      <w:r w:rsidR="00147C3E" w:rsidRPr="00CE0F88">
        <w:t xml:space="preserve"> сайте компании (источник</w:t>
      </w:r>
      <w:r w:rsidRPr="00CE0F88">
        <w:t>).</w:t>
      </w:r>
    </w:p>
    <w:p w14:paraId="1F304A09" w14:textId="4B99006F" w:rsidR="00BF54F8" w:rsidRPr="00CE0F88" w:rsidRDefault="00BF54F8" w:rsidP="00CE0F88">
      <w:pPr>
        <w:pStyle w:val="Default"/>
        <w:ind w:firstLine="708"/>
        <w:jc w:val="both"/>
      </w:pPr>
      <w:r w:rsidRPr="00CE0F88">
        <w:t>Сформулируйте и запишите 5 критериев отбора поставщика, которые, с Вашей точки зрения, гарантируют, что выбор падет именно на ту компанию, которую вы считаете лучшей.</w:t>
      </w:r>
    </w:p>
    <w:p w14:paraId="092CE69B" w14:textId="77777777" w:rsidR="00BF54F8" w:rsidRPr="00CE0F88" w:rsidRDefault="00BF54F8" w:rsidP="00CE0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94FC3" w14:textId="79CAF3FF" w:rsidR="00BF54F8" w:rsidRPr="00CE0F88" w:rsidRDefault="00BF54F8" w:rsidP="00CE0F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0F88">
        <w:rPr>
          <w:rFonts w:ascii="Times New Roman" w:hAnsi="Times New Roman" w:cs="Times New Roman"/>
          <w:i/>
          <w:sz w:val="24"/>
          <w:szCs w:val="24"/>
        </w:rPr>
        <w:t>Источник 1</w:t>
      </w:r>
    </w:p>
    <w:p w14:paraId="32241A5F" w14:textId="2591AC3C" w:rsidR="00991EC1" w:rsidRPr="00CE0F88" w:rsidRDefault="0070030F" w:rsidP="00CE0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F88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5247BF" w:rsidRPr="00CE0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F88">
        <w:rPr>
          <w:rFonts w:ascii="Times New Roman" w:hAnsi="Times New Roman" w:cs="Times New Roman"/>
          <w:b/>
          <w:sz w:val="24"/>
          <w:szCs w:val="24"/>
        </w:rPr>
        <w:t>потенциальном поставщике</w:t>
      </w:r>
      <w:r w:rsidR="005247BF" w:rsidRPr="00CE0F8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91EC1" w:rsidRPr="00CE0F88">
        <w:rPr>
          <w:rFonts w:ascii="Times New Roman" w:hAnsi="Times New Roman" w:cs="Times New Roman"/>
          <w:b/>
          <w:sz w:val="24"/>
          <w:szCs w:val="24"/>
        </w:rPr>
        <w:t>1</w:t>
      </w:r>
    </w:p>
    <w:p w14:paraId="7DBC99E0" w14:textId="3F6EE028" w:rsidR="00123F81" w:rsidRPr="00CE0F88" w:rsidRDefault="00C02A64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Компания «Тепло»</w:t>
      </w:r>
      <w:r w:rsidR="00123F81" w:rsidRPr="00CE0F88">
        <w:rPr>
          <w:rFonts w:ascii="Times New Roman" w:eastAsia="Times New Roman" w:hAnsi="Times New Roman" w:cs="Times New Roman"/>
          <w:sz w:val="24"/>
          <w:szCs w:val="24"/>
        </w:rPr>
        <w:t xml:space="preserve"> занимается розничной продажей материалов, оборудования, крепежа и инструментов для монтажа систем отопления, водоснабжения, канализации.</w:t>
      </w:r>
    </w:p>
    <w:p w14:paraId="47681DE3" w14:textId="77777777" w:rsidR="00123F81" w:rsidRPr="00CE0F88" w:rsidRDefault="00123F81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Наши приоритеты – безупречное качество продукции, только проверенные и надёжные поставщики, доступные цены, многофункциональный клиентский сервис.</w:t>
      </w:r>
    </w:p>
    <w:p w14:paraId="004F5C85" w14:textId="77777777" w:rsidR="00123F81" w:rsidRPr="00CE0F88" w:rsidRDefault="00123F81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При необходимости специалисты компании возьмут на себя профессиональный монтаж и обслуживание отопительных и водопроводных систем. Мы устанавливаем оборудование оперативно, аккуратно, в точном соответствии с утвержденным техническим регламентом.</w:t>
      </w:r>
    </w:p>
    <w:p w14:paraId="7F9CFFA1" w14:textId="77777777" w:rsidR="00123F81" w:rsidRPr="00CE0F88" w:rsidRDefault="00123F81" w:rsidP="00CE0F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Всё для отопления и водоснабжения</w:t>
      </w:r>
    </w:p>
    <w:p w14:paraId="4507AEDD" w14:textId="77777777" w:rsidR="00123F81" w:rsidRPr="00CE0F88" w:rsidRDefault="00123F81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Тепло и вода </w:t>
      </w:r>
      <w:proofErr w:type="gramStart"/>
      <w:r w:rsidRPr="00CE0F88">
        <w:rPr>
          <w:rFonts w:ascii="Times New Roman" w:eastAsia="Times New Roman" w:hAnsi="Times New Roman" w:cs="Times New Roman"/>
          <w:sz w:val="24"/>
          <w:szCs w:val="24"/>
        </w:rPr>
        <w:t>нужны</w:t>
      </w:r>
      <w:proofErr w:type="gramEnd"/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 в любом здании. Любые строительные и ремонтные </w:t>
      </w:r>
      <w:proofErr w:type="gramStart"/>
      <w:r w:rsidRPr="00CE0F88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End"/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 так или иначе касаются систем водоснабжения, отопления, канализации.</w:t>
      </w:r>
    </w:p>
    <w:p w14:paraId="52CC2163" w14:textId="77777777" w:rsidR="00123F81" w:rsidRPr="00CE0F88" w:rsidRDefault="00123F81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Не имеет значения, проводите ли вы разводку труб с нуля в новом здании или просто меняете смеситель на кухне, вам в любом случае нужны качественные продукты, которые будут работать без сбоев много лет подряд.</w:t>
      </w:r>
    </w:p>
    <w:p w14:paraId="7C29A947" w14:textId="77777777" w:rsidR="00123F81" w:rsidRPr="00CE0F88" w:rsidRDefault="00123F81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Именно такие товары собраны в </w:t>
      </w:r>
      <w:proofErr w:type="gramStart"/>
      <w:r w:rsidRPr="00CE0F88">
        <w:rPr>
          <w:rFonts w:ascii="Times New Roman" w:eastAsia="Times New Roman" w:hAnsi="Times New Roman" w:cs="Times New Roman"/>
          <w:sz w:val="24"/>
          <w:szCs w:val="24"/>
        </w:rPr>
        <w:t>нашем</w:t>
      </w:r>
      <w:proofErr w:type="gramEnd"/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 интернет-магазине.</w:t>
      </w:r>
    </w:p>
    <w:p w14:paraId="65501296" w14:textId="75B1538B" w:rsidR="00123F81" w:rsidRPr="00CE0F88" w:rsidRDefault="00123F81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Преимуще</w:t>
      </w:r>
      <w:r w:rsidR="00FA31EE" w:rsidRPr="00CE0F88">
        <w:rPr>
          <w:rFonts w:ascii="Times New Roman" w:eastAsia="Times New Roman" w:hAnsi="Times New Roman" w:cs="Times New Roman"/>
          <w:sz w:val="24"/>
          <w:szCs w:val="24"/>
        </w:rPr>
        <w:t xml:space="preserve">ства </w:t>
      </w:r>
      <w:proofErr w:type="gramStart"/>
      <w:r w:rsidR="00FA31EE" w:rsidRPr="00CE0F88">
        <w:rPr>
          <w:rFonts w:ascii="Times New Roman" w:eastAsia="Times New Roman" w:hAnsi="Times New Roman" w:cs="Times New Roman"/>
          <w:sz w:val="24"/>
          <w:szCs w:val="24"/>
        </w:rPr>
        <w:t>интернет-магазина</w:t>
      </w:r>
      <w:proofErr w:type="gramEnd"/>
      <w:r w:rsidR="00FA31EE" w:rsidRPr="00CE0F88">
        <w:rPr>
          <w:rFonts w:ascii="Times New Roman" w:eastAsia="Times New Roman" w:hAnsi="Times New Roman" w:cs="Times New Roman"/>
          <w:sz w:val="24"/>
          <w:szCs w:val="24"/>
        </w:rPr>
        <w:t xml:space="preserve"> «Тепло</w:t>
      </w:r>
      <w:r w:rsidRPr="00CE0F88">
        <w:rPr>
          <w:rFonts w:ascii="Times New Roman" w:eastAsia="Times New Roman" w:hAnsi="Times New Roman" w:cs="Times New Roman"/>
          <w:sz w:val="24"/>
          <w:szCs w:val="24"/>
        </w:rPr>
        <w:t>»:</w:t>
      </w:r>
    </w:p>
    <w:p w14:paraId="4BE5DFD4" w14:textId="77777777" w:rsidR="00123F81" w:rsidRPr="00CE0F88" w:rsidRDefault="00123F81" w:rsidP="00CE0F8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Ведущие мировые и отечественные производители – </w:t>
      </w:r>
      <w:proofErr w:type="spellStart"/>
      <w:r w:rsidRPr="00CE0F88">
        <w:rPr>
          <w:rFonts w:ascii="Times New Roman" w:eastAsia="Times New Roman" w:hAnsi="Times New Roman" w:cs="Times New Roman"/>
          <w:sz w:val="24"/>
          <w:szCs w:val="24"/>
        </w:rPr>
        <w:t>Rehau</w:t>
      </w:r>
      <w:proofErr w:type="spellEnd"/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0F88">
        <w:rPr>
          <w:rFonts w:ascii="Times New Roman" w:eastAsia="Times New Roman" w:hAnsi="Times New Roman" w:cs="Times New Roman"/>
          <w:sz w:val="24"/>
          <w:szCs w:val="24"/>
        </w:rPr>
        <w:t>Global</w:t>
      </w:r>
      <w:proofErr w:type="spellEnd"/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0F88">
        <w:rPr>
          <w:rFonts w:ascii="Times New Roman" w:eastAsia="Times New Roman" w:hAnsi="Times New Roman" w:cs="Times New Roman"/>
          <w:sz w:val="24"/>
          <w:szCs w:val="24"/>
        </w:rPr>
        <w:t>Stout</w:t>
      </w:r>
      <w:proofErr w:type="spellEnd"/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0F88">
        <w:rPr>
          <w:rFonts w:ascii="Times New Roman" w:eastAsia="Times New Roman" w:hAnsi="Times New Roman" w:cs="Times New Roman"/>
          <w:sz w:val="24"/>
          <w:szCs w:val="24"/>
        </w:rPr>
        <w:t>Viessmann</w:t>
      </w:r>
      <w:proofErr w:type="spellEnd"/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 и многие другие;</w:t>
      </w:r>
    </w:p>
    <w:p w14:paraId="4CC8B1F7" w14:textId="77777777" w:rsidR="00123F81" w:rsidRPr="00CE0F88" w:rsidRDefault="00123F81" w:rsidP="00CE0F8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Прямые контакты с поставщиками, что позволяет нам эффективно контролировать качество и отслеживать новинки рынка;</w:t>
      </w:r>
    </w:p>
    <w:p w14:paraId="4A60246D" w14:textId="77777777" w:rsidR="00123F81" w:rsidRPr="00CE0F88" w:rsidRDefault="00123F81" w:rsidP="00CE0F8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Только проверенные и сертифицированные товары;</w:t>
      </w:r>
    </w:p>
    <w:p w14:paraId="65623F50" w14:textId="77777777" w:rsidR="00123F81" w:rsidRPr="00CE0F88" w:rsidRDefault="00123F81" w:rsidP="00CE0F8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Широчайший ассортимент – десятки брендов, сотни наименований;</w:t>
      </w:r>
    </w:p>
    <w:p w14:paraId="0523D87A" w14:textId="77777777" w:rsidR="00123F81" w:rsidRPr="00CE0F88" w:rsidRDefault="00123F81" w:rsidP="00CE0F8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Бесплатные профессиональные консультации по телефону и в онлайн-режиме;</w:t>
      </w:r>
    </w:p>
    <w:p w14:paraId="4B346FD3" w14:textId="77777777" w:rsidR="00123F81" w:rsidRPr="00CE0F88" w:rsidRDefault="00123F81" w:rsidP="00CE0F8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Бесплатная доставка по Самаре при покупке на сумму от 30 000 рублей;</w:t>
      </w:r>
    </w:p>
    <w:p w14:paraId="35B2D1A3" w14:textId="77777777" w:rsidR="00123F81" w:rsidRPr="00CE0F88" w:rsidRDefault="00123F81" w:rsidP="00CE0F8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Гарантия на все продукты и услуги;</w:t>
      </w:r>
    </w:p>
    <w:p w14:paraId="282127D8" w14:textId="77777777" w:rsidR="00123F81" w:rsidRPr="00CE0F88" w:rsidRDefault="00123F81" w:rsidP="00CE0F8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Оплата при получении товара.</w:t>
      </w:r>
    </w:p>
    <w:p w14:paraId="1B0243D7" w14:textId="77777777" w:rsidR="00123F81" w:rsidRPr="00CE0F88" w:rsidRDefault="00123F81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Мы работаем на профильном рынке с 1997 года и знаем всё о системах водоснабжения, отопления и канализации. С нашими товарами ваш дом станет теплым, комфортным и уютным.</w:t>
      </w:r>
    </w:p>
    <w:p w14:paraId="40F155B0" w14:textId="77777777" w:rsidR="00123F81" w:rsidRPr="00CE0F88" w:rsidRDefault="00123F81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Современные требования к оборудованию таковы, что трубы, радиаторы и прочие элементы инженерных систем в домах, квартирах и офисах, должны не только исправно выполнять свои задачи, но и эстетично выглядеть. Изделия популярных мировых брендов полностью соответствуют этому критерию – они смотрится стильно, имеют лаконичный, но при этом яркий и привлекательный дизайн.</w:t>
      </w:r>
    </w:p>
    <w:p w14:paraId="3F2D9C38" w14:textId="77777777" w:rsidR="00123F81" w:rsidRPr="00CE0F88" w:rsidRDefault="00123F81" w:rsidP="00CE0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38A2F" w14:textId="3C049BDE" w:rsidR="00BF54F8" w:rsidRPr="00CE0F88" w:rsidRDefault="00BF54F8" w:rsidP="00CE0F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0F88">
        <w:rPr>
          <w:rFonts w:ascii="Times New Roman" w:hAnsi="Times New Roman" w:cs="Times New Roman"/>
          <w:i/>
          <w:sz w:val="24"/>
          <w:szCs w:val="24"/>
        </w:rPr>
        <w:t xml:space="preserve">Источник </w:t>
      </w:r>
      <w:r w:rsidR="00147C3E" w:rsidRPr="00CE0F88">
        <w:rPr>
          <w:rFonts w:ascii="Times New Roman" w:hAnsi="Times New Roman" w:cs="Times New Roman"/>
          <w:i/>
          <w:sz w:val="24"/>
          <w:szCs w:val="24"/>
        </w:rPr>
        <w:t>2</w:t>
      </w:r>
    </w:p>
    <w:p w14:paraId="58037CA8" w14:textId="11F6A3D2" w:rsidR="00991EC1" w:rsidRPr="00CE0F88" w:rsidRDefault="0070030F" w:rsidP="00CE0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F88">
        <w:rPr>
          <w:rFonts w:ascii="Times New Roman" w:hAnsi="Times New Roman" w:cs="Times New Roman"/>
          <w:b/>
          <w:sz w:val="24"/>
          <w:szCs w:val="24"/>
        </w:rPr>
        <w:t xml:space="preserve">Информация о потенциальном поставщике </w:t>
      </w:r>
      <w:r w:rsidR="005247BF" w:rsidRPr="00CE0F88">
        <w:rPr>
          <w:rFonts w:ascii="Times New Roman" w:hAnsi="Times New Roman" w:cs="Times New Roman"/>
          <w:b/>
          <w:sz w:val="24"/>
          <w:szCs w:val="24"/>
        </w:rPr>
        <w:t>№</w:t>
      </w:r>
      <w:r w:rsidR="00991EC1" w:rsidRPr="00CE0F88">
        <w:rPr>
          <w:rFonts w:ascii="Times New Roman" w:hAnsi="Times New Roman" w:cs="Times New Roman"/>
          <w:b/>
          <w:sz w:val="24"/>
          <w:szCs w:val="24"/>
        </w:rPr>
        <w:t>2</w:t>
      </w:r>
    </w:p>
    <w:p w14:paraId="73C07C85" w14:textId="15D551BB" w:rsidR="00730E83" w:rsidRPr="00CE0F88" w:rsidRDefault="00C02A64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В компании «</w:t>
      </w:r>
      <w:r w:rsidR="00730E83" w:rsidRPr="00CE0F88">
        <w:rPr>
          <w:rFonts w:ascii="Times New Roman" w:eastAsia="Times New Roman" w:hAnsi="Times New Roman" w:cs="Times New Roman"/>
          <w:sz w:val="24"/>
          <w:szCs w:val="24"/>
        </w:rPr>
        <w:t>Сити</w:t>
      </w:r>
      <w:r w:rsidRPr="00CE0F8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30E83" w:rsidRPr="00CE0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F88">
        <w:rPr>
          <w:rFonts w:ascii="Times New Roman" w:eastAsia="Times New Roman" w:hAnsi="Times New Roman" w:cs="Times New Roman"/>
          <w:sz w:val="24"/>
          <w:szCs w:val="24"/>
        </w:rPr>
        <w:t xml:space="preserve">вы можете </w:t>
      </w:r>
      <w:r w:rsidR="00730E83" w:rsidRPr="00CE0F88">
        <w:rPr>
          <w:rFonts w:ascii="Times New Roman" w:eastAsia="Times New Roman" w:hAnsi="Times New Roman" w:cs="Times New Roman"/>
          <w:b/>
          <w:bCs/>
          <w:sz w:val="24"/>
          <w:szCs w:val="24"/>
        </w:rPr>
        <w:t>купить оборудование для отопления оптом</w:t>
      </w:r>
      <w:r w:rsidR="00730E83" w:rsidRPr="00CE0F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75F08E" w14:textId="77777777" w:rsidR="00730E83" w:rsidRPr="00CE0F88" w:rsidRDefault="00730E83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Мы работаем на рынке оборудования для отопления с 2007 года, сотрудничаем более</w:t>
      </w:r>
      <w:proofErr w:type="gramStart"/>
      <w:r w:rsidRPr="00CE0F8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 чем с 2000 оптовых клиентов. Наших партнеров привлекает оптимальное сочетание цены и качества на продукцию, широкий ассортимент оборудования в наличии и, конечно, условия сотрудничества.</w:t>
      </w:r>
    </w:p>
    <w:p w14:paraId="599A4356" w14:textId="5E7B1BF1" w:rsidR="00730E83" w:rsidRPr="00CE0F88" w:rsidRDefault="00730E83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lastRenderedPageBreak/>
        <w:t>Сити – оф</w:t>
      </w:r>
      <w:r w:rsidR="00CE0F88">
        <w:rPr>
          <w:rFonts w:ascii="Times New Roman" w:eastAsia="Times New Roman" w:hAnsi="Times New Roman" w:cs="Times New Roman"/>
          <w:sz w:val="24"/>
          <w:szCs w:val="24"/>
        </w:rPr>
        <w:t xml:space="preserve">ициальный дистрибьютор компаний </w:t>
      </w:r>
      <w:proofErr w:type="spellStart"/>
      <w:r w:rsidRPr="00CE0F88">
        <w:rPr>
          <w:rFonts w:ascii="Times New Roman" w:eastAsia="Times New Roman" w:hAnsi="Times New Roman" w:cs="Times New Roman"/>
          <w:b/>
          <w:bCs/>
          <w:sz w:val="24"/>
          <w:szCs w:val="24"/>
        </w:rPr>
        <w:t>Valtec</w:t>
      </w:r>
      <w:proofErr w:type="spellEnd"/>
      <w:r w:rsidRPr="00CE0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E0F88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CE0F88">
        <w:rPr>
          <w:rFonts w:ascii="Times New Roman" w:eastAsia="Times New Roman" w:hAnsi="Times New Roman" w:cs="Times New Roman"/>
          <w:b/>
          <w:bCs/>
          <w:sz w:val="24"/>
          <w:szCs w:val="24"/>
        </w:rPr>
        <w:t>isskraft</w:t>
      </w:r>
      <w:proofErr w:type="spellEnd"/>
      <w:r w:rsidR="00CE0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E0F88">
        <w:rPr>
          <w:rFonts w:ascii="Times New Roman" w:eastAsia="Times New Roman" w:hAnsi="Times New Roman" w:cs="Times New Roman"/>
          <w:b/>
          <w:bCs/>
          <w:sz w:val="24"/>
          <w:szCs w:val="24"/>
        </w:rPr>
        <w:t>Ostendorf</w:t>
      </w:r>
      <w:proofErr w:type="spellEnd"/>
      <w:r w:rsidR="00CE0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E0F88">
        <w:rPr>
          <w:rFonts w:ascii="Times New Roman" w:eastAsia="Times New Roman" w:hAnsi="Times New Roman" w:cs="Times New Roman"/>
          <w:b/>
          <w:bCs/>
          <w:sz w:val="24"/>
          <w:szCs w:val="24"/>
        </w:rPr>
        <w:t>Evan</w:t>
      </w:r>
      <w:proofErr w:type="spellEnd"/>
      <w:r w:rsidR="00CE0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DAB, </w:t>
      </w:r>
      <w:r w:rsidRPr="00CE0F88">
        <w:rPr>
          <w:rFonts w:ascii="Times New Roman" w:eastAsia="Times New Roman" w:hAnsi="Times New Roman" w:cs="Times New Roman"/>
          <w:sz w:val="24"/>
          <w:szCs w:val="24"/>
        </w:rPr>
        <w:t>что подтверждают соответствующие сертификаты.</w:t>
      </w:r>
      <w:r w:rsidR="00CE0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0F88">
        <w:rPr>
          <w:rFonts w:ascii="Times New Roman" w:eastAsia="Times New Roman" w:hAnsi="Times New Roman" w:cs="Times New Roman"/>
          <w:sz w:val="24"/>
          <w:szCs w:val="24"/>
        </w:rPr>
        <w:t>На территории организации находится региональный склад итальянского насосного оборудования DAB.</w:t>
      </w:r>
      <w:r w:rsidR="00CE0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0F88">
        <w:rPr>
          <w:rFonts w:ascii="Times New Roman" w:eastAsia="Times New Roman" w:hAnsi="Times New Roman" w:cs="Times New Roman"/>
          <w:sz w:val="24"/>
          <w:szCs w:val="24"/>
        </w:rPr>
        <w:t>Благодаря прямым контрактам с этими производителями мы устанавливаем цены, выгодные для наших партнеров.</w:t>
      </w:r>
    </w:p>
    <w:p w14:paraId="0E162C96" w14:textId="77777777" w:rsidR="00730E83" w:rsidRPr="00CE0F88" w:rsidRDefault="00730E83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У нас вы найдете большой выбор отопительного оборудования: котлы и водонагреватели, насосы, радиаторы, приборы учета, материалы и инструменты, трубы и фитинги. Мы продаем оптом бытовую сантехнику, теплый пол, всё для водоснабжения и водоотведения, трубопроводную арматуру. Посмотреть ассортимент вы можете в каталоге на сайте.</w:t>
      </w:r>
    </w:p>
    <w:p w14:paraId="729A149B" w14:textId="77777777" w:rsidR="00730E83" w:rsidRPr="00CE0F88" w:rsidRDefault="00730E83" w:rsidP="00CE0F8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УСЛОВИЯ СОТРУДНИЧЕСТВА</w:t>
      </w:r>
    </w:p>
    <w:p w14:paraId="1C157A51" w14:textId="77777777" w:rsidR="00730E83" w:rsidRPr="00CE0F88" w:rsidRDefault="00730E83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1. Минимальный заказ – 50 000 рублей.</w:t>
      </w:r>
    </w:p>
    <w:p w14:paraId="7F024093" w14:textId="77777777" w:rsidR="00730E83" w:rsidRPr="00CE0F88" w:rsidRDefault="00730E83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2. Гарантию даём на всё оборудование, на некоторые позиции – до 10 лет.</w:t>
      </w:r>
    </w:p>
    <w:p w14:paraId="14744EBA" w14:textId="77777777" w:rsidR="00730E83" w:rsidRPr="00CE0F88" w:rsidRDefault="00730E83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3. Персональный менеджер, который проконсультирует, поможет оформить заказ, ответит на все вопросы.</w:t>
      </w:r>
    </w:p>
    <w:p w14:paraId="4CFCEAD8" w14:textId="77777777" w:rsidR="00730E83" w:rsidRPr="00CE0F88" w:rsidRDefault="00730E83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4. После оформления заказа товар резервируется за клиентом на 3 дня.</w:t>
      </w:r>
    </w:p>
    <w:p w14:paraId="1DCA3FEE" w14:textId="77777777" w:rsidR="00730E83" w:rsidRPr="00CE0F88" w:rsidRDefault="00730E83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5. Товар отправляем после оплаты заказа, в оговоренные сроки.</w:t>
      </w:r>
    </w:p>
    <w:p w14:paraId="730350AB" w14:textId="77777777" w:rsidR="00730E83" w:rsidRPr="00CE0F88" w:rsidRDefault="00730E83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6. Доставка по России любой транспортной компанией (Байкал, </w:t>
      </w:r>
      <w:proofErr w:type="spellStart"/>
      <w:r w:rsidRPr="00CE0F88">
        <w:rPr>
          <w:rFonts w:ascii="Times New Roman" w:eastAsia="Times New Roman" w:hAnsi="Times New Roman" w:cs="Times New Roman"/>
          <w:sz w:val="24"/>
          <w:szCs w:val="24"/>
        </w:rPr>
        <w:t>Ротек</w:t>
      </w:r>
      <w:proofErr w:type="spellEnd"/>
      <w:r w:rsidRPr="00CE0F88">
        <w:rPr>
          <w:rFonts w:ascii="Times New Roman" w:eastAsia="Times New Roman" w:hAnsi="Times New Roman" w:cs="Times New Roman"/>
          <w:sz w:val="24"/>
          <w:szCs w:val="24"/>
        </w:rPr>
        <w:t>, КИТ, ПЭК, Деловые линии).</w:t>
      </w:r>
    </w:p>
    <w:p w14:paraId="613AADB3" w14:textId="77777777" w:rsidR="00730E83" w:rsidRPr="00CE0F88" w:rsidRDefault="00730E83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7. Удобная и понятная система скидок.</w:t>
      </w:r>
    </w:p>
    <w:p w14:paraId="2326965A" w14:textId="77777777" w:rsidR="00730E83" w:rsidRPr="00CE0F88" w:rsidRDefault="00730E83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8. Признательность лояльным клиентам в виде хороших скидок, подарков и доставки за счет компании.</w:t>
      </w:r>
    </w:p>
    <w:p w14:paraId="1A62CADF" w14:textId="77777777" w:rsidR="00730E83" w:rsidRPr="00CE0F88" w:rsidRDefault="00730E83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9. Проверенные клиенты могут рассчитывать на отсрочку платежа в неблагоприятные периоды. А это в современных экономических реалиях - очень важный аргумент в пользу поставщика!</w:t>
      </w:r>
    </w:p>
    <w:p w14:paraId="5B0D8E20" w14:textId="77777777" w:rsidR="00730E83" w:rsidRPr="00CE0F88" w:rsidRDefault="00730E83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Мы уверены, что это оптимальные условия сотрудничества. Если у вас есть встречное предложение, - мы готовы к диалогу.</w:t>
      </w:r>
    </w:p>
    <w:p w14:paraId="11566B72" w14:textId="77777777" w:rsidR="00730E83" w:rsidRPr="00CE0F88" w:rsidRDefault="00730E83" w:rsidP="00CE0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EA55A" w14:textId="77777777" w:rsidR="00401053" w:rsidRPr="00CE0F88" w:rsidRDefault="00401053" w:rsidP="00CE0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EE649" w14:textId="2D20A5B0" w:rsidR="00FC6F6C" w:rsidRPr="00CE0F88" w:rsidRDefault="00FC6F6C" w:rsidP="00CE0F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0F88">
        <w:rPr>
          <w:rFonts w:ascii="Times New Roman" w:hAnsi="Times New Roman" w:cs="Times New Roman"/>
          <w:i/>
          <w:sz w:val="24"/>
          <w:szCs w:val="24"/>
        </w:rPr>
        <w:t>Источник 3</w:t>
      </w:r>
    </w:p>
    <w:p w14:paraId="765AC5BF" w14:textId="09345AA0" w:rsidR="00991EC1" w:rsidRPr="00CE0F88" w:rsidRDefault="0070030F" w:rsidP="00CE0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F88">
        <w:rPr>
          <w:rFonts w:ascii="Times New Roman" w:hAnsi="Times New Roman" w:cs="Times New Roman"/>
          <w:b/>
          <w:sz w:val="24"/>
          <w:szCs w:val="24"/>
        </w:rPr>
        <w:t xml:space="preserve">Информация о потенциальном поставщике </w:t>
      </w:r>
      <w:r w:rsidR="005247BF" w:rsidRPr="00CE0F88">
        <w:rPr>
          <w:rFonts w:ascii="Times New Roman" w:hAnsi="Times New Roman" w:cs="Times New Roman"/>
          <w:b/>
          <w:sz w:val="24"/>
          <w:szCs w:val="24"/>
        </w:rPr>
        <w:t>№</w:t>
      </w:r>
      <w:r w:rsidR="00991EC1" w:rsidRPr="00CE0F88">
        <w:rPr>
          <w:rFonts w:ascii="Times New Roman" w:hAnsi="Times New Roman" w:cs="Times New Roman"/>
          <w:b/>
          <w:sz w:val="24"/>
          <w:szCs w:val="24"/>
        </w:rPr>
        <w:t>3</w:t>
      </w:r>
    </w:p>
    <w:p w14:paraId="0D94B832" w14:textId="238178A1" w:rsidR="00730E83" w:rsidRPr="00CE0F88" w:rsidRDefault="00730E83" w:rsidP="00CE0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Компании </w:t>
      </w:r>
      <w:r w:rsidR="00C02A64" w:rsidRPr="00CE0F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«Пластик»</w:t>
      </w:r>
      <w:r w:rsidRPr="00CE0F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развивается и становится удобнее.</w:t>
      </w:r>
    </w:p>
    <w:p w14:paraId="1D6B018D" w14:textId="34A61A47" w:rsidR="00730E83" w:rsidRPr="00CE0F88" w:rsidRDefault="00730E83" w:rsidP="00CE0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Стартова</w:t>
      </w:r>
      <w:r w:rsidR="00CE0F88">
        <w:rPr>
          <w:rFonts w:ascii="Times New Roman" w:eastAsia="Times New Roman" w:hAnsi="Times New Roman" w:cs="Times New Roman"/>
          <w:sz w:val="24"/>
          <w:szCs w:val="24"/>
        </w:rPr>
        <w:t xml:space="preserve">в в 2017 году, интернет-магазин </w:t>
      </w:r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успешно занял свою позицию на рынке и </w:t>
      </w:r>
      <w:proofErr w:type="gramStart"/>
      <w:r w:rsidRPr="00CE0F88">
        <w:rPr>
          <w:rFonts w:ascii="Times New Roman" w:eastAsia="Times New Roman" w:hAnsi="Times New Roman" w:cs="Times New Roman"/>
          <w:sz w:val="24"/>
          <w:szCs w:val="24"/>
        </w:rPr>
        <w:t>продолжает</w:t>
      </w:r>
      <w:proofErr w:type="gramEnd"/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 развивается.</w:t>
      </w:r>
    </w:p>
    <w:p w14:paraId="54A48672" w14:textId="20169751" w:rsidR="00730E83" w:rsidRPr="00CE0F88" w:rsidRDefault="00730E83" w:rsidP="00CE0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Наш интернет-магазин предлагает н</w:t>
      </w:r>
      <w:r w:rsidR="00CE0F88">
        <w:rPr>
          <w:rFonts w:ascii="Times New Roman" w:eastAsia="Times New Roman" w:hAnsi="Times New Roman" w:cs="Times New Roman"/>
          <w:sz w:val="24"/>
          <w:szCs w:val="24"/>
        </w:rPr>
        <w:t xml:space="preserve">овинки и множество качественной продукции </w:t>
      </w:r>
      <w:r w:rsidRPr="00CE0F88">
        <w:rPr>
          <w:rFonts w:ascii="Times New Roman" w:eastAsia="Times New Roman" w:hAnsi="Times New Roman" w:cs="Times New Roman"/>
          <w:sz w:val="24"/>
          <w:szCs w:val="24"/>
        </w:rPr>
        <w:t>различных мировых производителей. Специалисты компании помогут Вам сориентироваться во всем многообразии современных товаров.</w:t>
      </w:r>
    </w:p>
    <w:p w14:paraId="503D4DBC" w14:textId="77777777" w:rsidR="00730E83" w:rsidRPr="00CE0F88" w:rsidRDefault="00730E83" w:rsidP="00CE0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Мы постоянно обновляем наш ассортимент с учетом последних новинок и предлагаем Вам только фирменную продукцию известных производителей!</w:t>
      </w:r>
    </w:p>
    <w:p w14:paraId="488F2894" w14:textId="77777777" w:rsidR="00730E83" w:rsidRPr="00CE0F88" w:rsidRDefault="00730E83" w:rsidP="00CE0F8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выбирают именно нас?</w:t>
      </w:r>
    </w:p>
    <w:p w14:paraId="3714A02A" w14:textId="77777777" w:rsidR="00730E83" w:rsidRPr="00CE0F88" w:rsidRDefault="00730E83" w:rsidP="00CE0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У нас вы сможете найти всю гамму продукции по сантехнике. А наши специалисты помогут ее правильно подобрать.</w:t>
      </w:r>
    </w:p>
    <w:p w14:paraId="73675E70" w14:textId="77777777" w:rsidR="00730E83" w:rsidRPr="00CE0F88" w:rsidRDefault="00730E83" w:rsidP="00CE0F8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 продукции и оперативность ее доставки.</w:t>
      </w:r>
    </w:p>
    <w:p w14:paraId="5F9ED5CA" w14:textId="233A0AE4" w:rsidR="00730E83" w:rsidRPr="00CE0F88" w:rsidRDefault="00730E83" w:rsidP="00CE0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Сотрудничая с нами, вы можете быть уверены в качестве продукции и оперативности </w:t>
      </w:r>
      <w:r w:rsidR="00CE0F88">
        <w:rPr>
          <w:rFonts w:ascii="Times New Roman" w:eastAsia="Times New Roman" w:hAnsi="Times New Roman" w:cs="Times New Roman"/>
          <w:sz w:val="24"/>
          <w:szCs w:val="24"/>
        </w:rPr>
        <w:t>ее доставки. Более того, у нас -</w:t>
      </w:r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 умеренные цены и гарантии качества. Главной нашей целью и, в какой-то даже мере, миссией является не «холодная» продажа товара, а забота о покупателе.</w:t>
      </w:r>
    </w:p>
    <w:p w14:paraId="21F3E085" w14:textId="77777777" w:rsidR="00730E83" w:rsidRPr="00CE0F88" w:rsidRDefault="00730E83" w:rsidP="00CE0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Мы занимаемся реализацией только качественного товара. Обратившись к </w:t>
      </w:r>
      <w:proofErr w:type="gramStart"/>
      <w:r w:rsidRPr="00CE0F88"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gramEnd"/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 Вы сделали правильный выбор, и мы гарантируем вам только удачные покупки и качественные услуги!</w:t>
      </w:r>
    </w:p>
    <w:p w14:paraId="27A930CB" w14:textId="77777777" w:rsidR="00DB0807" w:rsidRDefault="00DB08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2CF9D285" w14:textId="26E12DDD" w:rsidR="00FC6F6C" w:rsidRPr="00CE0F88" w:rsidRDefault="00FC6F6C" w:rsidP="00CE0F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0F88">
        <w:rPr>
          <w:rFonts w:ascii="Times New Roman" w:hAnsi="Times New Roman" w:cs="Times New Roman"/>
          <w:i/>
          <w:sz w:val="24"/>
          <w:szCs w:val="24"/>
        </w:rPr>
        <w:lastRenderedPageBreak/>
        <w:t>Источник 4</w:t>
      </w:r>
    </w:p>
    <w:p w14:paraId="341F6C7D" w14:textId="408668E8" w:rsidR="00991EC1" w:rsidRPr="00CE0F88" w:rsidRDefault="00401053" w:rsidP="00CE0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F88">
        <w:rPr>
          <w:rFonts w:ascii="Times New Roman" w:hAnsi="Times New Roman" w:cs="Times New Roman"/>
          <w:b/>
          <w:sz w:val="24"/>
          <w:szCs w:val="24"/>
        </w:rPr>
        <w:t xml:space="preserve">Информация о потенциальном поставщике </w:t>
      </w:r>
      <w:r w:rsidR="005247BF" w:rsidRPr="00CE0F88">
        <w:rPr>
          <w:rFonts w:ascii="Times New Roman" w:hAnsi="Times New Roman" w:cs="Times New Roman"/>
          <w:b/>
          <w:sz w:val="24"/>
          <w:szCs w:val="24"/>
        </w:rPr>
        <w:t>№</w:t>
      </w:r>
      <w:r w:rsidR="00FC6F6C" w:rsidRPr="00CE0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EC1" w:rsidRPr="00CE0F88">
        <w:rPr>
          <w:rFonts w:ascii="Times New Roman" w:hAnsi="Times New Roman" w:cs="Times New Roman"/>
          <w:b/>
          <w:sz w:val="24"/>
          <w:szCs w:val="24"/>
        </w:rPr>
        <w:t>4</w:t>
      </w:r>
    </w:p>
    <w:p w14:paraId="4A6C99F5" w14:textId="616275B1" w:rsidR="00401053" w:rsidRPr="00DB0807" w:rsidRDefault="00C02A64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807">
        <w:rPr>
          <w:rFonts w:ascii="Times New Roman" w:eastAsia="Times New Roman" w:hAnsi="Times New Roman" w:cs="Times New Roman"/>
          <w:b/>
          <w:sz w:val="24"/>
          <w:szCs w:val="24"/>
        </w:rPr>
        <w:t>Компания «Вода</w:t>
      </w:r>
      <w:r w:rsidR="00401053" w:rsidRPr="00DB080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5342E693" w14:textId="4BFF8F09" w:rsidR="00401053" w:rsidRPr="00CE0F88" w:rsidRDefault="00401053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Качественная сантехника, водоснабжение и отопление обеспечивают в вашем доме настоящий уют и комфорт. При выборе таких изделий важно отдавать предпочтение проверенным брендам, которые гарантируют высокое качест</w:t>
      </w:r>
      <w:r w:rsidR="00FA31EE" w:rsidRPr="00CE0F88">
        <w:rPr>
          <w:rFonts w:ascii="Times New Roman" w:eastAsia="Times New Roman" w:hAnsi="Times New Roman" w:cs="Times New Roman"/>
          <w:sz w:val="24"/>
          <w:szCs w:val="24"/>
        </w:rPr>
        <w:t xml:space="preserve">во. В </w:t>
      </w:r>
      <w:proofErr w:type="gramStart"/>
      <w:r w:rsidR="00FA31EE" w:rsidRPr="00CE0F88">
        <w:rPr>
          <w:rFonts w:ascii="Times New Roman" w:eastAsia="Times New Roman" w:hAnsi="Times New Roman" w:cs="Times New Roman"/>
          <w:sz w:val="24"/>
          <w:szCs w:val="24"/>
        </w:rPr>
        <w:t>интернет-магазине</w:t>
      </w:r>
      <w:proofErr w:type="gramEnd"/>
      <w:r w:rsidR="00FA31EE" w:rsidRPr="00CE0F88">
        <w:rPr>
          <w:rFonts w:ascii="Times New Roman" w:eastAsia="Times New Roman" w:hAnsi="Times New Roman" w:cs="Times New Roman"/>
          <w:sz w:val="24"/>
          <w:szCs w:val="24"/>
        </w:rPr>
        <w:t xml:space="preserve"> «Вода</w:t>
      </w:r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» вы найдете огромный выбор сантехники как отечественного, так и иностранного производства. В нашем ассортименте представлены только надежные марки: </w:t>
      </w:r>
      <w:proofErr w:type="spellStart"/>
      <w:r w:rsidRPr="00CE0F88">
        <w:rPr>
          <w:rFonts w:ascii="Times New Roman" w:eastAsia="Times New Roman" w:hAnsi="Times New Roman" w:cs="Times New Roman"/>
          <w:sz w:val="24"/>
          <w:szCs w:val="24"/>
        </w:rPr>
        <w:t>Grohe</w:t>
      </w:r>
      <w:proofErr w:type="spellEnd"/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0F88">
        <w:rPr>
          <w:rFonts w:ascii="Times New Roman" w:eastAsia="Times New Roman" w:hAnsi="Times New Roman" w:cs="Times New Roman"/>
          <w:sz w:val="24"/>
          <w:szCs w:val="24"/>
        </w:rPr>
        <w:t>Roca</w:t>
      </w:r>
      <w:proofErr w:type="spellEnd"/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0F88">
        <w:rPr>
          <w:rFonts w:ascii="Times New Roman" w:eastAsia="Times New Roman" w:hAnsi="Times New Roman" w:cs="Times New Roman"/>
          <w:sz w:val="24"/>
          <w:szCs w:val="24"/>
        </w:rPr>
        <w:t>Appollo</w:t>
      </w:r>
      <w:proofErr w:type="spellEnd"/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0F88">
        <w:rPr>
          <w:rFonts w:ascii="Times New Roman" w:eastAsia="Times New Roman" w:hAnsi="Times New Roman" w:cs="Times New Roman"/>
          <w:sz w:val="24"/>
          <w:szCs w:val="24"/>
        </w:rPr>
        <w:t>Hansgrohe</w:t>
      </w:r>
      <w:proofErr w:type="spellEnd"/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0F88">
        <w:rPr>
          <w:rFonts w:ascii="Times New Roman" w:eastAsia="Times New Roman" w:hAnsi="Times New Roman" w:cs="Times New Roman"/>
          <w:sz w:val="24"/>
          <w:szCs w:val="24"/>
        </w:rPr>
        <w:t>Lemark</w:t>
      </w:r>
      <w:proofErr w:type="spellEnd"/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0F88">
        <w:rPr>
          <w:rFonts w:ascii="Times New Roman" w:eastAsia="Times New Roman" w:hAnsi="Times New Roman" w:cs="Times New Roman"/>
          <w:sz w:val="24"/>
          <w:szCs w:val="24"/>
        </w:rPr>
        <w:t>SmartSant</w:t>
      </w:r>
      <w:proofErr w:type="spellEnd"/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0F88">
        <w:rPr>
          <w:rFonts w:ascii="Times New Roman" w:eastAsia="Times New Roman" w:hAnsi="Times New Roman" w:cs="Times New Roman"/>
          <w:sz w:val="24"/>
          <w:szCs w:val="24"/>
        </w:rPr>
        <w:t>Garanterm</w:t>
      </w:r>
      <w:proofErr w:type="spellEnd"/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0F88">
        <w:rPr>
          <w:rFonts w:ascii="Times New Roman" w:eastAsia="Times New Roman" w:hAnsi="Times New Roman" w:cs="Times New Roman"/>
          <w:sz w:val="24"/>
          <w:szCs w:val="24"/>
        </w:rPr>
        <w:t>Iddis</w:t>
      </w:r>
      <w:proofErr w:type="spellEnd"/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0F88">
        <w:rPr>
          <w:rFonts w:ascii="Times New Roman" w:eastAsia="Times New Roman" w:hAnsi="Times New Roman" w:cs="Times New Roman"/>
          <w:sz w:val="24"/>
          <w:szCs w:val="24"/>
        </w:rPr>
        <w:t>Sanita</w:t>
      </w:r>
      <w:proofErr w:type="spellEnd"/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0F88">
        <w:rPr>
          <w:rFonts w:ascii="Times New Roman" w:eastAsia="Times New Roman" w:hAnsi="Times New Roman" w:cs="Times New Roman"/>
          <w:sz w:val="24"/>
          <w:szCs w:val="24"/>
        </w:rPr>
        <w:t>Vidima</w:t>
      </w:r>
      <w:proofErr w:type="spellEnd"/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 и многие другие. Наш каталог насчитывает в общей сложности несколько тысяч смесителей, водонагревателей, ванн, биде, раковин, климатической техни</w:t>
      </w:r>
      <w:bookmarkStart w:id="0" w:name="_GoBack"/>
      <w:bookmarkEnd w:id="0"/>
      <w:r w:rsidRPr="00CE0F88">
        <w:rPr>
          <w:rFonts w:ascii="Times New Roman" w:eastAsia="Times New Roman" w:hAnsi="Times New Roman" w:cs="Times New Roman"/>
          <w:sz w:val="24"/>
          <w:szCs w:val="24"/>
        </w:rPr>
        <w:t>ки, радиаторов, мебели для ванны, инсталляций. Вы также можете у нас купить комплектующие и сопутствующие товары.</w:t>
      </w:r>
    </w:p>
    <w:p w14:paraId="489473A9" w14:textId="77777777" w:rsidR="00401053" w:rsidRPr="00CE0F88" w:rsidRDefault="00401053" w:rsidP="00CE0F8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b/>
          <w:bCs/>
          <w:sz w:val="24"/>
          <w:szCs w:val="24"/>
        </w:rPr>
        <w:t>Любая сантехника для вашего комфорта</w:t>
      </w:r>
    </w:p>
    <w:p w14:paraId="02260792" w14:textId="77777777" w:rsidR="00401053" w:rsidRPr="00CE0F88" w:rsidRDefault="00401053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Сантехника, подобранная в </w:t>
      </w:r>
      <w:proofErr w:type="gramStart"/>
      <w:r w:rsidRPr="00CE0F88">
        <w:rPr>
          <w:rFonts w:ascii="Times New Roman" w:eastAsia="Times New Roman" w:hAnsi="Times New Roman" w:cs="Times New Roman"/>
          <w:sz w:val="24"/>
          <w:szCs w:val="24"/>
        </w:rPr>
        <w:t>нашем</w:t>
      </w:r>
      <w:proofErr w:type="gramEnd"/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 интернет-магазине, служит много лет, так как главный критерий предлагаемых Вам товаров - это соотношение цена/качество. Наш ассортимент включает богатый выбор товарной продукции превосходного качества:</w:t>
      </w:r>
    </w:p>
    <w:p w14:paraId="07FD121B" w14:textId="77777777" w:rsidR="00401053" w:rsidRPr="00CE0F88" w:rsidRDefault="00401053" w:rsidP="00CE0F8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color w:val="000000"/>
          <w:sz w:val="24"/>
          <w:szCs w:val="24"/>
        </w:rPr>
        <w:t>Смесители;</w:t>
      </w:r>
    </w:p>
    <w:p w14:paraId="12AC53C8" w14:textId="2CF22DEB" w:rsidR="00401053" w:rsidRPr="00CE0F88" w:rsidRDefault="00401053" w:rsidP="00CE0F8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color w:val="000000"/>
          <w:sz w:val="24"/>
          <w:szCs w:val="24"/>
        </w:rPr>
        <w:t>Биде</w:t>
      </w:r>
      <w:r w:rsidR="00CE0F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16CC14" w14:textId="77777777" w:rsidR="00401053" w:rsidRPr="00CE0F88" w:rsidRDefault="00401053" w:rsidP="00CE0F8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color w:val="000000"/>
          <w:sz w:val="24"/>
          <w:szCs w:val="24"/>
        </w:rPr>
        <w:t>Ванны;</w:t>
      </w:r>
    </w:p>
    <w:p w14:paraId="1DA00135" w14:textId="77777777" w:rsidR="00401053" w:rsidRPr="00CE0F88" w:rsidRDefault="00401053" w:rsidP="00CE0F8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color w:val="000000"/>
          <w:sz w:val="24"/>
          <w:szCs w:val="24"/>
        </w:rPr>
        <w:t>Душевые кабины, уголки и ограждения;</w:t>
      </w:r>
    </w:p>
    <w:p w14:paraId="1E5B19B6" w14:textId="77777777" w:rsidR="00401053" w:rsidRPr="00CE0F88" w:rsidRDefault="00401053" w:rsidP="00CE0F8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color w:val="000000"/>
          <w:sz w:val="24"/>
          <w:szCs w:val="24"/>
        </w:rPr>
        <w:t>Душ;</w:t>
      </w:r>
    </w:p>
    <w:p w14:paraId="27F60B39" w14:textId="77777777" w:rsidR="00401053" w:rsidRPr="00CE0F88" w:rsidRDefault="00401053" w:rsidP="00CE0F8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color w:val="000000"/>
          <w:sz w:val="24"/>
          <w:szCs w:val="24"/>
        </w:rPr>
        <w:t>Раковины;</w:t>
      </w:r>
    </w:p>
    <w:p w14:paraId="251954B6" w14:textId="77777777" w:rsidR="00401053" w:rsidRPr="00CE0F88" w:rsidRDefault="00401053" w:rsidP="00CE0F8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Радиаторы отопления;</w:t>
      </w:r>
    </w:p>
    <w:p w14:paraId="57D39D23" w14:textId="77777777" w:rsidR="00401053" w:rsidRPr="00CE0F88" w:rsidRDefault="00401053" w:rsidP="00CE0F8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color w:val="000000"/>
          <w:sz w:val="24"/>
          <w:szCs w:val="24"/>
        </w:rPr>
        <w:t>Унитазы;</w:t>
      </w:r>
    </w:p>
    <w:p w14:paraId="6C402B71" w14:textId="77777777" w:rsidR="00401053" w:rsidRPr="00CE0F88" w:rsidRDefault="00401053" w:rsidP="00CE0F8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Инсталляции.</w:t>
      </w:r>
    </w:p>
    <w:p w14:paraId="74CF852F" w14:textId="77777777" w:rsidR="00401053" w:rsidRPr="00CE0F88" w:rsidRDefault="00401053" w:rsidP="00CE0F8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Помимо этого, в нашем ассортименте представлен достаточно широкий выбор инженерной сантехники. Раздел включает оборудование и материалы для коммунальных систем дома. Очень важно позаботиться о покупке таких изделий заранее, так как именно они отвечают за надежность и </w:t>
      </w:r>
      <w:proofErr w:type="gramStart"/>
      <w:r w:rsidRPr="00CE0F8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грамотное</w:t>
      </w:r>
      <w:proofErr w:type="gramEnd"/>
      <w:r w:rsidRPr="00CE0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функционирования ванны, мойки, смесителей, радиаторов и аксессуаров. Для обеспечения эстетической стороны эксплуатации рекомендуем приобрести инсталляцию.</w:t>
      </w:r>
    </w:p>
    <w:p w14:paraId="58355515" w14:textId="77777777" w:rsidR="00401053" w:rsidRPr="00CE0F88" w:rsidRDefault="00401053" w:rsidP="00CE0F8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очень важно, чтобы в доме была чистая питьевая вода. Эту функцию обеспечивают специальные фильтры для воды. Бытовые, ионообменные, магистральные, глубокой очистки, для смягчения воды и другие. Наш магазин сантехники предлагает достойный выбор товаров различных стилей, цветовой гаммы и размеров. Благодаря этому каждый клиент найдет товар по своему вкусу. Вместе с тем, </w:t>
      </w:r>
      <w:proofErr w:type="gramStart"/>
      <w:r w:rsidRPr="00CE0F88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proofErr w:type="gramEnd"/>
      <w:r w:rsidRPr="00CE0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изделия имеют сертификаты качества. Также на всю продукцию мы даем гарантию.</w:t>
      </w:r>
    </w:p>
    <w:p w14:paraId="71FB3F11" w14:textId="77777777" w:rsidR="00FC6F6C" w:rsidRPr="00CE0F88" w:rsidRDefault="00401053" w:rsidP="00CE0F8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Купить сантехнику вы можете у нас по вполне приемлемой стоимости. Существуя на рынке вот уже много лет, компания «Водяной» наладила связи с надежными поставщиками различных групп изделий. Мы предлагаем вам не только сантехнику, но и климатическую </w:t>
      </w:r>
      <w:proofErr w:type="gramStart"/>
      <w:r w:rsidRPr="00CE0F8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</w:t>
      </w:r>
      <w:proofErr w:type="gramEnd"/>
      <w:r w:rsidRPr="00CE0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систему очистки воды. Наши сотрудники помогут вам подобрать оптимальный вариант интересующей продукции в зависимости от пожеланий и бюджета. Наш ассортимент постоянно пополняется новинками, оригинальными и классическими вариантами.</w:t>
      </w:r>
      <w:r w:rsidRPr="00CE0F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35183" w14:textId="61D865A3" w:rsidR="00FC6F6C" w:rsidRPr="00CE0F88" w:rsidRDefault="00FC6F6C" w:rsidP="00CE0F8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0F88">
        <w:rPr>
          <w:rFonts w:ascii="Times New Roman" w:hAnsi="Times New Roman" w:cs="Times New Roman"/>
          <w:i/>
          <w:sz w:val="24"/>
          <w:szCs w:val="24"/>
        </w:rPr>
        <w:t>Источник 5</w:t>
      </w:r>
    </w:p>
    <w:p w14:paraId="6B710A7F" w14:textId="0FCC2A52" w:rsidR="00401053" w:rsidRPr="00CE0F88" w:rsidRDefault="00401053" w:rsidP="00CE0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F88">
        <w:rPr>
          <w:rFonts w:ascii="Times New Roman" w:hAnsi="Times New Roman" w:cs="Times New Roman"/>
          <w:b/>
          <w:sz w:val="24"/>
          <w:szCs w:val="24"/>
        </w:rPr>
        <w:t>Информация о потенциальном поставщике №</w:t>
      </w:r>
      <w:r w:rsidR="00FC6F6C" w:rsidRPr="00CE0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F88">
        <w:rPr>
          <w:rFonts w:ascii="Times New Roman" w:hAnsi="Times New Roman" w:cs="Times New Roman"/>
          <w:b/>
          <w:sz w:val="24"/>
          <w:szCs w:val="24"/>
        </w:rPr>
        <w:t>5</w:t>
      </w:r>
    </w:p>
    <w:p w14:paraId="2BC18C07" w14:textId="1BB4624A" w:rsidR="00401053" w:rsidRPr="00CE0F88" w:rsidRDefault="00C02A64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b/>
          <w:bCs/>
          <w:sz w:val="24"/>
          <w:szCs w:val="24"/>
        </w:rPr>
        <w:t>«Городок</w:t>
      </w:r>
      <w:r w:rsidR="00401053" w:rsidRPr="00CE0F8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CE0F88" w:rsidRPr="00CE0F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1053" w:rsidRPr="00CE0F88">
        <w:rPr>
          <w:rFonts w:ascii="Times New Roman" w:eastAsia="Times New Roman" w:hAnsi="Times New Roman" w:cs="Times New Roman"/>
          <w:sz w:val="24"/>
          <w:szCs w:val="24"/>
        </w:rPr>
        <w:t>создан специально для того, чтобы покупка необходимых в вашем хозяйстве инструментов и материалов превратилась в непринужденное занятие, которое отнимет у Вас минимум времени. При этом Вы сможете получить самый широкий ассортимент только проверенной качественной продукции на одном сайте.</w:t>
      </w:r>
    </w:p>
    <w:p w14:paraId="3B25B964" w14:textId="77777777" w:rsidR="00401053" w:rsidRPr="00CE0F88" w:rsidRDefault="00401053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Наша компания очень ответственно </w:t>
      </w:r>
      <w:proofErr w:type="gramStart"/>
      <w:r w:rsidRPr="00CE0F88">
        <w:rPr>
          <w:rFonts w:ascii="Times New Roman" w:eastAsia="Times New Roman" w:hAnsi="Times New Roman" w:cs="Times New Roman"/>
          <w:sz w:val="24"/>
          <w:szCs w:val="24"/>
        </w:rPr>
        <w:t>подходит к выбору производителей и поставщиков и Вы можете</w:t>
      </w:r>
      <w:proofErr w:type="gramEnd"/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 быть уверены в том, что покупая у нас инструмент или материал, </w:t>
      </w:r>
      <w:r w:rsidRPr="00CE0F88">
        <w:rPr>
          <w:rFonts w:ascii="Times New Roman" w:eastAsia="Times New Roman" w:hAnsi="Times New Roman" w:cs="Times New Roman"/>
          <w:sz w:val="24"/>
          <w:szCs w:val="24"/>
        </w:rPr>
        <w:lastRenderedPageBreak/>
        <w:t>Вы приобретаете товар с наилучшим соотношением цена/качество в данном сегменте продукции. Это правило касается как продукции зарубежных, так и отечественных производителей.</w:t>
      </w:r>
    </w:p>
    <w:p w14:paraId="31460ACB" w14:textId="070EDF94" w:rsidR="00401053" w:rsidRPr="00CE0F88" w:rsidRDefault="00CE0F88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Доставка и оплата:</w:t>
      </w:r>
    </w:p>
    <w:p w14:paraId="6718E2F0" w14:textId="46625681" w:rsidR="00401053" w:rsidRPr="00CE0F88" w:rsidRDefault="00CE0F88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Интернет-</w:t>
      </w:r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магазин </w:t>
      </w:r>
      <w:r w:rsidR="00FA31EE" w:rsidRPr="00CE0F88">
        <w:rPr>
          <w:rFonts w:ascii="Times New Roman" w:eastAsia="Times New Roman" w:hAnsi="Times New Roman" w:cs="Times New Roman"/>
          <w:b/>
          <w:bCs/>
          <w:sz w:val="24"/>
          <w:szCs w:val="24"/>
        </w:rPr>
        <w:t>«Городок</w:t>
      </w:r>
      <w:r w:rsidR="00401053" w:rsidRPr="00CE0F8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CE0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053" w:rsidRPr="00CE0F88">
        <w:rPr>
          <w:rFonts w:ascii="Times New Roman" w:eastAsia="Times New Roman" w:hAnsi="Times New Roman" w:cs="Times New Roman"/>
          <w:sz w:val="24"/>
          <w:szCs w:val="24"/>
        </w:rPr>
        <w:t>оказывает доставку товаров по Самаре и области, стоимость и условия уточняйте у наших менеджеров.</w:t>
      </w:r>
    </w:p>
    <w:p w14:paraId="40C6FF2F" w14:textId="77777777" w:rsidR="00401053" w:rsidRPr="00CE0F88" w:rsidRDefault="00401053" w:rsidP="00CE0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Также с нами Вы можете решить любые вопросы относительно гарантийного обслуживания приобретаемой у нас продукции.</w:t>
      </w:r>
    </w:p>
    <w:p w14:paraId="2D387A6D" w14:textId="23A7EB32" w:rsidR="00401053" w:rsidRPr="00CE0F88" w:rsidRDefault="00401053" w:rsidP="00DB0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Оплатить заказ Вы можете наличными средствами либо банковской картой в нашем магазине, либо при получении товара, в случае если Вы оформляли доставку. Подробности у</w:t>
      </w:r>
      <w:r w:rsidR="00CE0F88">
        <w:rPr>
          <w:rFonts w:ascii="Times New Roman" w:eastAsia="Times New Roman" w:hAnsi="Times New Roman" w:cs="Times New Roman"/>
          <w:sz w:val="24"/>
          <w:szCs w:val="24"/>
        </w:rPr>
        <w:t>точняйте у менеджеров компании.</w:t>
      </w:r>
    </w:p>
    <w:p w14:paraId="6ABD84F5" w14:textId="77777777" w:rsidR="00401053" w:rsidRPr="00CE0F88" w:rsidRDefault="00401053" w:rsidP="00DB08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b/>
          <w:bCs/>
          <w:sz w:val="24"/>
          <w:szCs w:val="24"/>
        </w:rPr>
        <w:t>Коротко о нас</w:t>
      </w:r>
    </w:p>
    <w:p w14:paraId="03A29149" w14:textId="77777777" w:rsidR="00401053" w:rsidRPr="00CE0F88" w:rsidRDefault="00401053" w:rsidP="00DB0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sz w:val="24"/>
          <w:szCs w:val="24"/>
        </w:rPr>
        <w:t>Розничный супермаркет строительно-отделочных материалов, инструментов, монтажных комплектующих и садово-огородного инвентаря. Большой ассортимент. Недорого. Доставка и самовывоз. Наличный и безналичный расчет.</w:t>
      </w:r>
    </w:p>
    <w:p w14:paraId="0EAC4EAD" w14:textId="77777777" w:rsidR="00401053" w:rsidRPr="00CE0F88" w:rsidRDefault="00401053" w:rsidP="00DB08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F88">
        <w:rPr>
          <w:rFonts w:ascii="Times New Roman" w:eastAsia="Times New Roman" w:hAnsi="Times New Roman" w:cs="Times New Roman"/>
          <w:b/>
          <w:bCs/>
          <w:sz w:val="24"/>
          <w:szCs w:val="24"/>
        </w:rPr>
        <w:t>Наши преимущества</w:t>
      </w:r>
    </w:p>
    <w:p w14:paraId="0352FC52" w14:textId="123D2625" w:rsidR="00401053" w:rsidRPr="00CE0F88" w:rsidRDefault="00FA31EE" w:rsidP="00DB0807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0F88">
        <w:rPr>
          <w:rFonts w:ascii="Times New Roman" w:eastAsia="Times New Roman" w:hAnsi="Times New Roman"/>
          <w:sz w:val="24"/>
          <w:szCs w:val="24"/>
        </w:rPr>
        <w:t>«Городок</w:t>
      </w:r>
      <w:r w:rsidR="00CE0F88" w:rsidRPr="00CE0F88">
        <w:rPr>
          <w:rFonts w:ascii="Times New Roman" w:eastAsia="Times New Roman" w:hAnsi="Times New Roman"/>
          <w:sz w:val="24"/>
          <w:szCs w:val="24"/>
        </w:rPr>
        <w:t xml:space="preserve">» </w:t>
      </w:r>
      <w:r w:rsidR="00401053" w:rsidRPr="00CE0F88">
        <w:rPr>
          <w:rFonts w:ascii="Times New Roman" w:eastAsia="Times New Roman" w:hAnsi="Times New Roman"/>
          <w:sz w:val="24"/>
          <w:szCs w:val="24"/>
        </w:rPr>
        <w:t xml:space="preserve">очень ответственно </w:t>
      </w:r>
      <w:proofErr w:type="gramStart"/>
      <w:r w:rsidR="00401053" w:rsidRPr="00CE0F88">
        <w:rPr>
          <w:rFonts w:ascii="Times New Roman" w:eastAsia="Times New Roman" w:hAnsi="Times New Roman"/>
          <w:sz w:val="24"/>
          <w:szCs w:val="24"/>
        </w:rPr>
        <w:t>подходит к выбору производителей и поставщиков и Вы можете</w:t>
      </w:r>
      <w:proofErr w:type="gramEnd"/>
      <w:r w:rsidR="00401053" w:rsidRPr="00CE0F88">
        <w:rPr>
          <w:rFonts w:ascii="Times New Roman" w:eastAsia="Times New Roman" w:hAnsi="Times New Roman"/>
          <w:sz w:val="24"/>
          <w:szCs w:val="24"/>
        </w:rPr>
        <w:t xml:space="preserve"> быть уверены в том, что покупая у нас инструмент или материал, Вы приобретаете товар с наилучшим соотношением цена/качест</w:t>
      </w:r>
      <w:r w:rsidR="00CE0F88">
        <w:rPr>
          <w:rFonts w:ascii="Times New Roman" w:eastAsia="Times New Roman" w:hAnsi="Times New Roman"/>
          <w:sz w:val="24"/>
          <w:szCs w:val="24"/>
        </w:rPr>
        <w:t>во в данном сегменте продукции.</w:t>
      </w:r>
    </w:p>
    <w:p w14:paraId="21A6957B" w14:textId="0CE8AF3B" w:rsidR="00401053" w:rsidRPr="00CE0F88" w:rsidRDefault="00CE0F88" w:rsidP="00CE0F8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Наша компания </w:t>
      </w:r>
      <w:r w:rsidR="00401053" w:rsidRPr="00CE0F88">
        <w:rPr>
          <w:rFonts w:ascii="Times New Roman" w:eastAsia="Times New Roman" w:hAnsi="Times New Roman"/>
          <w:sz w:val="24"/>
          <w:szCs w:val="24"/>
        </w:rPr>
        <w:t>оказывает достав</w:t>
      </w:r>
      <w:r>
        <w:rPr>
          <w:rFonts w:ascii="Times New Roman" w:eastAsia="Times New Roman" w:hAnsi="Times New Roman"/>
          <w:sz w:val="24"/>
          <w:szCs w:val="24"/>
        </w:rPr>
        <w:t>ку товаров по Самаре и области.</w:t>
      </w:r>
    </w:p>
    <w:p w14:paraId="0EC1524D" w14:textId="087EE0D3" w:rsidR="00401053" w:rsidRPr="00CE0F88" w:rsidRDefault="00401053" w:rsidP="00CE0F8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0F88">
        <w:rPr>
          <w:rFonts w:ascii="Times New Roman" w:eastAsia="Times New Roman" w:hAnsi="Times New Roman"/>
          <w:sz w:val="24"/>
          <w:szCs w:val="24"/>
        </w:rPr>
        <w:t>Также с нами Вы можете решить любые вопросы относительно гарантийного обслуживания приобретаемой у нас продукции.</w:t>
      </w:r>
    </w:p>
    <w:p w14:paraId="297F0A72" w14:textId="03A08152" w:rsidR="00401053" w:rsidRPr="00CE0F88" w:rsidRDefault="00401053" w:rsidP="00CE0F8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0F88">
        <w:rPr>
          <w:rFonts w:ascii="Times New Roman" w:eastAsia="Times New Roman" w:hAnsi="Times New Roman"/>
          <w:sz w:val="24"/>
          <w:szCs w:val="24"/>
        </w:rPr>
        <w:t>Оплатить заказ Вы можете наличными средствами либо банковской картой в нашем магазине, либо при получении товара, в случае если Вы оформляли доставку.</w:t>
      </w:r>
    </w:p>
    <w:p w14:paraId="4EED0C8B" w14:textId="77777777" w:rsidR="00CE0F88" w:rsidRDefault="00CE0F88" w:rsidP="00CE0F88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2C19832D" w14:textId="77777777" w:rsidR="00CE0F88" w:rsidRDefault="00FC6F6C" w:rsidP="00CE0F8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E0F88">
        <w:rPr>
          <w:rFonts w:ascii="Times New Roman" w:hAnsi="Times New Roman" w:cs="Times New Roman"/>
          <w:i/>
          <w:sz w:val="20"/>
          <w:szCs w:val="20"/>
        </w:rPr>
        <w:t xml:space="preserve">Использованы материалы источников: </w:t>
      </w:r>
    </w:p>
    <w:p w14:paraId="6BCA94BD" w14:textId="0D083009" w:rsidR="000A2492" w:rsidRPr="00CE0F88" w:rsidRDefault="002B4487" w:rsidP="00CE0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hyperlink r:id="rId7" w:history="1">
        <w:r w:rsidR="00FC6F6C" w:rsidRPr="00CE0F88">
          <w:rPr>
            <w:rStyle w:val="a9"/>
            <w:rFonts w:ascii="Times New Roman" w:eastAsia="Times New Roman" w:hAnsi="Times New Roman" w:cs="Times New Roman"/>
            <w:i/>
            <w:sz w:val="20"/>
            <w:szCs w:val="20"/>
          </w:rPr>
          <w:t>https://teplohot.ru/</w:t>
        </w:r>
      </w:hyperlink>
      <w:r w:rsidR="00FC6F6C" w:rsidRPr="00CE0F88">
        <w:rPr>
          <w:rStyle w:val="a9"/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hyperlink r:id="rId8" w:history="1">
        <w:r w:rsidR="00FC6F6C" w:rsidRPr="00CE0F88">
          <w:rPr>
            <w:rStyle w:val="a9"/>
            <w:rFonts w:ascii="Times New Roman" w:hAnsi="Times New Roman" w:cs="Times New Roman"/>
            <w:i/>
            <w:sz w:val="20"/>
            <w:szCs w:val="20"/>
          </w:rPr>
          <w:t>https://teplocity.com/optovikam.html</w:t>
        </w:r>
      </w:hyperlink>
      <w:r w:rsidR="00FC6F6C" w:rsidRPr="00CE0F88">
        <w:rPr>
          <w:rStyle w:val="a9"/>
          <w:rFonts w:ascii="Times New Roman" w:hAnsi="Times New Roman" w:cs="Times New Roman"/>
          <w:i/>
          <w:sz w:val="20"/>
          <w:szCs w:val="20"/>
        </w:rPr>
        <w:t xml:space="preserve">; </w:t>
      </w:r>
      <w:hyperlink r:id="rId9" w:history="1">
        <w:r w:rsidR="00FC6F6C" w:rsidRPr="00CE0F88">
          <w:rPr>
            <w:rStyle w:val="a9"/>
            <w:rFonts w:ascii="Times New Roman" w:eastAsia="Times New Roman" w:hAnsi="Times New Roman" w:cs="Times New Roman"/>
            <w:i/>
            <w:sz w:val="20"/>
            <w:szCs w:val="20"/>
          </w:rPr>
          <w:t>https://plastic-s.ru/company/index.php</w:t>
        </w:r>
      </w:hyperlink>
      <w:r w:rsidR="00FC6F6C" w:rsidRPr="00CE0F88">
        <w:rPr>
          <w:rStyle w:val="a9"/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hyperlink r:id="rId10" w:history="1">
        <w:r w:rsidR="00FC6F6C" w:rsidRPr="00CE0F88">
          <w:rPr>
            <w:rStyle w:val="a9"/>
            <w:rFonts w:ascii="Times New Roman" w:eastAsia="Times New Roman" w:hAnsi="Times New Roman" w:cs="Times New Roman"/>
            <w:i/>
            <w:sz w:val="20"/>
            <w:szCs w:val="20"/>
          </w:rPr>
          <w:t>https://ванна.рф/</w:t>
        </w:r>
      </w:hyperlink>
      <w:r w:rsidR="00FC6F6C" w:rsidRPr="00CE0F88">
        <w:rPr>
          <w:rStyle w:val="a9"/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hyperlink r:id="rId11" w:history="1">
        <w:r w:rsidR="000A2492" w:rsidRPr="00CE0F88">
          <w:rPr>
            <w:rStyle w:val="a9"/>
            <w:rFonts w:ascii="Times New Roman" w:eastAsia="Times New Roman" w:hAnsi="Times New Roman" w:cs="Times New Roman"/>
            <w:i/>
            <w:sz w:val="20"/>
            <w:szCs w:val="20"/>
          </w:rPr>
          <w:t>http://www.gorodmasterov-market.ru/about</w:t>
        </w:r>
      </w:hyperlink>
    </w:p>
    <w:sectPr w:rsidR="000A2492" w:rsidRPr="00CE0F88" w:rsidSect="00E90D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668"/>
    <w:multiLevelType w:val="multilevel"/>
    <w:tmpl w:val="F278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E2465"/>
    <w:multiLevelType w:val="hybridMultilevel"/>
    <w:tmpl w:val="C4AA204E"/>
    <w:lvl w:ilvl="0" w:tplc="DCC4CA6C">
      <w:start w:val="1"/>
      <w:numFmt w:val="decimal"/>
      <w:lvlText w:val="%1."/>
      <w:lvlJc w:val="left"/>
      <w:pPr>
        <w:ind w:left="1266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6AA3"/>
    <w:multiLevelType w:val="hybridMultilevel"/>
    <w:tmpl w:val="6C4C1814"/>
    <w:lvl w:ilvl="0" w:tplc="F9E8BC22">
      <w:start w:val="1"/>
      <w:numFmt w:val="decimal"/>
      <w:lvlText w:val="%1."/>
      <w:lvlJc w:val="left"/>
      <w:pPr>
        <w:ind w:left="112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50B29E">
      <w:numFmt w:val="bullet"/>
      <w:lvlText w:val="•"/>
      <w:lvlJc w:val="left"/>
      <w:pPr>
        <w:ind w:left="2028" w:hanging="281"/>
      </w:pPr>
      <w:rPr>
        <w:rFonts w:hint="default"/>
        <w:lang w:val="ru-RU" w:eastAsia="en-US" w:bidi="ar-SA"/>
      </w:rPr>
    </w:lvl>
    <w:lvl w:ilvl="2" w:tplc="C5C6C00E">
      <w:numFmt w:val="bullet"/>
      <w:lvlText w:val="•"/>
      <w:lvlJc w:val="left"/>
      <w:pPr>
        <w:ind w:left="2936" w:hanging="281"/>
      </w:pPr>
      <w:rPr>
        <w:rFonts w:hint="default"/>
        <w:lang w:val="ru-RU" w:eastAsia="en-US" w:bidi="ar-SA"/>
      </w:rPr>
    </w:lvl>
    <w:lvl w:ilvl="3" w:tplc="85022082">
      <w:numFmt w:val="bullet"/>
      <w:lvlText w:val="•"/>
      <w:lvlJc w:val="left"/>
      <w:pPr>
        <w:ind w:left="3844" w:hanging="281"/>
      </w:pPr>
      <w:rPr>
        <w:rFonts w:hint="default"/>
        <w:lang w:val="ru-RU" w:eastAsia="en-US" w:bidi="ar-SA"/>
      </w:rPr>
    </w:lvl>
    <w:lvl w:ilvl="4" w:tplc="969084BC">
      <w:numFmt w:val="bullet"/>
      <w:lvlText w:val="•"/>
      <w:lvlJc w:val="left"/>
      <w:pPr>
        <w:ind w:left="4752" w:hanging="281"/>
      </w:pPr>
      <w:rPr>
        <w:rFonts w:hint="default"/>
        <w:lang w:val="ru-RU" w:eastAsia="en-US" w:bidi="ar-SA"/>
      </w:rPr>
    </w:lvl>
    <w:lvl w:ilvl="5" w:tplc="A1FCF382">
      <w:numFmt w:val="bullet"/>
      <w:lvlText w:val="•"/>
      <w:lvlJc w:val="left"/>
      <w:pPr>
        <w:ind w:left="5660" w:hanging="281"/>
      </w:pPr>
      <w:rPr>
        <w:rFonts w:hint="default"/>
        <w:lang w:val="ru-RU" w:eastAsia="en-US" w:bidi="ar-SA"/>
      </w:rPr>
    </w:lvl>
    <w:lvl w:ilvl="6" w:tplc="48D46202">
      <w:numFmt w:val="bullet"/>
      <w:lvlText w:val="•"/>
      <w:lvlJc w:val="left"/>
      <w:pPr>
        <w:ind w:left="6568" w:hanging="281"/>
      </w:pPr>
      <w:rPr>
        <w:rFonts w:hint="default"/>
        <w:lang w:val="ru-RU" w:eastAsia="en-US" w:bidi="ar-SA"/>
      </w:rPr>
    </w:lvl>
    <w:lvl w:ilvl="7" w:tplc="46744C5E">
      <w:numFmt w:val="bullet"/>
      <w:lvlText w:val="•"/>
      <w:lvlJc w:val="left"/>
      <w:pPr>
        <w:ind w:left="7476" w:hanging="281"/>
      </w:pPr>
      <w:rPr>
        <w:rFonts w:hint="default"/>
        <w:lang w:val="ru-RU" w:eastAsia="en-US" w:bidi="ar-SA"/>
      </w:rPr>
    </w:lvl>
    <w:lvl w:ilvl="8" w:tplc="395CDB34">
      <w:numFmt w:val="bullet"/>
      <w:lvlText w:val="•"/>
      <w:lvlJc w:val="left"/>
      <w:pPr>
        <w:ind w:left="8384" w:hanging="281"/>
      </w:pPr>
      <w:rPr>
        <w:rFonts w:hint="default"/>
        <w:lang w:val="ru-RU" w:eastAsia="en-US" w:bidi="ar-SA"/>
      </w:rPr>
    </w:lvl>
  </w:abstractNum>
  <w:abstractNum w:abstractNumId="3">
    <w:nsid w:val="2A59409D"/>
    <w:multiLevelType w:val="multilevel"/>
    <w:tmpl w:val="2A5940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17E7"/>
    <w:multiLevelType w:val="multilevel"/>
    <w:tmpl w:val="346E17E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42881"/>
    <w:multiLevelType w:val="hybridMultilevel"/>
    <w:tmpl w:val="0B80A7A4"/>
    <w:lvl w:ilvl="0" w:tplc="DCC4CA6C">
      <w:start w:val="1"/>
      <w:numFmt w:val="decimal"/>
      <w:lvlText w:val="%1."/>
      <w:lvlJc w:val="left"/>
      <w:pPr>
        <w:ind w:left="1266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8AFE58">
      <w:numFmt w:val="bullet"/>
      <w:lvlText w:val="•"/>
      <w:lvlJc w:val="left"/>
      <w:pPr>
        <w:ind w:left="2154" w:hanging="428"/>
      </w:pPr>
      <w:rPr>
        <w:rFonts w:hint="default"/>
        <w:lang w:val="ru-RU" w:eastAsia="en-US" w:bidi="ar-SA"/>
      </w:rPr>
    </w:lvl>
    <w:lvl w:ilvl="2" w:tplc="393896E6">
      <w:numFmt w:val="bullet"/>
      <w:lvlText w:val="•"/>
      <w:lvlJc w:val="left"/>
      <w:pPr>
        <w:ind w:left="3048" w:hanging="428"/>
      </w:pPr>
      <w:rPr>
        <w:rFonts w:hint="default"/>
        <w:lang w:val="ru-RU" w:eastAsia="en-US" w:bidi="ar-SA"/>
      </w:rPr>
    </w:lvl>
    <w:lvl w:ilvl="3" w:tplc="8796FC28">
      <w:numFmt w:val="bullet"/>
      <w:lvlText w:val="•"/>
      <w:lvlJc w:val="left"/>
      <w:pPr>
        <w:ind w:left="3942" w:hanging="428"/>
      </w:pPr>
      <w:rPr>
        <w:rFonts w:hint="default"/>
        <w:lang w:val="ru-RU" w:eastAsia="en-US" w:bidi="ar-SA"/>
      </w:rPr>
    </w:lvl>
    <w:lvl w:ilvl="4" w:tplc="206AF880">
      <w:numFmt w:val="bullet"/>
      <w:lvlText w:val="•"/>
      <w:lvlJc w:val="left"/>
      <w:pPr>
        <w:ind w:left="4836" w:hanging="428"/>
      </w:pPr>
      <w:rPr>
        <w:rFonts w:hint="default"/>
        <w:lang w:val="ru-RU" w:eastAsia="en-US" w:bidi="ar-SA"/>
      </w:rPr>
    </w:lvl>
    <w:lvl w:ilvl="5" w:tplc="D0E0A64A">
      <w:numFmt w:val="bullet"/>
      <w:lvlText w:val="•"/>
      <w:lvlJc w:val="left"/>
      <w:pPr>
        <w:ind w:left="5730" w:hanging="428"/>
      </w:pPr>
      <w:rPr>
        <w:rFonts w:hint="default"/>
        <w:lang w:val="ru-RU" w:eastAsia="en-US" w:bidi="ar-SA"/>
      </w:rPr>
    </w:lvl>
    <w:lvl w:ilvl="6" w:tplc="CD26DEFC">
      <w:numFmt w:val="bullet"/>
      <w:lvlText w:val="•"/>
      <w:lvlJc w:val="left"/>
      <w:pPr>
        <w:ind w:left="6624" w:hanging="428"/>
      </w:pPr>
      <w:rPr>
        <w:rFonts w:hint="default"/>
        <w:lang w:val="ru-RU" w:eastAsia="en-US" w:bidi="ar-SA"/>
      </w:rPr>
    </w:lvl>
    <w:lvl w:ilvl="7" w:tplc="28A45E9E">
      <w:numFmt w:val="bullet"/>
      <w:lvlText w:val="•"/>
      <w:lvlJc w:val="left"/>
      <w:pPr>
        <w:ind w:left="7518" w:hanging="428"/>
      </w:pPr>
      <w:rPr>
        <w:rFonts w:hint="default"/>
        <w:lang w:val="ru-RU" w:eastAsia="en-US" w:bidi="ar-SA"/>
      </w:rPr>
    </w:lvl>
    <w:lvl w:ilvl="8" w:tplc="72848E94">
      <w:numFmt w:val="bullet"/>
      <w:lvlText w:val="•"/>
      <w:lvlJc w:val="left"/>
      <w:pPr>
        <w:ind w:left="8412" w:hanging="428"/>
      </w:pPr>
      <w:rPr>
        <w:rFonts w:hint="default"/>
        <w:lang w:val="ru-RU" w:eastAsia="en-US" w:bidi="ar-SA"/>
      </w:rPr>
    </w:lvl>
  </w:abstractNum>
  <w:abstractNum w:abstractNumId="6">
    <w:nsid w:val="41BE60EE"/>
    <w:multiLevelType w:val="multilevel"/>
    <w:tmpl w:val="B44426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152316"/>
    <w:multiLevelType w:val="multilevel"/>
    <w:tmpl w:val="9D7055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34150B"/>
    <w:multiLevelType w:val="multilevel"/>
    <w:tmpl w:val="4934150B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61E123F"/>
    <w:multiLevelType w:val="hybridMultilevel"/>
    <w:tmpl w:val="3AFC4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E1F93"/>
    <w:multiLevelType w:val="hybridMultilevel"/>
    <w:tmpl w:val="22F221E6"/>
    <w:lvl w:ilvl="0" w:tplc="E3C6AFC4">
      <w:start w:val="1"/>
      <w:numFmt w:val="decimal"/>
      <w:lvlText w:val="%1."/>
      <w:lvlJc w:val="left"/>
      <w:pPr>
        <w:ind w:left="27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84B29A">
      <w:numFmt w:val="bullet"/>
      <w:lvlText w:val="•"/>
      <w:lvlJc w:val="left"/>
      <w:pPr>
        <w:ind w:left="1272" w:hanging="428"/>
      </w:pPr>
      <w:rPr>
        <w:rFonts w:hint="default"/>
        <w:lang w:val="ru-RU" w:eastAsia="en-US" w:bidi="ar-SA"/>
      </w:rPr>
    </w:lvl>
    <w:lvl w:ilvl="2" w:tplc="76145D36">
      <w:numFmt w:val="bullet"/>
      <w:lvlText w:val="•"/>
      <w:lvlJc w:val="left"/>
      <w:pPr>
        <w:ind w:left="2264" w:hanging="428"/>
      </w:pPr>
      <w:rPr>
        <w:rFonts w:hint="default"/>
        <w:lang w:val="ru-RU" w:eastAsia="en-US" w:bidi="ar-SA"/>
      </w:rPr>
    </w:lvl>
    <w:lvl w:ilvl="3" w:tplc="4F26F01A">
      <w:numFmt w:val="bullet"/>
      <w:lvlText w:val="•"/>
      <w:lvlJc w:val="left"/>
      <w:pPr>
        <w:ind w:left="3256" w:hanging="428"/>
      </w:pPr>
      <w:rPr>
        <w:rFonts w:hint="default"/>
        <w:lang w:val="ru-RU" w:eastAsia="en-US" w:bidi="ar-SA"/>
      </w:rPr>
    </w:lvl>
    <w:lvl w:ilvl="4" w:tplc="D8189AFE">
      <w:numFmt w:val="bullet"/>
      <w:lvlText w:val="•"/>
      <w:lvlJc w:val="left"/>
      <w:pPr>
        <w:ind w:left="4248" w:hanging="428"/>
      </w:pPr>
      <w:rPr>
        <w:rFonts w:hint="default"/>
        <w:lang w:val="ru-RU" w:eastAsia="en-US" w:bidi="ar-SA"/>
      </w:rPr>
    </w:lvl>
    <w:lvl w:ilvl="5" w:tplc="76D06C8A">
      <w:numFmt w:val="bullet"/>
      <w:lvlText w:val="•"/>
      <w:lvlJc w:val="left"/>
      <w:pPr>
        <w:ind w:left="5240" w:hanging="428"/>
      </w:pPr>
      <w:rPr>
        <w:rFonts w:hint="default"/>
        <w:lang w:val="ru-RU" w:eastAsia="en-US" w:bidi="ar-SA"/>
      </w:rPr>
    </w:lvl>
    <w:lvl w:ilvl="6" w:tplc="7C32FDCA">
      <w:numFmt w:val="bullet"/>
      <w:lvlText w:val="•"/>
      <w:lvlJc w:val="left"/>
      <w:pPr>
        <w:ind w:left="6232" w:hanging="428"/>
      </w:pPr>
      <w:rPr>
        <w:rFonts w:hint="default"/>
        <w:lang w:val="ru-RU" w:eastAsia="en-US" w:bidi="ar-SA"/>
      </w:rPr>
    </w:lvl>
    <w:lvl w:ilvl="7" w:tplc="B41C048C">
      <w:numFmt w:val="bullet"/>
      <w:lvlText w:val="•"/>
      <w:lvlJc w:val="left"/>
      <w:pPr>
        <w:ind w:left="7224" w:hanging="428"/>
      </w:pPr>
      <w:rPr>
        <w:rFonts w:hint="default"/>
        <w:lang w:val="ru-RU" w:eastAsia="en-US" w:bidi="ar-SA"/>
      </w:rPr>
    </w:lvl>
    <w:lvl w:ilvl="8" w:tplc="B85C50E6">
      <w:numFmt w:val="bullet"/>
      <w:lvlText w:val="•"/>
      <w:lvlJc w:val="left"/>
      <w:pPr>
        <w:ind w:left="8216" w:hanging="428"/>
      </w:pPr>
      <w:rPr>
        <w:rFonts w:hint="default"/>
        <w:lang w:val="ru-RU" w:eastAsia="en-US" w:bidi="ar-SA"/>
      </w:rPr>
    </w:lvl>
  </w:abstractNum>
  <w:abstractNum w:abstractNumId="11">
    <w:nsid w:val="62935EAF"/>
    <w:multiLevelType w:val="multilevel"/>
    <w:tmpl w:val="68A6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A7645A"/>
    <w:multiLevelType w:val="hybridMultilevel"/>
    <w:tmpl w:val="3CB8D0F6"/>
    <w:lvl w:ilvl="0" w:tplc="EB745F44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>
    <w:nsid w:val="6FBD7547"/>
    <w:multiLevelType w:val="multilevel"/>
    <w:tmpl w:val="6FBD7547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7D1127"/>
    <w:multiLevelType w:val="multilevel"/>
    <w:tmpl w:val="717D112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F606D"/>
    <w:multiLevelType w:val="multilevel"/>
    <w:tmpl w:val="717F606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736F2AD0"/>
    <w:multiLevelType w:val="hybridMultilevel"/>
    <w:tmpl w:val="6890C0CA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7">
    <w:nsid w:val="7644535E"/>
    <w:multiLevelType w:val="hybridMultilevel"/>
    <w:tmpl w:val="24E82860"/>
    <w:lvl w:ilvl="0" w:tplc="5B461250">
      <w:start w:val="4"/>
      <w:numFmt w:val="decimal"/>
      <w:lvlText w:val="%1."/>
      <w:lvlJc w:val="left"/>
      <w:pPr>
        <w:ind w:left="1266" w:hanging="428"/>
      </w:pPr>
      <w:rPr>
        <w:rFonts w:hint="default"/>
        <w:spacing w:val="0"/>
        <w:w w:val="100"/>
        <w:lang w:val="ru-RU" w:eastAsia="en-US" w:bidi="ar-SA"/>
      </w:rPr>
    </w:lvl>
    <w:lvl w:ilvl="1" w:tplc="F22C25E2">
      <w:numFmt w:val="bullet"/>
      <w:lvlText w:val="•"/>
      <w:lvlJc w:val="left"/>
      <w:pPr>
        <w:ind w:left="2154" w:hanging="428"/>
      </w:pPr>
      <w:rPr>
        <w:rFonts w:hint="default"/>
        <w:lang w:val="ru-RU" w:eastAsia="en-US" w:bidi="ar-SA"/>
      </w:rPr>
    </w:lvl>
    <w:lvl w:ilvl="2" w:tplc="998277B0">
      <w:numFmt w:val="bullet"/>
      <w:lvlText w:val="•"/>
      <w:lvlJc w:val="left"/>
      <w:pPr>
        <w:ind w:left="3048" w:hanging="428"/>
      </w:pPr>
      <w:rPr>
        <w:rFonts w:hint="default"/>
        <w:lang w:val="ru-RU" w:eastAsia="en-US" w:bidi="ar-SA"/>
      </w:rPr>
    </w:lvl>
    <w:lvl w:ilvl="3" w:tplc="288AB3A8">
      <w:numFmt w:val="bullet"/>
      <w:lvlText w:val="•"/>
      <w:lvlJc w:val="left"/>
      <w:pPr>
        <w:ind w:left="3942" w:hanging="428"/>
      </w:pPr>
      <w:rPr>
        <w:rFonts w:hint="default"/>
        <w:lang w:val="ru-RU" w:eastAsia="en-US" w:bidi="ar-SA"/>
      </w:rPr>
    </w:lvl>
    <w:lvl w:ilvl="4" w:tplc="BF2CA61E">
      <w:numFmt w:val="bullet"/>
      <w:lvlText w:val="•"/>
      <w:lvlJc w:val="left"/>
      <w:pPr>
        <w:ind w:left="4836" w:hanging="428"/>
      </w:pPr>
      <w:rPr>
        <w:rFonts w:hint="default"/>
        <w:lang w:val="ru-RU" w:eastAsia="en-US" w:bidi="ar-SA"/>
      </w:rPr>
    </w:lvl>
    <w:lvl w:ilvl="5" w:tplc="77B02D54">
      <w:numFmt w:val="bullet"/>
      <w:lvlText w:val="•"/>
      <w:lvlJc w:val="left"/>
      <w:pPr>
        <w:ind w:left="5730" w:hanging="428"/>
      </w:pPr>
      <w:rPr>
        <w:rFonts w:hint="default"/>
        <w:lang w:val="ru-RU" w:eastAsia="en-US" w:bidi="ar-SA"/>
      </w:rPr>
    </w:lvl>
    <w:lvl w:ilvl="6" w:tplc="6492D5B0">
      <w:numFmt w:val="bullet"/>
      <w:lvlText w:val="•"/>
      <w:lvlJc w:val="left"/>
      <w:pPr>
        <w:ind w:left="6624" w:hanging="428"/>
      </w:pPr>
      <w:rPr>
        <w:rFonts w:hint="default"/>
        <w:lang w:val="ru-RU" w:eastAsia="en-US" w:bidi="ar-SA"/>
      </w:rPr>
    </w:lvl>
    <w:lvl w:ilvl="7" w:tplc="754A0956">
      <w:numFmt w:val="bullet"/>
      <w:lvlText w:val="•"/>
      <w:lvlJc w:val="left"/>
      <w:pPr>
        <w:ind w:left="7518" w:hanging="428"/>
      </w:pPr>
      <w:rPr>
        <w:rFonts w:hint="default"/>
        <w:lang w:val="ru-RU" w:eastAsia="en-US" w:bidi="ar-SA"/>
      </w:rPr>
    </w:lvl>
    <w:lvl w:ilvl="8" w:tplc="806075DE">
      <w:numFmt w:val="bullet"/>
      <w:lvlText w:val="•"/>
      <w:lvlJc w:val="left"/>
      <w:pPr>
        <w:ind w:left="8412" w:hanging="428"/>
      </w:pPr>
      <w:rPr>
        <w:rFonts w:hint="default"/>
        <w:lang w:val="ru-RU" w:eastAsia="en-US" w:bidi="ar-SA"/>
      </w:rPr>
    </w:lvl>
  </w:abstractNum>
  <w:abstractNum w:abstractNumId="18">
    <w:nsid w:val="7B386A13"/>
    <w:multiLevelType w:val="hybridMultilevel"/>
    <w:tmpl w:val="489E337A"/>
    <w:lvl w:ilvl="0" w:tplc="A0BA9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766C6"/>
    <w:multiLevelType w:val="hybridMultilevel"/>
    <w:tmpl w:val="0B80A7A4"/>
    <w:lvl w:ilvl="0" w:tplc="DCC4CA6C">
      <w:start w:val="1"/>
      <w:numFmt w:val="decimal"/>
      <w:lvlText w:val="%1."/>
      <w:lvlJc w:val="left"/>
      <w:pPr>
        <w:ind w:left="1266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8AFE58">
      <w:numFmt w:val="bullet"/>
      <w:lvlText w:val="•"/>
      <w:lvlJc w:val="left"/>
      <w:pPr>
        <w:ind w:left="2154" w:hanging="428"/>
      </w:pPr>
      <w:rPr>
        <w:rFonts w:hint="default"/>
        <w:lang w:val="ru-RU" w:eastAsia="en-US" w:bidi="ar-SA"/>
      </w:rPr>
    </w:lvl>
    <w:lvl w:ilvl="2" w:tplc="393896E6">
      <w:numFmt w:val="bullet"/>
      <w:lvlText w:val="•"/>
      <w:lvlJc w:val="left"/>
      <w:pPr>
        <w:ind w:left="3048" w:hanging="428"/>
      </w:pPr>
      <w:rPr>
        <w:rFonts w:hint="default"/>
        <w:lang w:val="ru-RU" w:eastAsia="en-US" w:bidi="ar-SA"/>
      </w:rPr>
    </w:lvl>
    <w:lvl w:ilvl="3" w:tplc="8796FC28">
      <w:numFmt w:val="bullet"/>
      <w:lvlText w:val="•"/>
      <w:lvlJc w:val="left"/>
      <w:pPr>
        <w:ind w:left="3942" w:hanging="428"/>
      </w:pPr>
      <w:rPr>
        <w:rFonts w:hint="default"/>
        <w:lang w:val="ru-RU" w:eastAsia="en-US" w:bidi="ar-SA"/>
      </w:rPr>
    </w:lvl>
    <w:lvl w:ilvl="4" w:tplc="206AF880">
      <w:numFmt w:val="bullet"/>
      <w:lvlText w:val="•"/>
      <w:lvlJc w:val="left"/>
      <w:pPr>
        <w:ind w:left="4836" w:hanging="428"/>
      </w:pPr>
      <w:rPr>
        <w:rFonts w:hint="default"/>
        <w:lang w:val="ru-RU" w:eastAsia="en-US" w:bidi="ar-SA"/>
      </w:rPr>
    </w:lvl>
    <w:lvl w:ilvl="5" w:tplc="D0E0A64A">
      <w:numFmt w:val="bullet"/>
      <w:lvlText w:val="•"/>
      <w:lvlJc w:val="left"/>
      <w:pPr>
        <w:ind w:left="5730" w:hanging="428"/>
      </w:pPr>
      <w:rPr>
        <w:rFonts w:hint="default"/>
        <w:lang w:val="ru-RU" w:eastAsia="en-US" w:bidi="ar-SA"/>
      </w:rPr>
    </w:lvl>
    <w:lvl w:ilvl="6" w:tplc="CD26DEFC">
      <w:numFmt w:val="bullet"/>
      <w:lvlText w:val="•"/>
      <w:lvlJc w:val="left"/>
      <w:pPr>
        <w:ind w:left="6624" w:hanging="428"/>
      </w:pPr>
      <w:rPr>
        <w:rFonts w:hint="default"/>
        <w:lang w:val="ru-RU" w:eastAsia="en-US" w:bidi="ar-SA"/>
      </w:rPr>
    </w:lvl>
    <w:lvl w:ilvl="7" w:tplc="28A45E9E">
      <w:numFmt w:val="bullet"/>
      <w:lvlText w:val="•"/>
      <w:lvlJc w:val="left"/>
      <w:pPr>
        <w:ind w:left="7518" w:hanging="428"/>
      </w:pPr>
      <w:rPr>
        <w:rFonts w:hint="default"/>
        <w:lang w:val="ru-RU" w:eastAsia="en-US" w:bidi="ar-SA"/>
      </w:rPr>
    </w:lvl>
    <w:lvl w:ilvl="8" w:tplc="72848E94">
      <w:numFmt w:val="bullet"/>
      <w:lvlText w:val="•"/>
      <w:lvlJc w:val="left"/>
      <w:pPr>
        <w:ind w:left="8412" w:hanging="42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5"/>
  </w:num>
  <w:num w:numId="5">
    <w:abstractNumId w:val="13"/>
  </w:num>
  <w:num w:numId="6">
    <w:abstractNumId w:val="4"/>
  </w:num>
  <w:num w:numId="7">
    <w:abstractNumId w:val="14"/>
  </w:num>
  <w:num w:numId="8">
    <w:abstractNumId w:val="3"/>
  </w:num>
  <w:num w:numId="9">
    <w:abstractNumId w:val="5"/>
  </w:num>
  <w:num w:numId="10">
    <w:abstractNumId w:val="9"/>
  </w:num>
  <w:num w:numId="11">
    <w:abstractNumId w:val="17"/>
  </w:num>
  <w:num w:numId="12">
    <w:abstractNumId w:val="2"/>
  </w:num>
  <w:num w:numId="13">
    <w:abstractNumId w:val="10"/>
  </w:num>
  <w:num w:numId="14">
    <w:abstractNumId w:val="19"/>
  </w:num>
  <w:num w:numId="15">
    <w:abstractNumId w:val="1"/>
  </w:num>
  <w:num w:numId="16">
    <w:abstractNumId w:val="0"/>
  </w:num>
  <w:num w:numId="17">
    <w:abstractNumId w:val="11"/>
  </w:num>
  <w:num w:numId="18">
    <w:abstractNumId w:val="7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50"/>
    <w:rsid w:val="000132C6"/>
    <w:rsid w:val="00051F33"/>
    <w:rsid w:val="00052E07"/>
    <w:rsid w:val="00092A0B"/>
    <w:rsid w:val="0009677E"/>
    <w:rsid w:val="000A2492"/>
    <w:rsid w:val="000B34F6"/>
    <w:rsid w:val="000F1466"/>
    <w:rsid w:val="000F7E8C"/>
    <w:rsid w:val="00123F81"/>
    <w:rsid w:val="001245C2"/>
    <w:rsid w:val="00147C3E"/>
    <w:rsid w:val="00184F59"/>
    <w:rsid w:val="00233138"/>
    <w:rsid w:val="00286464"/>
    <w:rsid w:val="002B4487"/>
    <w:rsid w:val="002D28F7"/>
    <w:rsid w:val="002E6448"/>
    <w:rsid w:val="003C17E3"/>
    <w:rsid w:val="003C4D62"/>
    <w:rsid w:val="00401053"/>
    <w:rsid w:val="00430A50"/>
    <w:rsid w:val="00456783"/>
    <w:rsid w:val="00475061"/>
    <w:rsid w:val="005247BF"/>
    <w:rsid w:val="005B0B32"/>
    <w:rsid w:val="006170B6"/>
    <w:rsid w:val="00633D7A"/>
    <w:rsid w:val="00641718"/>
    <w:rsid w:val="00663F58"/>
    <w:rsid w:val="0066523A"/>
    <w:rsid w:val="00682967"/>
    <w:rsid w:val="006C79AC"/>
    <w:rsid w:val="0070030F"/>
    <w:rsid w:val="00730574"/>
    <w:rsid w:val="00730E83"/>
    <w:rsid w:val="007E0E66"/>
    <w:rsid w:val="00802830"/>
    <w:rsid w:val="00806F80"/>
    <w:rsid w:val="00886D49"/>
    <w:rsid w:val="008F6F08"/>
    <w:rsid w:val="00940806"/>
    <w:rsid w:val="009815CF"/>
    <w:rsid w:val="00991EC1"/>
    <w:rsid w:val="009A0AF4"/>
    <w:rsid w:val="009D0B45"/>
    <w:rsid w:val="00A0567D"/>
    <w:rsid w:val="00A23088"/>
    <w:rsid w:val="00A3090E"/>
    <w:rsid w:val="00A40599"/>
    <w:rsid w:val="00A65A46"/>
    <w:rsid w:val="00A9776B"/>
    <w:rsid w:val="00AA11B5"/>
    <w:rsid w:val="00AB2706"/>
    <w:rsid w:val="00AB3487"/>
    <w:rsid w:val="00AB602C"/>
    <w:rsid w:val="00AE46EC"/>
    <w:rsid w:val="00B4227C"/>
    <w:rsid w:val="00B43F7F"/>
    <w:rsid w:val="00B72099"/>
    <w:rsid w:val="00BF54F8"/>
    <w:rsid w:val="00C02A64"/>
    <w:rsid w:val="00C07217"/>
    <w:rsid w:val="00C13649"/>
    <w:rsid w:val="00C31B66"/>
    <w:rsid w:val="00C323C0"/>
    <w:rsid w:val="00C44112"/>
    <w:rsid w:val="00C626E8"/>
    <w:rsid w:val="00C67AFE"/>
    <w:rsid w:val="00C71F10"/>
    <w:rsid w:val="00C87756"/>
    <w:rsid w:val="00CC7CCF"/>
    <w:rsid w:val="00CE06CE"/>
    <w:rsid w:val="00CE0F88"/>
    <w:rsid w:val="00D0507F"/>
    <w:rsid w:val="00DB0807"/>
    <w:rsid w:val="00E21B62"/>
    <w:rsid w:val="00E90D37"/>
    <w:rsid w:val="00EB4EB3"/>
    <w:rsid w:val="00EF7B58"/>
    <w:rsid w:val="00F02AAD"/>
    <w:rsid w:val="00F5222B"/>
    <w:rsid w:val="00F67AAC"/>
    <w:rsid w:val="00F849A2"/>
    <w:rsid w:val="00FA31EE"/>
    <w:rsid w:val="00FA7521"/>
    <w:rsid w:val="00FC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5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3C4D62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C4D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62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522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5222B"/>
    <w:pPr>
      <w:widowControl w:val="0"/>
      <w:autoSpaceDE w:val="0"/>
      <w:autoSpaceDN w:val="0"/>
      <w:spacing w:after="0" w:line="240" w:lineRule="auto"/>
      <w:ind w:left="272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5222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522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uiPriority w:val="99"/>
    <w:rsid w:val="00991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1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23F81"/>
    <w:rPr>
      <w:color w:val="0000FF" w:themeColor="hyperlink"/>
      <w:u w:val="single"/>
    </w:rPr>
  </w:style>
  <w:style w:type="paragraph" w:styleId="aa">
    <w:name w:val="Normal (Web)"/>
    <w:basedOn w:val="a"/>
    <w:rsid w:val="006C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3C4D62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C4D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62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522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5222B"/>
    <w:pPr>
      <w:widowControl w:val="0"/>
      <w:autoSpaceDE w:val="0"/>
      <w:autoSpaceDN w:val="0"/>
      <w:spacing w:after="0" w:line="240" w:lineRule="auto"/>
      <w:ind w:left="272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5222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522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uiPriority w:val="99"/>
    <w:rsid w:val="00991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1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23F81"/>
    <w:rPr>
      <w:color w:val="0000FF" w:themeColor="hyperlink"/>
      <w:u w:val="single"/>
    </w:rPr>
  </w:style>
  <w:style w:type="paragraph" w:styleId="aa">
    <w:name w:val="Normal (Web)"/>
    <w:basedOn w:val="a"/>
    <w:rsid w:val="006C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7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18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11171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096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plocity.com/optovikam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eploho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masterov-market.ru/abou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&#1074;&#1072;&#1085;&#1085;&#1072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stic-s.ru/company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E461-AB2D-4DCD-BC35-BD8C6B5F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Н1</cp:lastModifiedBy>
  <cp:revision>6</cp:revision>
  <dcterms:created xsi:type="dcterms:W3CDTF">2020-07-05T08:14:00Z</dcterms:created>
  <dcterms:modified xsi:type="dcterms:W3CDTF">2020-07-21T14:25:00Z</dcterms:modified>
</cp:coreProperties>
</file>