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8FBD1" w14:textId="77777777" w:rsidR="00910528" w:rsidRPr="005E618A" w:rsidRDefault="00910528" w:rsidP="004E1B5F">
      <w:pPr>
        <w:spacing w:after="0" w:line="240" w:lineRule="auto"/>
        <w:ind w:left="3544"/>
        <w:jc w:val="both"/>
        <w:rPr>
          <w:rFonts w:asciiTheme="minorHAnsi" w:hAnsiTheme="minorHAnsi"/>
          <w:sz w:val="20"/>
          <w:szCs w:val="20"/>
        </w:rPr>
      </w:pPr>
      <w:r w:rsidRPr="005E618A">
        <w:rPr>
          <w:rFonts w:asciiTheme="minorHAnsi" w:hAnsiTheme="minorHAnsi"/>
          <w:sz w:val="20"/>
          <w:szCs w:val="20"/>
        </w:rPr>
        <w:t>Задание подготовлено в рамках проекта АНО «Лаборатория модерн</w:t>
      </w:r>
      <w:r w:rsidRPr="005E618A">
        <w:rPr>
          <w:rFonts w:asciiTheme="minorHAnsi" w:hAnsiTheme="minorHAnsi"/>
          <w:sz w:val="20"/>
          <w:szCs w:val="20"/>
        </w:rPr>
        <w:t>и</w:t>
      </w:r>
      <w:r w:rsidRPr="005E618A">
        <w:rPr>
          <w:rFonts w:asciiTheme="minorHAnsi" w:hAnsiTheme="minorHAnsi"/>
          <w:sz w:val="20"/>
          <w:szCs w:val="20"/>
        </w:rPr>
        <w:t>зации образовательных ресурсов» «</w:t>
      </w:r>
      <w:proofErr w:type="gramStart"/>
      <w:r w:rsidRPr="005E618A">
        <w:rPr>
          <w:rFonts w:asciiTheme="minorHAnsi" w:hAnsiTheme="minorHAnsi"/>
          <w:sz w:val="20"/>
          <w:szCs w:val="20"/>
        </w:rPr>
        <w:t>Кадровый</w:t>
      </w:r>
      <w:proofErr w:type="gramEnd"/>
      <w:r w:rsidRPr="005E618A">
        <w:rPr>
          <w:rFonts w:asciiTheme="minorHAnsi" w:hAnsiTheme="minorHAnsi"/>
          <w:sz w:val="20"/>
          <w:szCs w:val="20"/>
        </w:rPr>
        <w:t xml:space="preserve"> и учебно-методический ресурс формирования общих компетенций обучающихся по програ</w:t>
      </w:r>
      <w:r w:rsidRPr="005E618A">
        <w:rPr>
          <w:rFonts w:asciiTheme="minorHAnsi" w:hAnsiTheme="minorHAnsi"/>
          <w:sz w:val="20"/>
          <w:szCs w:val="20"/>
        </w:rPr>
        <w:t>м</w:t>
      </w:r>
      <w:r w:rsidRPr="005E618A">
        <w:rPr>
          <w:rFonts w:asciiTheme="minorHAnsi" w:hAnsiTheme="minorHAnsi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</w:t>
      </w:r>
      <w:r w:rsidRPr="005E618A">
        <w:rPr>
          <w:rFonts w:asciiTheme="minorHAnsi" w:hAnsiTheme="minorHAnsi"/>
          <w:sz w:val="20"/>
          <w:szCs w:val="20"/>
        </w:rPr>
        <w:t>о</w:t>
      </w:r>
      <w:r w:rsidRPr="005E618A">
        <w:rPr>
          <w:rFonts w:asciiTheme="minorHAnsi" w:hAnsiTheme="minorHAnsi"/>
          <w:sz w:val="20"/>
          <w:szCs w:val="20"/>
        </w:rPr>
        <w:t>ставленного Фондом президентских грантов.</w:t>
      </w:r>
    </w:p>
    <w:p w14:paraId="4A23A182" w14:textId="77777777" w:rsidR="004E1B5F" w:rsidRPr="005E618A" w:rsidRDefault="004E1B5F" w:rsidP="004E1B5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E618A">
        <w:rPr>
          <w:rFonts w:ascii="Times New Roman" w:hAnsi="Times New Roman"/>
          <w:b/>
          <w:bCs/>
          <w:sz w:val="24"/>
          <w:szCs w:val="24"/>
        </w:rPr>
        <w:t>Разработчик</w:t>
      </w:r>
    </w:p>
    <w:p w14:paraId="53F7CF24" w14:textId="05846607" w:rsidR="004E1B5F" w:rsidRPr="005E618A" w:rsidRDefault="004E1B5F" w:rsidP="004E1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618A">
        <w:rPr>
          <w:rFonts w:ascii="Times New Roman" w:hAnsi="Times New Roman"/>
          <w:sz w:val="24"/>
          <w:szCs w:val="24"/>
        </w:rPr>
        <w:t>Гозаева</w:t>
      </w:r>
      <w:proofErr w:type="spellEnd"/>
      <w:r w:rsidRPr="005E618A">
        <w:rPr>
          <w:rFonts w:ascii="Times New Roman" w:hAnsi="Times New Roman"/>
          <w:sz w:val="24"/>
          <w:szCs w:val="24"/>
        </w:rPr>
        <w:t xml:space="preserve"> Елена Михайловна, ГБПОУ «Тольяттинский социально-экономический колледж»</w:t>
      </w:r>
    </w:p>
    <w:p w14:paraId="64D28CE4" w14:textId="77777777" w:rsidR="004E1B5F" w:rsidRPr="005E618A" w:rsidRDefault="004E1B5F" w:rsidP="004E1B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C114E19" w14:textId="77777777" w:rsidR="00910528" w:rsidRPr="005E618A" w:rsidRDefault="00910528" w:rsidP="004E1B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E618A">
        <w:rPr>
          <w:rFonts w:ascii="Times New Roman" w:hAnsi="Times New Roman"/>
          <w:b/>
          <w:sz w:val="24"/>
          <w:szCs w:val="24"/>
        </w:rPr>
        <w:t>Назначение задания</w:t>
      </w:r>
    </w:p>
    <w:p w14:paraId="4EFF126E" w14:textId="77777777" w:rsidR="006C05E3" w:rsidRPr="005E618A" w:rsidRDefault="006C05E3" w:rsidP="004E1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18A">
        <w:rPr>
          <w:rFonts w:ascii="Times New Roman" w:hAnsi="Times New Roman"/>
          <w:sz w:val="24"/>
          <w:szCs w:val="24"/>
        </w:rPr>
        <w:t>МДК 01.01 Реализация технологических процессов технической эксплуатации и сервиса с</w:t>
      </w:r>
      <w:r w:rsidRPr="005E618A">
        <w:rPr>
          <w:rFonts w:ascii="Times New Roman" w:hAnsi="Times New Roman"/>
          <w:sz w:val="24"/>
          <w:szCs w:val="24"/>
        </w:rPr>
        <w:t>и</w:t>
      </w:r>
      <w:r w:rsidRPr="005E618A">
        <w:rPr>
          <w:rFonts w:ascii="Times New Roman" w:hAnsi="Times New Roman"/>
          <w:sz w:val="24"/>
          <w:szCs w:val="24"/>
        </w:rPr>
        <w:t>стем вентиляции и кондиционирования воздуха</w:t>
      </w:r>
    </w:p>
    <w:p w14:paraId="2A72D875" w14:textId="16A67FC7" w:rsidR="006C05E3" w:rsidRPr="005E618A" w:rsidRDefault="006C05E3" w:rsidP="004E1B5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E618A">
        <w:rPr>
          <w:rFonts w:ascii="Times New Roman" w:eastAsia="Times New Roman" w:hAnsi="Times New Roman"/>
          <w:sz w:val="24"/>
          <w:szCs w:val="24"/>
        </w:rPr>
        <w:t>Тема: Технологии монтажа систем вентиляций и кондиционирования воздуха</w:t>
      </w:r>
    </w:p>
    <w:p w14:paraId="75512774" w14:textId="77777777" w:rsidR="006C05E3" w:rsidRPr="005E618A" w:rsidRDefault="006C05E3" w:rsidP="004E1B5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A0FEDA1" w14:textId="77777777" w:rsidR="00910528" w:rsidRPr="005E618A" w:rsidRDefault="00910528" w:rsidP="004E1B5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E618A">
        <w:rPr>
          <w:rFonts w:ascii="Times New Roman" w:eastAsia="Times New Roman" w:hAnsi="Times New Roman"/>
          <w:b/>
          <w:sz w:val="24"/>
          <w:szCs w:val="24"/>
        </w:rPr>
        <w:t>Комментарии</w:t>
      </w:r>
    </w:p>
    <w:p w14:paraId="701BF2F5" w14:textId="290A9944" w:rsidR="00910528" w:rsidRPr="005E618A" w:rsidRDefault="006C05E3" w:rsidP="004E1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18A">
        <w:rPr>
          <w:rFonts w:ascii="Times New Roman" w:hAnsi="Times New Roman"/>
          <w:sz w:val="24"/>
          <w:szCs w:val="24"/>
        </w:rPr>
        <w:t>З</w:t>
      </w:r>
      <w:r w:rsidR="00910528" w:rsidRPr="005E618A">
        <w:rPr>
          <w:rFonts w:ascii="Times New Roman" w:hAnsi="Times New Roman"/>
          <w:sz w:val="24"/>
          <w:szCs w:val="24"/>
        </w:rPr>
        <w:t xml:space="preserve">адание предлагается </w:t>
      </w:r>
      <w:proofErr w:type="gramStart"/>
      <w:r w:rsidR="00910528" w:rsidRPr="005E618A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="00910528" w:rsidRPr="005E618A">
        <w:rPr>
          <w:rFonts w:ascii="Times New Roman" w:hAnsi="Times New Roman"/>
          <w:sz w:val="24"/>
          <w:szCs w:val="24"/>
        </w:rPr>
        <w:t xml:space="preserve"> на начальном этапе изучения последовательности в</w:t>
      </w:r>
      <w:r w:rsidR="00910528" w:rsidRPr="005E618A">
        <w:rPr>
          <w:rFonts w:ascii="Times New Roman" w:hAnsi="Times New Roman"/>
          <w:sz w:val="24"/>
          <w:szCs w:val="24"/>
        </w:rPr>
        <w:t>ы</w:t>
      </w:r>
      <w:r w:rsidR="00910528" w:rsidRPr="005E618A">
        <w:rPr>
          <w:rFonts w:ascii="Times New Roman" w:hAnsi="Times New Roman"/>
          <w:sz w:val="24"/>
          <w:szCs w:val="24"/>
        </w:rPr>
        <w:t>полнения монтажных работ, инструментов, приспособлений и механизмов для монтажных работ</w:t>
      </w:r>
      <w:r w:rsidRPr="005E618A">
        <w:rPr>
          <w:rFonts w:ascii="Times New Roman" w:hAnsi="Times New Roman"/>
          <w:sz w:val="24"/>
          <w:szCs w:val="24"/>
        </w:rPr>
        <w:t xml:space="preserve"> в рамках самостоятельной работы обучающихся на уроке</w:t>
      </w:r>
      <w:r w:rsidR="004E1B5F" w:rsidRPr="005E618A">
        <w:rPr>
          <w:rFonts w:ascii="Times New Roman" w:hAnsi="Times New Roman"/>
          <w:sz w:val="24"/>
          <w:szCs w:val="24"/>
        </w:rPr>
        <w:t>.</w:t>
      </w:r>
    </w:p>
    <w:p w14:paraId="7B44870E" w14:textId="045E513A" w:rsidR="00910528" w:rsidRPr="005E618A" w:rsidRDefault="00910528" w:rsidP="004E1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18A">
        <w:rPr>
          <w:rFonts w:ascii="Times New Roman" w:hAnsi="Times New Roman"/>
          <w:sz w:val="24"/>
          <w:szCs w:val="24"/>
        </w:rPr>
        <w:t xml:space="preserve">К моменту выполнения </w:t>
      </w:r>
      <w:proofErr w:type="gramStart"/>
      <w:r w:rsidRPr="005E618A">
        <w:rPr>
          <w:rFonts w:ascii="Times New Roman" w:hAnsi="Times New Roman"/>
          <w:sz w:val="24"/>
          <w:szCs w:val="24"/>
        </w:rPr>
        <w:t>задания</w:t>
      </w:r>
      <w:proofErr w:type="gramEnd"/>
      <w:r w:rsidRPr="005E618A">
        <w:rPr>
          <w:rFonts w:ascii="Times New Roman" w:hAnsi="Times New Roman"/>
          <w:sz w:val="24"/>
          <w:szCs w:val="24"/>
        </w:rPr>
        <w:t xml:space="preserve"> обучающиеся должны быть знакомы с общими понятиями о системах кондиционирования воздуха, о процессе заготовительных работ по производству деталей, узлов для систем кондиционирования воздуха</w:t>
      </w:r>
      <w:r w:rsidR="00ED6276" w:rsidRPr="005E618A">
        <w:rPr>
          <w:rFonts w:ascii="Times New Roman" w:hAnsi="Times New Roman"/>
          <w:sz w:val="24"/>
          <w:szCs w:val="24"/>
        </w:rPr>
        <w:t>, с оборудованием, инструментами и материалами, которые будут использованы при монтаже систем вентиляции и кондицион</w:t>
      </w:r>
      <w:r w:rsidR="00ED6276" w:rsidRPr="005E618A">
        <w:rPr>
          <w:rFonts w:ascii="Times New Roman" w:hAnsi="Times New Roman"/>
          <w:sz w:val="24"/>
          <w:szCs w:val="24"/>
        </w:rPr>
        <w:t>и</w:t>
      </w:r>
      <w:r w:rsidR="00ED6276" w:rsidRPr="005E618A">
        <w:rPr>
          <w:rFonts w:ascii="Times New Roman" w:hAnsi="Times New Roman"/>
          <w:sz w:val="24"/>
          <w:szCs w:val="24"/>
        </w:rPr>
        <w:t>рования, их назначением и принципом работы.</w:t>
      </w:r>
    </w:p>
    <w:p w14:paraId="0EFE0D37" w14:textId="77777777" w:rsidR="00910528" w:rsidRPr="005E618A" w:rsidRDefault="00910528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12E3DB3" w14:textId="77777777" w:rsidR="00910528" w:rsidRPr="005E618A" w:rsidRDefault="00910528" w:rsidP="004E1B5F">
      <w:pPr>
        <w:pStyle w:val="Default"/>
        <w:ind w:firstLine="708"/>
        <w:jc w:val="both"/>
        <w:rPr>
          <w:color w:val="auto"/>
        </w:rPr>
      </w:pPr>
    </w:p>
    <w:p w14:paraId="2601C6CF" w14:textId="0A75FC0F" w:rsidR="00910528" w:rsidRPr="005E618A" w:rsidRDefault="00910528" w:rsidP="004E1B5F">
      <w:pPr>
        <w:pStyle w:val="Default"/>
        <w:ind w:firstLine="708"/>
        <w:jc w:val="both"/>
        <w:rPr>
          <w:color w:val="auto"/>
        </w:rPr>
      </w:pPr>
      <w:r w:rsidRPr="005E618A">
        <w:rPr>
          <w:color w:val="auto"/>
        </w:rPr>
        <w:t xml:space="preserve">Вы работаете механиком по холодильной и вентиляционной технике в ЗАО «ЛАДА-ФЛЕКТ». </w:t>
      </w:r>
      <w:r w:rsidR="006C05E3" w:rsidRPr="005E618A">
        <w:rPr>
          <w:color w:val="auto"/>
        </w:rPr>
        <w:t>К вам на практику пришли студенты колледжа.</w:t>
      </w:r>
    </w:p>
    <w:p w14:paraId="53C9770D" w14:textId="70CA3449" w:rsidR="006C05E3" w:rsidRPr="005E618A" w:rsidRDefault="00910528" w:rsidP="004E1B5F">
      <w:pPr>
        <w:pStyle w:val="Default"/>
        <w:ind w:firstLine="708"/>
        <w:jc w:val="both"/>
        <w:rPr>
          <w:b/>
          <w:color w:val="auto"/>
        </w:rPr>
      </w:pPr>
      <w:r w:rsidRPr="005E618A">
        <w:rPr>
          <w:color w:val="auto"/>
        </w:rPr>
        <w:t>Изучите фотографии последовательности выполнения</w:t>
      </w:r>
      <w:r w:rsidR="006C05E3" w:rsidRPr="005E618A">
        <w:rPr>
          <w:color w:val="auto"/>
        </w:rPr>
        <w:t xml:space="preserve"> практикантом</w:t>
      </w:r>
      <w:r w:rsidRPr="005E618A">
        <w:rPr>
          <w:color w:val="auto"/>
        </w:rPr>
        <w:t xml:space="preserve"> операций откл</w:t>
      </w:r>
      <w:r w:rsidRPr="005E618A">
        <w:rPr>
          <w:color w:val="auto"/>
        </w:rPr>
        <w:t>ю</w:t>
      </w:r>
      <w:r w:rsidRPr="005E618A">
        <w:rPr>
          <w:color w:val="auto"/>
        </w:rPr>
        <w:t xml:space="preserve">чения системы кондиционирования от инженерных систем (источник 1). </w:t>
      </w:r>
      <w:proofErr w:type="gramStart"/>
      <w:r w:rsidR="006C05E3" w:rsidRPr="005E618A">
        <w:rPr>
          <w:color w:val="auto"/>
        </w:rPr>
        <w:t xml:space="preserve">Ознакомьтесь </w:t>
      </w:r>
      <w:r w:rsidRPr="005E618A">
        <w:rPr>
          <w:color w:val="auto"/>
        </w:rPr>
        <w:t>с технологической картой отключения системы кондиционирования от инженерных систем (источник 2</w:t>
      </w:r>
      <w:r w:rsidR="006C05E3" w:rsidRPr="005E618A">
        <w:rPr>
          <w:color w:val="auto"/>
        </w:rPr>
        <w:t>) и</w:t>
      </w:r>
      <w:r w:rsidR="003A0289" w:rsidRPr="005E618A">
        <w:rPr>
          <w:bCs/>
          <w:color w:val="auto"/>
        </w:rPr>
        <w:t xml:space="preserve"> </w:t>
      </w:r>
      <w:r w:rsidRPr="005E618A">
        <w:rPr>
          <w:bCs/>
          <w:color w:val="auto"/>
        </w:rPr>
        <w:t>с</w:t>
      </w:r>
      <w:r w:rsidR="00482499" w:rsidRPr="005E618A">
        <w:rPr>
          <w:bCs/>
          <w:color w:val="auto"/>
        </w:rPr>
        <w:t xml:space="preserve"> алгоритмом проведения операций по отключению оборудования системы кондиционирования воздуха от инженерных систем в соответствии с установленными треб</w:t>
      </w:r>
      <w:r w:rsidR="00482499" w:rsidRPr="005E618A">
        <w:rPr>
          <w:bCs/>
          <w:color w:val="auto"/>
        </w:rPr>
        <w:t>о</w:t>
      </w:r>
      <w:r w:rsidR="00482499" w:rsidRPr="005E618A">
        <w:rPr>
          <w:bCs/>
          <w:color w:val="auto"/>
        </w:rPr>
        <w:t>ваниям</w:t>
      </w:r>
      <w:r w:rsidRPr="005E618A">
        <w:rPr>
          <w:bCs/>
          <w:color w:val="auto"/>
        </w:rPr>
        <w:t xml:space="preserve"> (источник 3)</w:t>
      </w:r>
      <w:r w:rsidR="003A0289" w:rsidRPr="005E618A">
        <w:rPr>
          <w:b/>
          <w:color w:val="auto"/>
        </w:rPr>
        <w:t>.</w:t>
      </w:r>
      <w:r w:rsidRPr="005E618A">
        <w:rPr>
          <w:b/>
          <w:color w:val="auto"/>
        </w:rPr>
        <w:t xml:space="preserve"> </w:t>
      </w:r>
      <w:proofErr w:type="gramEnd"/>
    </w:p>
    <w:p w14:paraId="60CBB00F" w14:textId="0C80A001" w:rsidR="006C05E3" w:rsidRPr="005E618A" w:rsidRDefault="00910528" w:rsidP="004E1B5F">
      <w:pPr>
        <w:pStyle w:val="Default"/>
        <w:ind w:firstLine="708"/>
        <w:jc w:val="both"/>
        <w:rPr>
          <w:b/>
          <w:color w:val="auto"/>
        </w:rPr>
      </w:pPr>
      <w:r w:rsidRPr="005E618A">
        <w:rPr>
          <w:b/>
          <w:color w:val="auto"/>
        </w:rPr>
        <w:t xml:space="preserve">Оцените </w:t>
      </w:r>
      <w:r w:rsidR="006C05E3" w:rsidRPr="005E618A">
        <w:rPr>
          <w:b/>
          <w:color w:val="auto"/>
        </w:rPr>
        <w:t>корректность</w:t>
      </w:r>
      <w:r w:rsidRPr="005E618A">
        <w:rPr>
          <w:b/>
          <w:color w:val="auto"/>
        </w:rPr>
        <w:t xml:space="preserve"> выполнения операций</w:t>
      </w:r>
      <w:r w:rsidR="006C05E3" w:rsidRPr="005E618A">
        <w:rPr>
          <w:b/>
          <w:color w:val="auto"/>
        </w:rPr>
        <w:t xml:space="preserve"> практикантом</w:t>
      </w:r>
      <w:r w:rsidRPr="005E618A">
        <w:rPr>
          <w:b/>
          <w:color w:val="auto"/>
        </w:rPr>
        <w:t xml:space="preserve"> по заданным кр</w:t>
      </w:r>
      <w:r w:rsidRPr="005E618A">
        <w:rPr>
          <w:b/>
          <w:color w:val="auto"/>
        </w:rPr>
        <w:t>и</w:t>
      </w:r>
      <w:r w:rsidRPr="005E618A">
        <w:rPr>
          <w:b/>
          <w:color w:val="auto"/>
        </w:rPr>
        <w:t>териям</w:t>
      </w:r>
      <w:r w:rsidR="009E4CF7" w:rsidRPr="005E618A">
        <w:rPr>
          <w:b/>
          <w:color w:val="auto"/>
        </w:rPr>
        <w:t>.</w:t>
      </w:r>
    </w:p>
    <w:p w14:paraId="2D34B151" w14:textId="061973B7" w:rsidR="00910528" w:rsidRPr="005E618A" w:rsidRDefault="00910528" w:rsidP="004E1B5F">
      <w:pPr>
        <w:pStyle w:val="Default"/>
        <w:ind w:firstLine="708"/>
        <w:jc w:val="both"/>
        <w:rPr>
          <w:b/>
          <w:color w:val="auto"/>
        </w:rPr>
      </w:pPr>
      <w:r w:rsidRPr="005E618A">
        <w:rPr>
          <w:b/>
          <w:color w:val="auto"/>
        </w:rPr>
        <w:t xml:space="preserve">Заполните бланк ответа. </w:t>
      </w:r>
      <w:r w:rsidR="006C05E3" w:rsidRPr="005E618A">
        <w:rPr>
          <w:b/>
          <w:color w:val="auto"/>
        </w:rPr>
        <w:t>П</w:t>
      </w:r>
      <w:r w:rsidRPr="005E618A">
        <w:rPr>
          <w:b/>
          <w:color w:val="auto"/>
        </w:rPr>
        <w:t>оясните</w:t>
      </w:r>
      <w:r w:rsidR="006C05E3" w:rsidRPr="005E618A">
        <w:rPr>
          <w:b/>
          <w:color w:val="auto"/>
        </w:rPr>
        <w:t xml:space="preserve"> основания для отрицательной оценки в графе «Комментарии»</w:t>
      </w:r>
      <w:r w:rsidR="003A0289" w:rsidRPr="005E618A">
        <w:rPr>
          <w:b/>
          <w:color w:val="auto"/>
        </w:rPr>
        <w:t>.</w:t>
      </w:r>
    </w:p>
    <w:p w14:paraId="59833A27" w14:textId="3668F601" w:rsidR="00910528" w:rsidRPr="005E618A" w:rsidRDefault="00910528" w:rsidP="004E1B5F">
      <w:pPr>
        <w:pStyle w:val="Default"/>
        <w:ind w:firstLine="708"/>
        <w:jc w:val="both"/>
        <w:rPr>
          <w:b/>
          <w:color w:val="auto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3365"/>
        <w:gridCol w:w="1835"/>
        <w:gridCol w:w="4654"/>
      </w:tblGrid>
      <w:tr w:rsidR="005E618A" w:rsidRPr="005E618A" w14:paraId="1FA31B21" w14:textId="77777777" w:rsidTr="004E1B5F">
        <w:tc>
          <w:tcPr>
            <w:tcW w:w="3510" w:type="dxa"/>
            <w:vAlign w:val="center"/>
          </w:tcPr>
          <w:p w14:paraId="1C702717" w14:textId="77777777" w:rsidR="00910528" w:rsidRPr="005E618A" w:rsidRDefault="00910528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bookmarkStart w:id="0" w:name="_Hlk53676580"/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874" w:type="dxa"/>
          </w:tcPr>
          <w:p w14:paraId="15986D9B" w14:textId="1978F14D" w:rsidR="00910528" w:rsidRPr="005E618A" w:rsidRDefault="00910528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Оценка </w:t>
            </w:r>
            <w:r w:rsidR="006C05E3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соответствия +/-</w:t>
            </w:r>
          </w:p>
        </w:tc>
        <w:tc>
          <w:tcPr>
            <w:tcW w:w="5072" w:type="dxa"/>
            <w:vAlign w:val="center"/>
          </w:tcPr>
          <w:p w14:paraId="13B19B65" w14:textId="77777777" w:rsidR="00910528" w:rsidRPr="005E618A" w:rsidRDefault="00910528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Комментарии</w:t>
            </w:r>
          </w:p>
        </w:tc>
      </w:tr>
      <w:tr w:rsidR="005E618A" w:rsidRPr="005E618A" w14:paraId="63293882" w14:textId="77777777" w:rsidTr="004E1B5F">
        <w:tc>
          <w:tcPr>
            <w:tcW w:w="3510" w:type="dxa"/>
            <w:vAlign w:val="center"/>
          </w:tcPr>
          <w:p w14:paraId="4F54859F" w14:textId="7D698EE6" w:rsidR="00910528" w:rsidRPr="005E618A" w:rsidRDefault="00910528" w:rsidP="004E1B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Последовательность операций соответствует технологич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ской карте</w:t>
            </w:r>
          </w:p>
        </w:tc>
        <w:tc>
          <w:tcPr>
            <w:tcW w:w="1874" w:type="dxa"/>
          </w:tcPr>
          <w:p w14:paraId="78970D49" w14:textId="77777777" w:rsidR="00910528" w:rsidRPr="005E618A" w:rsidRDefault="00910528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072" w:type="dxa"/>
          </w:tcPr>
          <w:p w14:paraId="55E59245" w14:textId="77777777" w:rsidR="00910528" w:rsidRPr="005E618A" w:rsidRDefault="00910528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E618A" w:rsidRPr="005E618A" w14:paraId="6895D24B" w14:textId="77777777" w:rsidTr="004E1B5F">
        <w:tc>
          <w:tcPr>
            <w:tcW w:w="3510" w:type="dxa"/>
            <w:vAlign w:val="center"/>
          </w:tcPr>
          <w:p w14:paraId="3F69AC18" w14:textId="54F38651" w:rsidR="00910528" w:rsidRPr="005E618A" w:rsidRDefault="00910528" w:rsidP="004E1B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Содержание и качество в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полнения операций соотве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ствует технологической карте</w:t>
            </w:r>
          </w:p>
        </w:tc>
        <w:tc>
          <w:tcPr>
            <w:tcW w:w="1874" w:type="dxa"/>
          </w:tcPr>
          <w:p w14:paraId="53FBD887" w14:textId="77777777" w:rsidR="00910528" w:rsidRPr="005E618A" w:rsidRDefault="00910528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072" w:type="dxa"/>
          </w:tcPr>
          <w:p w14:paraId="7FAE9BA4" w14:textId="77777777" w:rsidR="00910528" w:rsidRPr="005E618A" w:rsidRDefault="00910528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E618A" w:rsidRPr="005E618A" w14:paraId="1F042714" w14:textId="77777777" w:rsidTr="004E1B5F">
        <w:tc>
          <w:tcPr>
            <w:tcW w:w="3510" w:type="dxa"/>
            <w:vAlign w:val="center"/>
          </w:tcPr>
          <w:p w14:paraId="56B180DB" w14:textId="1B47E090" w:rsidR="00910528" w:rsidRPr="005E618A" w:rsidRDefault="00910528" w:rsidP="004E1B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При осуществлении операций соблюдены требования те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ники безопасности</w:t>
            </w:r>
          </w:p>
        </w:tc>
        <w:tc>
          <w:tcPr>
            <w:tcW w:w="1874" w:type="dxa"/>
          </w:tcPr>
          <w:p w14:paraId="72A923D4" w14:textId="77777777" w:rsidR="00910528" w:rsidRPr="005E618A" w:rsidRDefault="00910528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072" w:type="dxa"/>
          </w:tcPr>
          <w:p w14:paraId="5DD066C9" w14:textId="77777777" w:rsidR="00910528" w:rsidRPr="005E618A" w:rsidRDefault="00910528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bookmarkEnd w:id="0"/>
    </w:tbl>
    <w:p w14:paraId="3346A0EA" w14:textId="4244E58F" w:rsidR="00910528" w:rsidRPr="005E618A" w:rsidRDefault="00910528" w:rsidP="004E1B5F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5E618A">
        <w:rPr>
          <w:rFonts w:ascii="Times New Roman" w:hAnsi="Times New Roman"/>
          <w:b/>
          <w:sz w:val="24"/>
          <w:szCs w:val="24"/>
        </w:rPr>
        <w:br w:type="page"/>
      </w:r>
      <w:r w:rsidRPr="005E618A">
        <w:rPr>
          <w:rFonts w:ascii="Times New Roman" w:hAnsi="Times New Roman"/>
          <w:b/>
          <w:i/>
          <w:sz w:val="24"/>
          <w:szCs w:val="24"/>
        </w:rPr>
        <w:lastRenderedPageBreak/>
        <w:t>Источник 1</w:t>
      </w:r>
    </w:p>
    <w:p w14:paraId="3797F558" w14:textId="242FA5E0" w:rsidR="00910528" w:rsidRPr="005E618A" w:rsidRDefault="006C05E3" w:rsidP="004E1B5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E618A">
        <w:rPr>
          <w:rFonts w:ascii="Times New Roman" w:hAnsi="Times New Roman"/>
          <w:b/>
          <w:sz w:val="24"/>
          <w:szCs w:val="24"/>
        </w:rPr>
        <w:t>Фотофиксация</w:t>
      </w:r>
      <w:proofErr w:type="spellEnd"/>
      <w:r w:rsidRPr="005E618A">
        <w:rPr>
          <w:rFonts w:ascii="Times New Roman" w:hAnsi="Times New Roman"/>
          <w:sz w:val="24"/>
          <w:szCs w:val="24"/>
        </w:rPr>
        <w:t xml:space="preserve"> </w:t>
      </w:r>
      <w:r w:rsidRPr="005E618A">
        <w:rPr>
          <w:rFonts w:ascii="Times New Roman" w:hAnsi="Times New Roman"/>
          <w:b/>
          <w:sz w:val="24"/>
          <w:szCs w:val="24"/>
        </w:rPr>
        <w:t>процесса отключения системы кондиционирования от инжене</w:t>
      </w:r>
      <w:r w:rsidRPr="005E618A">
        <w:rPr>
          <w:rFonts w:ascii="Times New Roman" w:hAnsi="Times New Roman"/>
          <w:b/>
          <w:sz w:val="24"/>
          <w:szCs w:val="24"/>
        </w:rPr>
        <w:t>р</w:t>
      </w:r>
      <w:r w:rsidRPr="005E618A">
        <w:rPr>
          <w:rFonts w:ascii="Times New Roman" w:hAnsi="Times New Roman"/>
          <w:b/>
          <w:sz w:val="24"/>
          <w:szCs w:val="24"/>
        </w:rPr>
        <w:t>ных систем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E618A" w:rsidRPr="005E618A" w14:paraId="66FC0383" w14:textId="77777777" w:rsidTr="004E1B5F">
        <w:tc>
          <w:tcPr>
            <w:tcW w:w="4927" w:type="dxa"/>
          </w:tcPr>
          <w:p w14:paraId="48A01483" w14:textId="205B8D49" w:rsidR="004E1B5F" w:rsidRPr="005E618A" w:rsidRDefault="004E1B5F" w:rsidP="004E1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t>Операция 1</w:t>
            </w:r>
          </w:p>
        </w:tc>
        <w:tc>
          <w:tcPr>
            <w:tcW w:w="4927" w:type="dxa"/>
          </w:tcPr>
          <w:p w14:paraId="403FB47D" w14:textId="0B528276" w:rsidR="004E1B5F" w:rsidRPr="005E618A" w:rsidRDefault="004E1B5F" w:rsidP="004E1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t>Операция 2</w:t>
            </w:r>
          </w:p>
        </w:tc>
      </w:tr>
      <w:tr w:rsidR="005E618A" w:rsidRPr="005E618A" w14:paraId="27E9634F" w14:textId="77777777" w:rsidTr="004E1B5F">
        <w:tc>
          <w:tcPr>
            <w:tcW w:w="4927" w:type="dxa"/>
            <w:vAlign w:val="center"/>
          </w:tcPr>
          <w:p w14:paraId="676A05A1" w14:textId="13EAA3E3" w:rsidR="004E1B5F" w:rsidRPr="005E618A" w:rsidRDefault="004E1B5F" w:rsidP="004E1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B9E03B3" wp14:editId="6800A166">
                  <wp:extent cx="2640841" cy="21971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79" cy="225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6966CD93" w14:textId="6BC6D47E" w:rsidR="004E1B5F" w:rsidRPr="005E618A" w:rsidRDefault="004E1B5F" w:rsidP="004E1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5D2CF0C" wp14:editId="4D630F8E">
                  <wp:extent cx="2638425" cy="28575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34" cy="290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18A" w:rsidRPr="005E618A" w14:paraId="451B220A" w14:textId="77777777" w:rsidTr="00862A6B">
        <w:tc>
          <w:tcPr>
            <w:tcW w:w="9854" w:type="dxa"/>
            <w:gridSpan w:val="2"/>
          </w:tcPr>
          <w:p w14:paraId="7CD9A851" w14:textId="3E659373" w:rsidR="004E1B5F" w:rsidRPr="005E618A" w:rsidRDefault="004E1B5F" w:rsidP="004E1B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t>Операция 3</w:t>
            </w:r>
          </w:p>
        </w:tc>
      </w:tr>
      <w:tr w:rsidR="005E618A" w:rsidRPr="005E618A" w14:paraId="277AF867" w14:textId="77777777" w:rsidTr="004E1B5F">
        <w:tc>
          <w:tcPr>
            <w:tcW w:w="4927" w:type="dxa"/>
          </w:tcPr>
          <w:p w14:paraId="339C2DAF" w14:textId="37D6CCB2" w:rsidR="004E1B5F" w:rsidRPr="005E618A" w:rsidRDefault="004E1B5F" w:rsidP="004E1B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6778DD3" wp14:editId="17390675">
                  <wp:extent cx="2637898" cy="2076450"/>
                  <wp:effectExtent l="0" t="0" r="0" b="0"/>
                  <wp:docPr id="7" name="Рисунок 7" descr="C:\Users\User\AppData\Local\Microsoft\Windows\INetCache\Content.Word\IMG_20201013_14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IMG_20201013_14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68" cy="215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991551D" w14:textId="4B7CDC6A" w:rsidR="004E1B5F" w:rsidRPr="005E618A" w:rsidRDefault="004E1B5F" w:rsidP="004E1B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020B995" wp14:editId="58F6461B">
                  <wp:extent cx="2533650" cy="21240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248" cy="217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18A" w:rsidRPr="005E618A" w14:paraId="5A04475F" w14:textId="77777777" w:rsidTr="003B6124">
        <w:tc>
          <w:tcPr>
            <w:tcW w:w="4927" w:type="dxa"/>
          </w:tcPr>
          <w:p w14:paraId="69D31B82" w14:textId="7EF57809" w:rsidR="004E1B5F" w:rsidRPr="005E618A" w:rsidRDefault="004E1B5F" w:rsidP="003B61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t>Операция 4</w:t>
            </w:r>
          </w:p>
        </w:tc>
        <w:tc>
          <w:tcPr>
            <w:tcW w:w="4927" w:type="dxa"/>
          </w:tcPr>
          <w:p w14:paraId="62D32A22" w14:textId="7823B178" w:rsidR="004E1B5F" w:rsidRPr="005E618A" w:rsidRDefault="004E1B5F" w:rsidP="003B61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t>Операция 5</w:t>
            </w:r>
          </w:p>
        </w:tc>
      </w:tr>
      <w:tr w:rsidR="005E618A" w:rsidRPr="005E618A" w14:paraId="152C7E0A" w14:textId="77777777" w:rsidTr="004E1B5F">
        <w:tc>
          <w:tcPr>
            <w:tcW w:w="4927" w:type="dxa"/>
            <w:vAlign w:val="center"/>
          </w:tcPr>
          <w:p w14:paraId="33442E3C" w14:textId="286AE108" w:rsidR="004E1B5F" w:rsidRPr="005E618A" w:rsidRDefault="004E1B5F" w:rsidP="004E1B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747CA32" wp14:editId="1D542A7F">
                  <wp:extent cx="2913412" cy="270510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326" cy="274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9AE7788" w14:textId="2C02BB69" w:rsidR="004E1B5F" w:rsidRPr="005E618A" w:rsidRDefault="004E1B5F" w:rsidP="003B61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DC7ADD" wp14:editId="095B0991">
                  <wp:extent cx="2903975" cy="3067050"/>
                  <wp:effectExtent l="0" t="0" r="0" b="0"/>
                  <wp:docPr id="11" name="Рисунок 11" descr="C:\Users\User\AppData\Local\Microsoft\Windows\INetCache\Content.Word\IMG_20201013_14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_20201013_141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2" b="7843"/>
                          <a:stretch/>
                        </pic:blipFill>
                        <pic:spPr bwMode="auto">
                          <a:xfrm>
                            <a:off x="0" y="0"/>
                            <a:ext cx="2922251" cy="308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18A" w:rsidRPr="005E618A" w14:paraId="0D207192" w14:textId="77777777" w:rsidTr="00D423EA">
        <w:tc>
          <w:tcPr>
            <w:tcW w:w="9854" w:type="dxa"/>
            <w:gridSpan w:val="2"/>
            <w:vAlign w:val="center"/>
          </w:tcPr>
          <w:p w14:paraId="396C5C5F" w14:textId="7308115F" w:rsidR="002F00E0" w:rsidRPr="005E618A" w:rsidRDefault="002F00E0" w:rsidP="003B61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Операция 6</w:t>
            </w:r>
          </w:p>
        </w:tc>
      </w:tr>
      <w:tr w:rsidR="005E618A" w:rsidRPr="005E618A" w14:paraId="5A16020F" w14:textId="77777777" w:rsidTr="00CC5276">
        <w:tc>
          <w:tcPr>
            <w:tcW w:w="9854" w:type="dxa"/>
            <w:gridSpan w:val="2"/>
            <w:vAlign w:val="center"/>
          </w:tcPr>
          <w:p w14:paraId="017E01C1" w14:textId="49A3F73E" w:rsidR="002F00E0" w:rsidRPr="005E618A" w:rsidRDefault="002F00E0" w:rsidP="003B61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1D6484" wp14:editId="5BA5E1C9">
                  <wp:extent cx="2789397" cy="3398293"/>
                  <wp:effectExtent l="0" t="0" r="0" b="0"/>
                  <wp:docPr id="12" name="Рисунок 12" descr="C:\Users\User\AppData\Local\Microsoft\Windows\INetCache\Content.Word\IMG_20201013_14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IMG_20201013_14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916" cy="343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18A" w:rsidRPr="005E618A" w14:paraId="26C35EF7" w14:textId="77777777" w:rsidTr="002A1200">
        <w:tc>
          <w:tcPr>
            <w:tcW w:w="9854" w:type="dxa"/>
            <w:gridSpan w:val="2"/>
            <w:vAlign w:val="center"/>
          </w:tcPr>
          <w:p w14:paraId="34908176" w14:textId="4C31EDC4" w:rsidR="002F00E0" w:rsidRPr="005E618A" w:rsidRDefault="002F00E0" w:rsidP="003B61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t>Операция 7</w:t>
            </w:r>
          </w:p>
        </w:tc>
      </w:tr>
      <w:tr w:rsidR="005E618A" w:rsidRPr="005E618A" w14:paraId="610483FD" w14:textId="77777777" w:rsidTr="004E1B5F">
        <w:tc>
          <w:tcPr>
            <w:tcW w:w="4927" w:type="dxa"/>
            <w:vAlign w:val="center"/>
          </w:tcPr>
          <w:p w14:paraId="66CE6DE2" w14:textId="0C142BDD" w:rsidR="004E1B5F" w:rsidRPr="005E618A" w:rsidRDefault="004E1B5F" w:rsidP="004E1B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E37CF9" wp14:editId="5F789961">
                  <wp:extent cx="2891663" cy="2943225"/>
                  <wp:effectExtent l="0" t="0" r="4445" b="0"/>
                  <wp:docPr id="3" name="Рисунок 3" descr="C:\Users\user\Downloads\IMG-6a568fae66abd3eed62ff6005a3b65a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6a568fae66abd3eed62ff6005a3b65a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5" r="23302" b="37630"/>
                          <a:stretch/>
                        </pic:blipFill>
                        <pic:spPr bwMode="auto">
                          <a:xfrm>
                            <a:off x="0" y="0"/>
                            <a:ext cx="2894415" cy="29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185A7343" w14:textId="7846033C" w:rsidR="004E1B5F" w:rsidRPr="005E618A" w:rsidRDefault="004E1B5F" w:rsidP="003B612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618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F7147A" wp14:editId="617536BF">
                  <wp:extent cx="2876550" cy="2886075"/>
                  <wp:effectExtent l="0" t="0" r="0" b="9525"/>
                  <wp:docPr id="2" name="Рисунок 2" descr="C:\Users\user\Downloads\IMG-99e8997c891a72a5decabf5eb09e1c5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99e8997c891a72a5decabf5eb09e1c5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5" t="32689" r="18242" b="15921"/>
                          <a:stretch/>
                        </pic:blipFill>
                        <pic:spPr bwMode="auto">
                          <a:xfrm>
                            <a:off x="0" y="0"/>
                            <a:ext cx="2886313" cy="289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783BD" w14:textId="77777777" w:rsidR="004E1B5F" w:rsidRPr="005E618A" w:rsidRDefault="004E1B5F" w:rsidP="004E1B5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14:paraId="6B039EEF" w14:textId="77777777" w:rsidR="00910528" w:rsidRPr="005E618A" w:rsidRDefault="00910528" w:rsidP="004E1B5F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4"/>
          <w:szCs w:val="24"/>
        </w:rPr>
      </w:pPr>
      <w:r w:rsidRPr="005E618A">
        <w:rPr>
          <w:rFonts w:ascii="Times New Roman" w:hAnsi="Times New Roman"/>
          <w:b/>
          <w:i/>
          <w:sz w:val="24"/>
          <w:szCs w:val="24"/>
        </w:rPr>
        <w:t>Источник 2</w:t>
      </w:r>
    </w:p>
    <w:p w14:paraId="2C55BD6E" w14:textId="77777777" w:rsidR="004E1B5F" w:rsidRPr="005E618A" w:rsidRDefault="004E1B5F" w:rsidP="004E1B5F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04F515C3" w14:textId="77777777" w:rsidR="00910528" w:rsidRPr="005E618A" w:rsidRDefault="00910528" w:rsidP="004E1B5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E618A">
        <w:rPr>
          <w:rFonts w:ascii="Times New Roman" w:hAnsi="Times New Roman"/>
          <w:b/>
          <w:sz w:val="24"/>
          <w:szCs w:val="24"/>
        </w:rPr>
        <w:t>Технологическая карта отключения предложенной системы кондиционирования от инженерных систем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4"/>
        <w:gridCol w:w="2367"/>
        <w:gridCol w:w="1672"/>
        <w:gridCol w:w="2644"/>
        <w:gridCol w:w="2367"/>
      </w:tblGrid>
      <w:tr w:rsidR="005E618A" w:rsidRPr="005E618A" w14:paraId="5F871641" w14:textId="77777777" w:rsidTr="002F00E0">
        <w:trPr>
          <w:tblHeader/>
        </w:trPr>
        <w:tc>
          <w:tcPr>
            <w:tcW w:w="817" w:type="dxa"/>
            <w:vAlign w:val="center"/>
          </w:tcPr>
          <w:p w14:paraId="495092B6" w14:textId="77777777" w:rsidR="00910528" w:rsidRPr="005E618A" w:rsidRDefault="00910528" w:rsidP="002F0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18A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5E618A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E618A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410" w:type="dxa"/>
            <w:vAlign w:val="center"/>
          </w:tcPr>
          <w:p w14:paraId="331924CA" w14:textId="77777777" w:rsidR="00910528" w:rsidRPr="005E618A" w:rsidRDefault="00910528" w:rsidP="002F0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18A">
              <w:rPr>
                <w:rFonts w:ascii="Times New Roman" w:hAnsi="Times New Roman"/>
                <w:sz w:val="20"/>
                <w:szCs w:val="20"/>
              </w:rPr>
              <w:t>Наименование операции</w:t>
            </w:r>
          </w:p>
        </w:tc>
        <w:tc>
          <w:tcPr>
            <w:tcW w:w="1701" w:type="dxa"/>
            <w:vAlign w:val="center"/>
          </w:tcPr>
          <w:p w14:paraId="66A51699" w14:textId="77777777" w:rsidR="00910528" w:rsidRPr="005E618A" w:rsidRDefault="00910528" w:rsidP="002F0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18A">
              <w:rPr>
                <w:rFonts w:ascii="Times New Roman" w:hAnsi="Times New Roman"/>
                <w:sz w:val="20"/>
                <w:szCs w:val="20"/>
              </w:rPr>
              <w:t>Применяемые расходные мат</w:t>
            </w:r>
            <w:r w:rsidRPr="005E618A">
              <w:rPr>
                <w:rFonts w:ascii="Times New Roman" w:hAnsi="Times New Roman"/>
                <w:sz w:val="20"/>
                <w:szCs w:val="20"/>
              </w:rPr>
              <w:t>е</w:t>
            </w:r>
            <w:r w:rsidRPr="005E618A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  <w:tc>
          <w:tcPr>
            <w:tcW w:w="2693" w:type="dxa"/>
            <w:vAlign w:val="center"/>
          </w:tcPr>
          <w:p w14:paraId="6660D4C8" w14:textId="76BFAEAC" w:rsidR="00910528" w:rsidRPr="005E618A" w:rsidRDefault="00910528" w:rsidP="002F0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18A">
              <w:rPr>
                <w:rFonts w:ascii="Times New Roman" w:hAnsi="Times New Roman"/>
                <w:sz w:val="20"/>
                <w:szCs w:val="20"/>
              </w:rPr>
              <w:t xml:space="preserve">Инструменты, </w:t>
            </w:r>
            <w:r w:rsidR="002F00E0" w:rsidRPr="005E618A">
              <w:rPr>
                <w:rFonts w:ascii="Times New Roman" w:hAnsi="Times New Roman"/>
                <w:sz w:val="20"/>
                <w:szCs w:val="20"/>
              </w:rPr>
              <w:br/>
            </w:r>
            <w:r w:rsidRPr="005E618A">
              <w:rPr>
                <w:rFonts w:ascii="Times New Roman" w:hAnsi="Times New Roman"/>
                <w:sz w:val="20"/>
                <w:szCs w:val="20"/>
              </w:rPr>
              <w:t>приспособления</w:t>
            </w:r>
          </w:p>
        </w:tc>
        <w:tc>
          <w:tcPr>
            <w:tcW w:w="2410" w:type="dxa"/>
            <w:vAlign w:val="center"/>
          </w:tcPr>
          <w:p w14:paraId="2BCFD765" w14:textId="329CF0C6" w:rsidR="00910528" w:rsidRPr="005E618A" w:rsidRDefault="00910528" w:rsidP="002F00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18A">
              <w:rPr>
                <w:rFonts w:ascii="Times New Roman" w:hAnsi="Times New Roman"/>
                <w:sz w:val="20"/>
                <w:szCs w:val="20"/>
              </w:rPr>
              <w:t xml:space="preserve">Требования </w:t>
            </w:r>
            <w:r w:rsidR="002F00E0" w:rsidRPr="005E618A">
              <w:rPr>
                <w:rFonts w:ascii="Times New Roman" w:hAnsi="Times New Roman"/>
                <w:sz w:val="20"/>
                <w:szCs w:val="20"/>
              </w:rPr>
              <w:br/>
            </w:r>
            <w:r w:rsidRPr="005E618A">
              <w:rPr>
                <w:rFonts w:ascii="Times New Roman" w:hAnsi="Times New Roman"/>
                <w:sz w:val="20"/>
                <w:szCs w:val="20"/>
              </w:rPr>
              <w:t>безопасности</w:t>
            </w:r>
          </w:p>
        </w:tc>
      </w:tr>
      <w:tr w:rsidR="005E618A" w:rsidRPr="005E618A" w14:paraId="674BE163" w14:textId="77777777" w:rsidTr="002F00E0">
        <w:tc>
          <w:tcPr>
            <w:tcW w:w="817" w:type="dxa"/>
            <w:vAlign w:val="center"/>
          </w:tcPr>
          <w:p w14:paraId="5C6DB046" w14:textId="77777777" w:rsidR="00910528" w:rsidRPr="005E618A" w:rsidRDefault="00910528" w:rsidP="002F00E0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77106683" w14:textId="37C76021" w:rsidR="00910528" w:rsidRPr="005E618A" w:rsidRDefault="00910528" w:rsidP="004E1B5F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5E618A">
              <w:t>Произведена пр</w:t>
            </w:r>
            <w:r w:rsidRPr="005E618A">
              <w:t>о</w:t>
            </w:r>
            <w:r w:rsidRPr="005E618A">
              <w:t xml:space="preserve">верка отсутствия напряжения на </w:t>
            </w:r>
            <w:proofErr w:type="gramStart"/>
            <w:r w:rsidRPr="005E618A">
              <w:t>об</w:t>
            </w:r>
            <w:r w:rsidRPr="005E618A">
              <w:t>о</w:t>
            </w:r>
            <w:r w:rsidR="002F00E0" w:rsidRPr="005E618A">
              <w:t>рудовании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4B399DCF" w14:textId="77777777" w:rsidR="00910528" w:rsidRPr="005E618A" w:rsidRDefault="00910528" w:rsidP="004E1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7C67EF87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proofErr w:type="spellStart"/>
            <w:r w:rsidRPr="005E618A">
              <w:rPr>
                <w:sz w:val="24"/>
                <w:szCs w:val="24"/>
              </w:rPr>
              <w:t>мультиметр</w:t>
            </w:r>
            <w:proofErr w:type="spellEnd"/>
            <w:r w:rsidRPr="005E618A">
              <w:rPr>
                <w:sz w:val="24"/>
                <w:szCs w:val="24"/>
              </w:rPr>
              <w:t>,</w:t>
            </w:r>
          </w:p>
          <w:p w14:paraId="3A5D0C5F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набор отверток</w:t>
            </w:r>
          </w:p>
        </w:tc>
        <w:tc>
          <w:tcPr>
            <w:tcW w:w="2410" w:type="dxa"/>
            <w:shd w:val="clear" w:color="auto" w:fill="auto"/>
          </w:tcPr>
          <w:p w14:paraId="1EB07BF2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спецодежда,</w:t>
            </w:r>
          </w:p>
          <w:p w14:paraId="738FA7D0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диэлектрические перчатки,</w:t>
            </w:r>
          </w:p>
          <w:p w14:paraId="6925B98A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очки</w:t>
            </w:r>
          </w:p>
        </w:tc>
      </w:tr>
      <w:tr w:rsidR="005E618A" w:rsidRPr="005E618A" w14:paraId="660BF6C4" w14:textId="77777777" w:rsidTr="002F00E0">
        <w:tc>
          <w:tcPr>
            <w:tcW w:w="817" w:type="dxa"/>
            <w:vAlign w:val="center"/>
          </w:tcPr>
          <w:p w14:paraId="65126F46" w14:textId="77777777" w:rsidR="00910528" w:rsidRPr="005E618A" w:rsidRDefault="00910528" w:rsidP="002F00E0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0F43C83E" w14:textId="052D6BDD" w:rsidR="00910528" w:rsidRPr="005E618A" w:rsidRDefault="00910528" w:rsidP="004E1B5F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5E618A">
              <w:t>Произведено по</w:t>
            </w:r>
            <w:r w:rsidRPr="005E618A">
              <w:t>д</w:t>
            </w:r>
            <w:r w:rsidRPr="005E618A">
              <w:t>ключение маноме</w:t>
            </w:r>
            <w:r w:rsidRPr="005E618A">
              <w:t>т</w:t>
            </w:r>
            <w:r w:rsidRPr="005E618A">
              <w:lastRenderedPageBreak/>
              <w:t>рического коллект</w:t>
            </w:r>
            <w:r w:rsidRPr="005E618A">
              <w:t>о</w:t>
            </w:r>
            <w:r w:rsidR="002F00E0" w:rsidRPr="005E618A">
              <w:t>ра к оборудованию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65B702" w14:textId="77777777" w:rsidR="00910528" w:rsidRPr="005E618A" w:rsidRDefault="00910528" w:rsidP="004E1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693" w:type="dxa"/>
            <w:shd w:val="clear" w:color="auto" w:fill="auto"/>
          </w:tcPr>
          <w:p w14:paraId="772AA250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манометрический коллектор со шла</w:t>
            </w:r>
            <w:r w:rsidRPr="005E618A">
              <w:rPr>
                <w:sz w:val="24"/>
                <w:szCs w:val="24"/>
              </w:rPr>
              <w:t>н</w:t>
            </w:r>
            <w:r w:rsidRPr="005E618A">
              <w:rPr>
                <w:sz w:val="24"/>
                <w:szCs w:val="24"/>
              </w:rPr>
              <w:lastRenderedPageBreak/>
              <w:t>гами</w:t>
            </w:r>
          </w:p>
        </w:tc>
        <w:tc>
          <w:tcPr>
            <w:tcW w:w="2410" w:type="dxa"/>
            <w:shd w:val="clear" w:color="auto" w:fill="auto"/>
          </w:tcPr>
          <w:p w14:paraId="39A1C80E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lastRenderedPageBreak/>
              <w:t>спецодежда (к</w:t>
            </w:r>
            <w:r w:rsidRPr="005E618A">
              <w:rPr>
                <w:sz w:val="24"/>
                <w:szCs w:val="24"/>
              </w:rPr>
              <w:t>о</w:t>
            </w:r>
            <w:r w:rsidRPr="005E618A">
              <w:rPr>
                <w:sz w:val="24"/>
                <w:szCs w:val="24"/>
              </w:rPr>
              <w:t xml:space="preserve">стюм, ботинки, </w:t>
            </w:r>
            <w:r w:rsidRPr="005E618A">
              <w:rPr>
                <w:sz w:val="24"/>
                <w:szCs w:val="24"/>
              </w:rPr>
              <w:lastRenderedPageBreak/>
              <w:t>головной убор),</w:t>
            </w:r>
          </w:p>
          <w:p w14:paraId="0E8497A2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перчатки,</w:t>
            </w:r>
          </w:p>
          <w:p w14:paraId="0FB9CD77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очки</w:t>
            </w:r>
          </w:p>
        </w:tc>
      </w:tr>
      <w:tr w:rsidR="005E618A" w:rsidRPr="005E618A" w14:paraId="523FC4F3" w14:textId="77777777" w:rsidTr="002F00E0">
        <w:tc>
          <w:tcPr>
            <w:tcW w:w="817" w:type="dxa"/>
            <w:vAlign w:val="center"/>
          </w:tcPr>
          <w:p w14:paraId="7406A14E" w14:textId="77777777" w:rsidR="00910528" w:rsidRPr="005E618A" w:rsidRDefault="00910528" w:rsidP="002F00E0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3D6720F3" w14:textId="73618874" w:rsidR="00910528" w:rsidRPr="005E618A" w:rsidRDefault="00910528" w:rsidP="004E1B5F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5E618A">
              <w:t>Произведено по</w:t>
            </w:r>
            <w:r w:rsidRPr="005E618A">
              <w:t>д</w:t>
            </w:r>
            <w:r w:rsidRPr="005E618A">
              <w:t>ключение маноме</w:t>
            </w:r>
            <w:r w:rsidRPr="005E618A">
              <w:t>т</w:t>
            </w:r>
            <w:r w:rsidRPr="005E618A">
              <w:t>рического коллект</w:t>
            </w:r>
            <w:r w:rsidRPr="005E618A">
              <w:t>о</w:t>
            </w:r>
            <w:r w:rsidRPr="005E618A">
              <w:t>ра к станции для сбора хладагента и к многоразовому ба</w:t>
            </w:r>
            <w:r w:rsidRPr="005E618A">
              <w:t>л</w:t>
            </w:r>
            <w:r w:rsidR="002F00E0" w:rsidRPr="005E618A">
              <w:t>лону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67EE9B" w14:textId="77777777" w:rsidR="00910528" w:rsidRPr="005E618A" w:rsidRDefault="00910528" w:rsidP="004E1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06399278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манометрический коллектор со шла</w:t>
            </w:r>
            <w:r w:rsidRPr="005E618A">
              <w:rPr>
                <w:sz w:val="24"/>
                <w:szCs w:val="24"/>
              </w:rPr>
              <w:t>н</w:t>
            </w:r>
            <w:r w:rsidRPr="005E618A">
              <w:rPr>
                <w:sz w:val="24"/>
                <w:szCs w:val="24"/>
              </w:rPr>
              <w:t>гами,</w:t>
            </w:r>
          </w:p>
          <w:p w14:paraId="69B4B71E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набор рожковых ключей</w:t>
            </w:r>
          </w:p>
        </w:tc>
        <w:tc>
          <w:tcPr>
            <w:tcW w:w="2410" w:type="dxa"/>
            <w:shd w:val="clear" w:color="auto" w:fill="auto"/>
          </w:tcPr>
          <w:p w14:paraId="54E1FC93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спецодежда (к</w:t>
            </w:r>
            <w:r w:rsidRPr="005E618A">
              <w:rPr>
                <w:sz w:val="24"/>
                <w:szCs w:val="24"/>
              </w:rPr>
              <w:t>о</w:t>
            </w:r>
            <w:r w:rsidRPr="005E618A">
              <w:rPr>
                <w:sz w:val="24"/>
                <w:szCs w:val="24"/>
              </w:rPr>
              <w:t>стюм, ботинки, головной убор),</w:t>
            </w:r>
          </w:p>
          <w:p w14:paraId="7CA364D9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перчатки,</w:t>
            </w:r>
          </w:p>
          <w:p w14:paraId="2360C3AF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очки</w:t>
            </w:r>
          </w:p>
        </w:tc>
      </w:tr>
      <w:tr w:rsidR="005E618A" w:rsidRPr="005E618A" w14:paraId="6B2D9E3F" w14:textId="77777777" w:rsidTr="002F00E0">
        <w:tc>
          <w:tcPr>
            <w:tcW w:w="817" w:type="dxa"/>
            <w:vAlign w:val="center"/>
          </w:tcPr>
          <w:p w14:paraId="737376D7" w14:textId="77777777" w:rsidR="00910528" w:rsidRPr="005E618A" w:rsidRDefault="00910528" w:rsidP="002F00E0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2FA30AC5" w14:textId="77777777" w:rsidR="00910528" w:rsidRPr="005E618A" w:rsidRDefault="00910528" w:rsidP="004E1B5F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5E618A">
              <w:t>Произведена отка</w:t>
            </w:r>
            <w:r w:rsidRPr="005E618A">
              <w:t>ч</w:t>
            </w:r>
            <w:r w:rsidRPr="005E618A">
              <w:t>ка хладагента в мн</w:t>
            </w:r>
            <w:r w:rsidRPr="005E618A">
              <w:t>о</w:t>
            </w:r>
            <w:r w:rsidRPr="005E618A">
              <w:t>горазовый баллон.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E0FA5D" w14:textId="77777777" w:rsidR="00910528" w:rsidRPr="005E618A" w:rsidRDefault="00910528" w:rsidP="004E1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7DF1909B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манометрический коллектор со шла</w:t>
            </w:r>
            <w:r w:rsidRPr="005E618A">
              <w:rPr>
                <w:sz w:val="24"/>
                <w:szCs w:val="24"/>
              </w:rPr>
              <w:t>н</w:t>
            </w:r>
            <w:r w:rsidRPr="005E618A">
              <w:rPr>
                <w:sz w:val="24"/>
                <w:szCs w:val="24"/>
              </w:rPr>
              <w:t xml:space="preserve">гами, </w:t>
            </w:r>
          </w:p>
          <w:p w14:paraId="37458DCF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 xml:space="preserve">станция для сбора хладагента, </w:t>
            </w:r>
          </w:p>
          <w:p w14:paraId="025E0FA6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баллон для сбора хладагента мног</w:t>
            </w:r>
            <w:r w:rsidRPr="005E618A">
              <w:rPr>
                <w:sz w:val="24"/>
                <w:szCs w:val="24"/>
              </w:rPr>
              <w:t>о</w:t>
            </w:r>
            <w:r w:rsidRPr="005E618A">
              <w:rPr>
                <w:sz w:val="24"/>
                <w:szCs w:val="24"/>
              </w:rPr>
              <w:t xml:space="preserve">разовый, </w:t>
            </w:r>
          </w:p>
          <w:p w14:paraId="6D8B17C9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набор шестигра</w:t>
            </w:r>
            <w:r w:rsidRPr="005E618A">
              <w:rPr>
                <w:sz w:val="24"/>
                <w:szCs w:val="24"/>
              </w:rPr>
              <w:t>н</w:t>
            </w:r>
            <w:r w:rsidRPr="005E618A">
              <w:rPr>
                <w:sz w:val="24"/>
                <w:szCs w:val="24"/>
              </w:rPr>
              <w:t>ников</w:t>
            </w:r>
          </w:p>
        </w:tc>
        <w:tc>
          <w:tcPr>
            <w:tcW w:w="2410" w:type="dxa"/>
            <w:shd w:val="clear" w:color="auto" w:fill="auto"/>
          </w:tcPr>
          <w:p w14:paraId="0C1C7AFA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спецодежда (к</w:t>
            </w:r>
            <w:r w:rsidRPr="005E618A">
              <w:rPr>
                <w:sz w:val="24"/>
                <w:szCs w:val="24"/>
              </w:rPr>
              <w:t>о</w:t>
            </w:r>
            <w:r w:rsidRPr="005E618A">
              <w:rPr>
                <w:sz w:val="24"/>
                <w:szCs w:val="24"/>
              </w:rPr>
              <w:t>стюм, ботинки, головной убор),</w:t>
            </w:r>
          </w:p>
          <w:p w14:paraId="3BA68417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перчатки,</w:t>
            </w:r>
          </w:p>
          <w:p w14:paraId="7E2633D4" w14:textId="1C620A13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очки</w:t>
            </w:r>
          </w:p>
          <w:p w14:paraId="1A9F452D" w14:textId="34E26A71" w:rsidR="00CA1B80" w:rsidRPr="005E618A" w:rsidRDefault="00910528" w:rsidP="005E618A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при измерении давления с п</w:t>
            </w:r>
            <w:r w:rsidRPr="005E618A">
              <w:rPr>
                <w:sz w:val="24"/>
                <w:szCs w:val="24"/>
              </w:rPr>
              <w:t>о</w:t>
            </w:r>
            <w:r w:rsidRPr="005E618A">
              <w:rPr>
                <w:sz w:val="24"/>
                <w:szCs w:val="24"/>
              </w:rPr>
              <w:t>мощью м</w:t>
            </w:r>
            <w:r w:rsidR="007B7B8F" w:rsidRPr="005E618A">
              <w:rPr>
                <w:sz w:val="24"/>
                <w:szCs w:val="24"/>
              </w:rPr>
              <w:t>а</w:t>
            </w:r>
            <w:r w:rsidRPr="005E618A">
              <w:rPr>
                <w:sz w:val="24"/>
                <w:szCs w:val="24"/>
              </w:rPr>
              <w:t>номе</w:t>
            </w:r>
            <w:r w:rsidRPr="005E618A">
              <w:rPr>
                <w:sz w:val="24"/>
                <w:szCs w:val="24"/>
              </w:rPr>
              <w:t>т</w:t>
            </w:r>
            <w:r w:rsidRPr="005E618A">
              <w:rPr>
                <w:sz w:val="24"/>
                <w:szCs w:val="24"/>
              </w:rPr>
              <w:t>рической ста</w:t>
            </w:r>
            <w:r w:rsidRPr="005E618A">
              <w:rPr>
                <w:sz w:val="24"/>
                <w:szCs w:val="24"/>
              </w:rPr>
              <w:t>н</w:t>
            </w:r>
            <w:r w:rsidRPr="005E618A">
              <w:rPr>
                <w:sz w:val="24"/>
                <w:szCs w:val="24"/>
              </w:rPr>
              <w:t>ции, прибор п</w:t>
            </w:r>
            <w:r w:rsidRPr="005E618A">
              <w:rPr>
                <w:sz w:val="24"/>
                <w:szCs w:val="24"/>
              </w:rPr>
              <w:t>о</w:t>
            </w:r>
            <w:r w:rsidRPr="005E618A">
              <w:rPr>
                <w:sz w:val="24"/>
                <w:szCs w:val="24"/>
              </w:rPr>
              <w:t>казывает нулевое значение давл</w:t>
            </w:r>
            <w:r w:rsidRPr="005E618A">
              <w:rPr>
                <w:sz w:val="24"/>
                <w:szCs w:val="24"/>
              </w:rPr>
              <w:t>е</w:t>
            </w:r>
            <w:r w:rsidRPr="005E618A">
              <w:rPr>
                <w:sz w:val="24"/>
                <w:szCs w:val="24"/>
              </w:rPr>
              <w:t>ния</w:t>
            </w:r>
          </w:p>
        </w:tc>
      </w:tr>
      <w:tr w:rsidR="005E618A" w:rsidRPr="005E618A" w14:paraId="23BFF963" w14:textId="77777777" w:rsidTr="002F00E0">
        <w:tc>
          <w:tcPr>
            <w:tcW w:w="817" w:type="dxa"/>
            <w:vAlign w:val="center"/>
          </w:tcPr>
          <w:p w14:paraId="501CBAFE" w14:textId="77777777" w:rsidR="00910528" w:rsidRPr="005E618A" w:rsidRDefault="00910528" w:rsidP="002F00E0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793E6F85" w14:textId="77777777" w:rsidR="00910528" w:rsidRPr="005E618A" w:rsidRDefault="00910528" w:rsidP="004E1B5F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5E618A">
              <w:t>Произведено закр</w:t>
            </w:r>
            <w:r w:rsidRPr="005E618A">
              <w:t>ы</w:t>
            </w:r>
            <w:r w:rsidRPr="005E618A">
              <w:t>тие всех вентилей на оборудовании.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494BEE" w14:textId="77777777" w:rsidR="00910528" w:rsidRPr="005E618A" w:rsidRDefault="00910528" w:rsidP="004E1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75F2EB29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набор шестигра</w:t>
            </w:r>
            <w:r w:rsidRPr="005E618A">
              <w:rPr>
                <w:sz w:val="24"/>
                <w:szCs w:val="24"/>
              </w:rPr>
              <w:t>н</w:t>
            </w:r>
            <w:r w:rsidRPr="005E618A">
              <w:rPr>
                <w:sz w:val="24"/>
                <w:szCs w:val="24"/>
              </w:rPr>
              <w:t xml:space="preserve">ников, </w:t>
            </w:r>
          </w:p>
          <w:p w14:paraId="03346DEC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набор рожковых ключей</w:t>
            </w:r>
          </w:p>
        </w:tc>
        <w:tc>
          <w:tcPr>
            <w:tcW w:w="2410" w:type="dxa"/>
            <w:shd w:val="clear" w:color="auto" w:fill="auto"/>
          </w:tcPr>
          <w:p w14:paraId="0D69AB1D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спецодежда (к</w:t>
            </w:r>
            <w:r w:rsidRPr="005E618A">
              <w:rPr>
                <w:sz w:val="24"/>
                <w:szCs w:val="24"/>
              </w:rPr>
              <w:t>о</w:t>
            </w:r>
            <w:r w:rsidRPr="005E618A">
              <w:rPr>
                <w:sz w:val="24"/>
                <w:szCs w:val="24"/>
              </w:rPr>
              <w:t>стюм, ботинки, головной убор),</w:t>
            </w:r>
          </w:p>
          <w:p w14:paraId="29D629BE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перчатки,</w:t>
            </w:r>
          </w:p>
          <w:p w14:paraId="180C1CF7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очки</w:t>
            </w:r>
          </w:p>
        </w:tc>
      </w:tr>
      <w:tr w:rsidR="005E618A" w:rsidRPr="005E618A" w14:paraId="6546F4C8" w14:textId="77777777" w:rsidTr="002F00E0">
        <w:tc>
          <w:tcPr>
            <w:tcW w:w="817" w:type="dxa"/>
            <w:vAlign w:val="center"/>
          </w:tcPr>
          <w:p w14:paraId="16CF13A6" w14:textId="77777777" w:rsidR="00910528" w:rsidRPr="005E618A" w:rsidRDefault="00910528" w:rsidP="002F00E0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21318220" w14:textId="77777777" w:rsidR="00910528" w:rsidRPr="005E618A" w:rsidRDefault="00910528" w:rsidP="004E1B5F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5E618A">
              <w:t>Произведено отс</w:t>
            </w:r>
            <w:r w:rsidRPr="005E618A">
              <w:t>о</w:t>
            </w:r>
            <w:r w:rsidRPr="005E618A">
              <w:t>единение трубопр</w:t>
            </w:r>
            <w:r w:rsidRPr="005E618A">
              <w:t>о</w:t>
            </w:r>
            <w:r w:rsidRPr="005E618A">
              <w:t>водов.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59CFA8" w14:textId="77777777" w:rsidR="00910528" w:rsidRPr="005E618A" w:rsidRDefault="00910528" w:rsidP="004E1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27802531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набор рожковых ключей</w:t>
            </w:r>
          </w:p>
        </w:tc>
        <w:tc>
          <w:tcPr>
            <w:tcW w:w="2410" w:type="dxa"/>
            <w:shd w:val="clear" w:color="auto" w:fill="auto"/>
          </w:tcPr>
          <w:p w14:paraId="7A1F9560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спецодежда (к</w:t>
            </w:r>
            <w:r w:rsidRPr="005E618A">
              <w:rPr>
                <w:sz w:val="24"/>
                <w:szCs w:val="24"/>
              </w:rPr>
              <w:t>о</w:t>
            </w:r>
            <w:r w:rsidRPr="005E618A">
              <w:rPr>
                <w:sz w:val="24"/>
                <w:szCs w:val="24"/>
              </w:rPr>
              <w:t>стюм, ботинки, головной убор),</w:t>
            </w:r>
          </w:p>
          <w:p w14:paraId="28B27624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перчатки,</w:t>
            </w:r>
          </w:p>
          <w:p w14:paraId="616B1D11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очки</w:t>
            </w:r>
          </w:p>
        </w:tc>
      </w:tr>
      <w:tr w:rsidR="005E618A" w:rsidRPr="005E618A" w14:paraId="72741A2F" w14:textId="77777777" w:rsidTr="002F00E0">
        <w:tc>
          <w:tcPr>
            <w:tcW w:w="817" w:type="dxa"/>
            <w:vAlign w:val="center"/>
          </w:tcPr>
          <w:p w14:paraId="6E29942A" w14:textId="77777777" w:rsidR="00910528" w:rsidRPr="005E618A" w:rsidRDefault="00910528" w:rsidP="002F00E0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4C260498" w14:textId="77777777" w:rsidR="00910528" w:rsidRPr="005E618A" w:rsidRDefault="00910528" w:rsidP="004E1B5F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5E618A">
              <w:t>Произведено о</w:t>
            </w:r>
            <w:r w:rsidRPr="005E618A">
              <w:t>т</w:t>
            </w:r>
            <w:r w:rsidRPr="005E618A">
              <w:t>ключение питающ</w:t>
            </w:r>
            <w:r w:rsidRPr="005E618A">
              <w:t>е</w:t>
            </w:r>
            <w:r w:rsidRPr="005E618A">
              <w:t>го и межблочного электрического к</w:t>
            </w:r>
            <w:r w:rsidRPr="005E618A">
              <w:t>а</w:t>
            </w:r>
            <w:r w:rsidRPr="005E618A">
              <w:t>беля.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8B2670" w14:textId="77777777" w:rsidR="00910528" w:rsidRPr="005E618A" w:rsidRDefault="00910528" w:rsidP="004E1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1A4E941F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набор отверток</w:t>
            </w:r>
          </w:p>
        </w:tc>
        <w:tc>
          <w:tcPr>
            <w:tcW w:w="2410" w:type="dxa"/>
            <w:shd w:val="clear" w:color="auto" w:fill="auto"/>
          </w:tcPr>
          <w:p w14:paraId="53951F49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спецодежда (к</w:t>
            </w:r>
            <w:r w:rsidRPr="005E618A">
              <w:rPr>
                <w:sz w:val="24"/>
                <w:szCs w:val="24"/>
              </w:rPr>
              <w:t>о</w:t>
            </w:r>
            <w:r w:rsidRPr="005E618A">
              <w:rPr>
                <w:sz w:val="24"/>
                <w:szCs w:val="24"/>
              </w:rPr>
              <w:t>стюм, ботинки, головной убор),</w:t>
            </w:r>
          </w:p>
          <w:p w14:paraId="1ADE0BF0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перчатки,</w:t>
            </w:r>
          </w:p>
          <w:p w14:paraId="537CB68D" w14:textId="77777777" w:rsidR="00910528" w:rsidRPr="005E618A" w:rsidRDefault="00910528" w:rsidP="004E1B5F">
            <w:pPr>
              <w:pStyle w:val="a4"/>
              <w:numPr>
                <w:ilvl w:val="0"/>
                <w:numId w:val="2"/>
              </w:numPr>
              <w:ind w:left="317" w:hanging="283"/>
              <w:rPr>
                <w:sz w:val="24"/>
                <w:szCs w:val="24"/>
              </w:rPr>
            </w:pPr>
            <w:r w:rsidRPr="005E618A">
              <w:rPr>
                <w:sz w:val="24"/>
                <w:szCs w:val="24"/>
              </w:rPr>
              <w:t>очки</w:t>
            </w:r>
          </w:p>
        </w:tc>
      </w:tr>
    </w:tbl>
    <w:p w14:paraId="6B1D6A8B" w14:textId="140B67AF" w:rsidR="00910528" w:rsidRPr="005E618A" w:rsidRDefault="00910528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CACFEE9" w14:textId="7DB4EFD7" w:rsidR="00910528" w:rsidRPr="005E618A" w:rsidRDefault="00E05BB1" w:rsidP="004E1B5F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4"/>
          <w:szCs w:val="24"/>
        </w:rPr>
      </w:pPr>
      <w:r w:rsidRPr="005E618A">
        <w:rPr>
          <w:rFonts w:ascii="Times New Roman" w:hAnsi="Times New Roman"/>
          <w:b/>
          <w:i/>
          <w:sz w:val="24"/>
          <w:szCs w:val="24"/>
        </w:rPr>
        <w:t>Источник 3</w:t>
      </w:r>
    </w:p>
    <w:p w14:paraId="4E0BEF63" w14:textId="2404D927" w:rsidR="00CA1B80" w:rsidRPr="005E618A" w:rsidRDefault="00CA1B80" w:rsidP="004E1B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E618A">
        <w:rPr>
          <w:rFonts w:ascii="Times New Roman" w:hAnsi="Times New Roman"/>
          <w:b/>
          <w:sz w:val="24"/>
          <w:szCs w:val="24"/>
        </w:rPr>
        <w:t>Алгоритм проведения операций по отключению оборудования системы кондиционир</w:t>
      </w:r>
      <w:r w:rsidRPr="005E618A">
        <w:rPr>
          <w:rFonts w:ascii="Times New Roman" w:hAnsi="Times New Roman"/>
          <w:b/>
          <w:sz w:val="24"/>
          <w:szCs w:val="24"/>
        </w:rPr>
        <w:t>о</w:t>
      </w:r>
      <w:r w:rsidRPr="005E618A">
        <w:rPr>
          <w:rFonts w:ascii="Times New Roman" w:hAnsi="Times New Roman"/>
          <w:b/>
          <w:sz w:val="24"/>
          <w:szCs w:val="24"/>
        </w:rPr>
        <w:t>вания воздуха от инженерных систем в соответствии с установленными требо</w:t>
      </w:r>
      <w:r w:rsidR="006C05E3" w:rsidRPr="005E618A">
        <w:rPr>
          <w:rFonts w:ascii="Times New Roman" w:hAnsi="Times New Roman"/>
          <w:b/>
          <w:sz w:val="24"/>
          <w:szCs w:val="24"/>
        </w:rPr>
        <w:t>ваниям</w:t>
      </w:r>
      <w:proofErr w:type="gramEnd"/>
    </w:p>
    <w:p w14:paraId="061B0BF1" w14:textId="10FEAD5E" w:rsidR="00CA1B80" w:rsidRPr="005E618A" w:rsidRDefault="00BD038C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18A">
        <w:rPr>
          <w:rFonts w:ascii="Times New Roman" w:hAnsi="Times New Roman"/>
          <w:sz w:val="24"/>
          <w:szCs w:val="24"/>
        </w:rPr>
        <w:t xml:space="preserve">1. </w:t>
      </w:r>
      <w:r w:rsidR="00107247" w:rsidRPr="005E618A">
        <w:rPr>
          <w:rFonts w:ascii="Times New Roman" w:hAnsi="Times New Roman"/>
          <w:sz w:val="24"/>
          <w:szCs w:val="24"/>
        </w:rPr>
        <w:t>П</w:t>
      </w:r>
      <w:r w:rsidR="00CA1B80" w:rsidRPr="005E618A">
        <w:rPr>
          <w:rFonts w:ascii="Times New Roman" w:hAnsi="Times New Roman"/>
          <w:sz w:val="24"/>
          <w:szCs w:val="24"/>
        </w:rPr>
        <w:t>роизве</w:t>
      </w:r>
      <w:r w:rsidR="006C6DEE" w:rsidRPr="005E618A">
        <w:rPr>
          <w:rFonts w:ascii="Times New Roman" w:hAnsi="Times New Roman"/>
          <w:sz w:val="24"/>
          <w:szCs w:val="24"/>
        </w:rPr>
        <w:t>сти</w:t>
      </w:r>
      <w:r w:rsidR="00CA1B80" w:rsidRPr="005E618A">
        <w:rPr>
          <w:rFonts w:ascii="Times New Roman" w:hAnsi="Times New Roman"/>
          <w:sz w:val="24"/>
          <w:szCs w:val="24"/>
        </w:rPr>
        <w:t xml:space="preserve"> проверк</w:t>
      </w:r>
      <w:r w:rsidR="00107247" w:rsidRPr="005E618A">
        <w:rPr>
          <w:rFonts w:ascii="Times New Roman" w:hAnsi="Times New Roman"/>
          <w:sz w:val="24"/>
          <w:szCs w:val="24"/>
        </w:rPr>
        <w:t>у</w:t>
      </w:r>
      <w:r w:rsidR="00CA1B80" w:rsidRPr="005E618A">
        <w:rPr>
          <w:rFonts w:ascii="Times New Roman" w:hAnsi="Times New Roman"/>
          <w:sz w:val="24"/>
          <w:szCs w:val="24"/>
        </w:rPr>
        <w:t xml:space="preserve"> отсутствия напряжения на оборудования с помощью </w:t>
      </w:r>
      <w:proofErr w:type="spellStart"/>
      <w:r w:rsidR="00CA1B80" w:rsidRPr="005E618A">
        <w:rPr>
          <w:rFonts w:ascii="Times New Roman" w:hAnsi="Times New Roman"/>
          <w:sz w:val="24"/>
          <w:szCs w:val="24"/>
        </w:rPr>
        <w:t>мульт</w:t>
      </w:r>
      <w:r w:rsidR="00CA1B80" w:rsidRPr="005E618A">
        <w:rPr>
          <w:rFonts w:ascii="Times New Roman" w:hAnsi="Times New Roman"/>
          <w:sz w:val="24"/>
          <w:szCs w:val="24"/>
        </w:rPr>
        <w:t>и</w:t>
      </w:r>
      <w:r w:rsidR="00CA1B80" w:rsidRPr="005E618A">
        <w:rPr>
          <w:rFonts w:ascii="Times New Roman" w:hAnsi="Times New Roman"/>
          <w:sz w:val="24"/>
          <w:szCs w:val="24"/>
        </w:rPr>
        <w:t>метра</w:t>
      </w:r>
      <w:proofErr w:type="spellEnd"/>
      <w:r w:rsidR="00107247" w:rsidRPr="005E618A">
        <w:rPr>
          <w:rFonts w:ascii="Times New Roman" w:hAnsi="Times New Roman"/>
          <w:sz w:val="24"/>
          <w:szCs w:val="24"/>
        </w:rPr>
        <w:t xml:space="preserve">. Если </w:t>
      </w:r>
      <w:proofErr w:type="spellStart"/>
      <w:r w:rsidR="00D2464C" w:rsidRPr="005E618A">
        <w:rPr>
          <w:rFonts w:ascii="Times New Roman" w:hAnsi="Times New Roman"/>
          <w:sz w:val="24"/>
          <w:szCs w:val="24"/>
        </w:rPr>
        <w:t>мультиметр</w:t>
      </w:r>
      <w:proofErr w:type="spellEnd"/>
      <w:r w:rsidR="00D2464C" w:rsidRPr="005E618A">
        <w:rPr>
          <w:rFonts w:ascii="Times New Roman" w:hAnsi="Times New Roman"/>
          <w:sz w:val="24"/>
          <w:szCs w:val="24"/>
        </w:rPr>
        <w:t xml:space="preserve"> показывает нулевое значение, </w:t>
      </w:r>
      <w:r w:rsidR="006C6DEE" w:rsidRPr="005E618A">
        <w:rPr>
          <w:rFonts w:ascii="Times New Roman" w:hAnsi="Times New Roman"/>
          <w:sz w:val="24"/>
          <w:szCs w:val="24"/>
        </w:rPr>
        <w:t>значит,</w:t>
      </w:r>
      <w:r w:rsidR="00D2464C" w:rsidRPr="005E618A">
        <w:rPr>
          <w:rFonts w:ascii="Times New Roman" w:hAnsi="Times New Roman"/>
          <w:sz w:val="24"/>
          <w:szCs w:val="24"/>
        </w:rPr>
        <w:t xml:space="preserve"> напряжение на </w:t>
      </w:r>
      <w:proofErr w:type="gramStart"/>
      <w:r w:rsidR="00D2464C" w:rsidRPr="005E618A">
        <w:rPr>
          <w:rFonts w:ascii="Times New Roman" w:hAnsi="Times New Roman"/>
          <w:sz w:val="24"/>
          <w:szCs w:val="24"/>
        </w:rPr>
        <w:t>оборудовании</w:t>
      </w:r>
      <w:proofErr w:type="gramEnd"/>
      <w:r w:rsidR="0076788B" w:rsidRPr="005E618A">
        <w:rPr>
          <w:rFonts w:ascii="Times New Roman" w:hAnsi="Times New Roman"/>
          <w:sz w:val="24"/>
          <w:szCs w:val="24"/>
        </w:rPr>
        <w:t xml:space="preserve"> отсутствует</w:t>
      </w:r>
      <w:r w:rsidR="00226AFF" w:rsidRPr="005E618A">
        <w:rPr>
          <w:rFonts w:ascii="Times New Roman" w:hAnsi="Times New Roman"/>
          <w:sz w:val="24"/>
          <w:szCs w:val="24"/>
        </w:rPr>
        <w:t>.</w:t>
      </w:r>
    </w:p>
    <w:p w14:paraId="56A5D02D" w14:textId="729D7BBC" w:rsidR="00CA1B80" w:rsidRPr="005E618A" w:rsidRDefault="00226AFF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18A">
        <w:rPr>
          <w:rFonts w:ascii="Times New Roman" w:hAnsi="Times New Roman"/>
          <w:sz w:val="24"/>
          <w:szCs w:val="24"/>
        </w:rPr>
        <w:t xml:space="preserve">2. </w:t>
      </w:r>
      <w:r w:rsidR="006C6DEE" w:rsidRPr="005E618A">
        <w:rPr>
          <w:rFonts w:ascii="Times New Roman" w:hAnsi="Times New Roman"/>
          <w:sz w:val="24"/>
          <w:szCs w:val="24"/>
        </w:rPr>
        <w:t>П</w:t>
      </w:r>
      <w:r w:rsidR="00CA1B80" w:rsidRPr="005E618A">
        <w:rPr>
          <w:rFonts w:ascii="Times New Roman" w:hAnsi="Times New Roman"/>
          <w:sz w:val="24"/>
          <w:szCs w:val="24"/>
        </w:rPr>
        <w:t>роизве</w:t>
      </w:r>
      <w:r w:rsidR="006C6DEE" w:rsidRPr="005E618A">
        <w:rPr>
          <w:rFonts w:ascii="Times New Roman" w:hAnsi="Times New Roman"/>
          <w:sz w:val="24"/>
          <w:szCs w:val="24"/>
        </w:rPr>
        <w:t>сти</w:t>
      </w:r>
      <w:r w:rsidR="00CA1B80" w:rsidRPr="005E618A">
        <w:rPr>
          <w:rFonts w:ascii="Times New Roman" w:hAnsi="Times New Roman"/>
          <w:sz w:val="24"/>
          <w:szCs w:val="24"/>
        </w:rPr>
        <w:t xml:space="preserve"> подключение</w:t>
      </w:r>
      <w:r w:rsidR="006C6DEE" w:rsidRPr="005E618A">
        <w:rPr>
          <w:rFonts w:ascii="Times New Roman" w:hAnsi="Times New Roman"/>
          <w:sz w:val="24"/>
          <w:szCs w:val="24"/>
        </w:rPr>
        <w:t xml:space="preserve"> </w:t>
      </w:r>
      <w:r w:rsidR="00CA1B80" w:rsidRPr="005E618A">
        <w:rPr>
          <w:rFonts w:ascii="Times New Roman" w:hAnsi="Times New Roman"/>
          <w:sz w:val="24"/>
          <w:szCs w:val="24"/>
        </w:rPr>
        <w:t xml:space="preserve">манометрического коллектора </w:t>
      </w:r>
      <w:r w:rsidR="006C6DEE" w:rsidRPr="005E618A">
        <w:rPr>
          <w:rFonts w:ascii="Times New Roman" w:hAnsi="Times New Roman"/>
          <w:sz w:val="24"/>
          <w:szCs w:val="24"/>
        </w:rPr>
        <w:t xml:space="preserve">к сервисному разъему внешнего блока </w:t>
      </w:r>
      <w:r w:rsidR="00CA1B80" w:rsidRPr="005E618A">
        <w:rPr>
          <w:rFonts w:ascii="Times New Roman" w:hAnsi="Times New Roman"/>
          <w:sz w:val="24"/>
          <w:szCs w:val="24"/>
        </w:rPr>
        <w:t xml:space="preserve">синим шлангом к </w:t>
      </w:r>
      <w:proofErr w:type="spellStart"/>
      <w:r w:rsidR="00CA1B80" w:rsidRPr="005E618A">
        <w:rPr>
          <w:rFonts w:ascii="Times New Roman" w:hAnsi="Times New Roman"/>
          <w:sz w:val="24"/>
          <w:szCs w:val="24"/>
        </w:rPr>
        <w:t>мановакууметру</w:t>
      </w:r>
      <w:proofErr w:type="spellEnd"/>
      <w:r w:rsidR="006C6DEE" w:rsidRPr="005E618A">
        <w:rPr>
          <w:rFonts w:ascii="Times New Roman" w:hAnsi="Times New Roman"/>
          <w:sz w:val="24"/>
          <w:szCs w:val="24"/>
        </w:rPr>
        <w:t>. Открутите крышку (если она установл</w:t>
      </w:r>
      <w:r w:rsidR="006C6DEE" w:rsidRPr="005E618A">
        <w:rPr>
          <w:rFonts w:ascii="Times New Roman" w:hAnsi="Times New Roman"/>
          <w:sz w:val="24"/>
          <w:szCs w:val="24"/>
        </w:rPr>
        <w:t>е</w:t>
      </w:r>
      <w:r w:rsidR="006C6DEE" w:rsidRPr="005E618A">
        <w:rPr>
          <w:rFonts w:ascii="Times New Roman" w:hAnsi="Times New Roman"/>
          <w:sz w:val="24"/>
          <w:szCs w:val="24"/>
        </w:rPr>
        <w:t>на) и заглушки кранов (но не гайки трубок).</w:t>
      </w:r>
    </w:p>
    <w:p w14:paraId="373E0F11" w14:textId="3F7CA984" w:rsidR="006C6DEE" w:rsidRPr="005E618A" w:rsidRDefault="006C6DEE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18A">
        <w:rPr>
          <w:rFonts w:ascii="Times New Roman" w:hAnsi="Times New Roman"/>
          <w:sz w:val="24"/>
          <w:szCs w:val="24"/>
        </w:rPr>
        <w:lastRenderedPageBreak/>
        <w:t>Внимание! Прикручивать манометры нужно быстро и до конца, т.к. при этом будет выходить фреон под давлением! Обязательно учитывайте это и пользуйтесь перчатками. Фреоном можно получить ожог!</w:t>
      </w:r>
    </w:p>
    <w:p w14:paraId="32302DF5" w14:textId="031D7FED" w:rsidR="00CA1B80" w:rsidRPr="005E618A" w:rsidRDefault="006C6DEE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18A">
        <w:rPr>
          <w:rFonts w:ascii="Times New Roman" w:hAnsi="Times New Roman"/>
          <w:sz w:val="24"/>
          <w:szCs w:val="24"/>
        </w:rPr>
        <w:t>3. П</w:t>
      </w:r>
      <w:r w:rsidR="00CA1B80" w:rsidRPr="005E618A">
        <w:rPr>
          <w:rFonts w:ascii="Times New Roman" w:hAnsi="Times New Roman"/>
          <w:sz w:val="24"/>
          <w:szCs w:val="24"/>
        </w:rPr>
        <w:t>роизве</w:t>
      </w:r>
      <w:r w:rsidRPr="005E618A">
        <w:rPr>
          <w:rFonts w:ascii="Times New Roman" w:hAnsi="Times New Roman"/>
          <w:sz w:val="24"/>
          <w:szCs w:val="24"/>
        </w:rPr>
        <w:t>сти подготовку к откачке хладагента. Для этого</w:t>
      </w:r>
      <w:r w:rsidR="00E57980" w:rsidRPr="005E618A">
        <w:rPr>
          <w:rFonts w:ascii="Times New Roman" w:hAnsi="Times New Roman"/>
          <w:sz w:val="24"/>
          <w:szCs w:val="24"/>
        </w:rPr>
        <w:t xml:space="preserve"> </w:t>
      </w:r>
      <w:r w:rsidRPr="005E618A">
        <w:rPr>
          <w:rFonts w:ascii="Times New Roman" w:hAnsi="Times New Roman"/>
          <w:sz w:val="24"/>
          <w:szCs w:val="24"/>
        </w:rPr>
        <w:t>подключить</w:t>
      </w:r>
      <w:r w:rsidR="00CA1B80" w:rsidRPr="005E618A">
        <w:rPr>
          <w:rFonts w:ascii="Times New Roman" w:hAnsi="Times New Roman"/>
          <w:sz w:val="24"/>
          <w:szCs w:val="24"/>
        </w:rPr>
        <w:t xml:space="preserve"> манометрич</w:t>
      </w:r>
      <w:r w:rsidR="00CA1B80" w:rsidRPr="005E618A">
        <w:rPr>
          <w:rFonts w:ascii="Times New Roman" w:hAnsi="Times New Roman"/>
          <w:sz w:val="24"/>
          <w:szCs w:val="24"/>
        </w:rPr>
        <w:t>е</w:t>
      </w:r>
      <w:r w:rsidR="00CA1B80" w:rsidRPr="005E618A">
        <w:rPr>
          <w:rFonts w:ascii="Times New Roman" w:hAnsi="Times New Roman"/>
          <w:sz w:val="24"/>
          <w:szCs w:val="24"/>
        </w:rPr>
        <w:t>ск</w:t>
      </w:r>
      <w:r w:rsidRPr="005E618A">
        <w:rPr>
          <w:rFonts w:ascii="Times New Roman" w:hAnsi="Times New Roman"/>
          <w:sz w:val="24"/>
          <w:szCs w:val="24"/>
        </w:rPr>
        <w:t>ий</w:t>
      </w:r>
      <w:r w:rsidR="00CA1B80" w:rsidRPr="005E618A">
        <w:rPr>
          <w:rFonts w:ascii="Times New Roman" w:hAnsi="Times New Roman"/>
          <w:sz w:val="24"/>
          <w:szCs w:val="24"/>
        </w:rPr>
        <w:t xml:space="preserve"> коллектор к станции для сбора хладагента желтым (центральным) шлангом и к мног</w:t>
      </w:r>
      <w:r w:rsidR="00CA1B80" w:rsidRPr="005E618A">
        <w:rPr>
          <w:rFonts w:ascii="Times New Roman" w:hAnsi="Times New Roman"/>
          <w:sz w:val="24"/>
          <w:szCs w:val="24"/>
        </w:rPr>
        <w:t>о</w:t>
      </w:r>
      <w:r w:rsidR="00CA1B80" w:rsidRPr="005E618A">
        <w:rPr>
          <w:rFonts w:ascii="Times New Roman" w:hAnsi="Times New Roman"/>
          <w:sz w:val="24"/>
          <w:szCs w:val="24"/>
        </w:rPr>
        <w:t>разовому баллону красным шлангом от станции для сбора</w:t>
      </w:r>
      <w:r w:rsidR="00E57980" w:rsidRPr="005E618A">
        <w:rPr>
          <w:rFonts w:ascii="Times New Roman" w:hAnsi="Times New Roman"/>
          <w:sz w:val="24"/>
          <w:szCs w:val="24"/>
        </w:rPr>
        <w:t xml:space="preserve"> хладагента.</w:t>
      </w:r>
    </w:p>
    <w:p w14:paraId="7D5FE126" w14:textId="52DF48F3" w:rsidR="00CA1B80" w:rsidRPr="005E618A" w:rsidRDefault="00E57980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18A">
        <w:rPr>
          <w:rFonts w:ascii="Times New Roman" w:hAnsi="Times New Roman"/>
          <w:sz w:val="24"/>
          <w:szCs w:val="24"/>
        </w:rPr>
        <w:t>4. П</w:t>
      </w:r>
      <w:r w:rsidR="00CA1B80" w:rsidRPr="005E618A">
        <w:rPr>
          <w:rFonts w:ascii="Times New Roman" w:hAnsi="Times New Roman"/>
          <w:sz w:val="24"/>
          <w:szCs w:val="24"/>
        </w:rPr>
        <w:t>роизве</w:t>
      </w:r>
      <w:r w:rsidRPr="005E618A">
        <w:rPr>
          <w:rFonts w:ascii="Times New Roman" w:hAnsi="Times New Roman"/>
          <w:sz w:val="24"/>
          <w:szCs w:val="24"/>
        </w:rPr>
        <w:t>сти</w:t>
      </w:r>
      <w:r w:rsidR="00CA1B80" w:rsidRPr="005E618A">
        <w:rPr>
          <w:rFonts w:ascii="Times New Roman" w:hAnsi="Times New Roman"/>
          <w:sz w:val="24"/>
          <w:szCs w:val="24"/>
        </w:rPr>
        <w:t xml:space="preserve"> откачк</w:t>
      </w:r>
      <w:r w:rsidRPr="005E618A">
        <w:rPr>
          <w:rFonts w:ascii="Times New Roman" w:hAnsi="Times New Roman"/>
          <w:sz w:val="24"/>
          <w:szCs w:val="24"/>
        </w:rPr>
        <w:t>у</w:t>
      </w:r>
      <w:r w:rsidR="00CA1B80" w:rsidRPr="005E618A">
        <w:rPr>
          <w:rFonts w:ascii="Times New Roman" w:hAnsi="Times New Roman"/>
          <w:sz w:val="24"/>
          <w:szCs w:val="24"/>
        </w:rPr>
        <w:t xml:space="preserve"> хладагента в многоразовый баллон</w:t>
      </w:r>
      <w:r w:rsidRPr="005E618A">
        <w:rPr>
          <w:rFonts w:ascii="Times New Roman" w:hAnsi="Times New Roman"/>
          <w:sz w:val="24"/>
          <w:szCs w:val="24"/>
        </w:rPr>
        <w:t xml:space="preserve">. 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 xml:space="preserve">Шестигранником начинаем закрывать кран жидкостной трубки до конца. </w:t>
      </w:r>
      <w:r w:rsidRPr="005E618A">
        <w:rPr>
          <w:rFonts w:ascii="Times New Roman" w:hAnsi="Times New Roman"/>
          <w:sz w:val="24"/>
          <w:szCs w:val="24"/>
        </w:rPr>
        <w:t>При этом</w:t>
      </w:r>
      <w:r w:rsidR="00CA1B80" w:rsidRPr="005E618A">
        <w:rPr>
          <w:rFonts w:ascii="Times New Roman" w:hAnsi="Times New Roman"/>
          <w:sz w:val="24"/>
          <w:szCs w:val="24"/>
        </w:rPr>
        <w:t xml:space="preserve"> </w:t>
      </w:r>
      <w:r w:rsidRPr="005E618A">
        <w:rPr>
          <w:rFonts w:ascii="Times New Roman" w:hAnsi="Times New Roman"/>
          <w:sz w:val="24"/>
          <w:szCs w:val="24"/>
        </w:rPr>
        <w:t xml:space="preserve">необходимо следить за показаниями давления </w:t>
      </w:r>
      <w:r w:rsidR="00CA1B80" w:rsidRPr="005E618A">
        <w:rPr>
          <w:rFonts w:ascii="Times New Roman" w:hAnsi="Times New Roman"/>
          <w:sz w:val="24"/>
          <w:szCs w:val="24"/>
        </w:rPr>
        <w:t>с помощью м</w:t>
      </w:r>
      <w:r w:rsidR="00D70939" w:rsidRPr="005E618A">
        <w:rPr>
          <w:rFonts w:ascii="Times New Roman" w:hAnsi="Times New Roman"/>
          <w:sz w:val="24"/>
          <w:szCs w:val="24"/>
        </w:rPr>
        <w:t>а</w:t>
      </w:r>
      <w:r w:rsidR="00CA1B80" w:rsidRPr="005E618A">
        <w:rPr>
          <w:rFonts w:ascii="Times New Roman" w:hAnsi="Times New Roman"/>
          <w:sz w:val="24"/>
          <w:szCs w:val="24"/>
        </w:rPr>
        <w:t>нометрической станции</w:t>
      </w:r>
      <w:r w:rsidRPr="005E618A">
        <w:rPr>
          <w:rFonts w:ascii="Times New Roman" w:hAnsi="Times New Roman"/>
          <w:sz w:val="24"/>
          <w:szCs w:val="24"/>
        </w:rPr>
        <w:t xml:space="preserve">.  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 xml:space="preserve">Давление начинает опускаться до 0 </w:t>
      </w:r>
      <w:proofErr w:type="spellStart"/>
      <w:r w:rsidRPr="005E618A">
        <w:rPr>
          <w:rFonts w:ascii="Times New Roman" w:hAnsi="Times New Roman"/>
          <w:sz w:val="24"/>
          <w:szCs w:val="24"/>
          <w:shd w:val="clear" w:color="auto" w:fill="FFFFFF"/>
        </w:rPr>
        <w:t>bar</w:t>
      </w:r>
      <w:proofErr w:type="spellEnd"/>
      <w:r w:rsidRPr="005E618A">
        <w:rPr>
          <w:rFonts w:ascii="Times New Roman" w:hAnsi="Times New Roman"/>
          <w:sz w:val="24"/>
          <w:szCs w:val="24"/>
          <w:shd w:val="clear" w:color="auto" w:fill="FFFFFF"/>
        </w:rPr>
        <w:t xml:space="preserve"> (на это уходит примерно 5-15 секунд). </w:t>
      </w:r>
      <w:r w:rsidRPr="005E618A">
        <w:rPr>
          <w:rFonts w:ascii="Times New Roman" w:hAnsi="Times New Roman"/>
          <w:sz w:val="24"/>
          <w:szCs w:val="24"/>
        </w:rPr>
        <w:t>При полной откачке хладагента</w:t>
      </w:r>
      <w:r w:rsidR="00CA1B80" w:rsidRPr="005E618A">
        <w:rPr>
          <w:rFonts w:ascii="Times New Roman" w:hAnsi="Times New Roman"/>
          <w:sz w:val="24"/>
          <w:szCs w:val="24"/>
        </w:rPr>
        <w:t xml:space="preserve"> прибор показывает нул</w:t>
      </w:r>
      <w:r w:rsidR="00CA1B80" w:rsidRPr="005E618A">
        <w:rPr>
          <w:rFonts w:ascii="Times New Roman" w:hAnsi="Times New Roman"/>
          <w:sz w:val="24"/>
          <w:szCs w:val="24"/>
        </w:rPr>
        <w:t>е</w:t>
      </w:r>
      <w:r w:rsidR="00CA1B80" w:rsidRPr="005E618A">
        <w:rPr>
          <w:rFonts w:ascii="Times New Roman" w:hAnsi="Times New Roman"/>
          <w:sz w:val="24"/>
          <w:szCs w:val="24"/>
        </w:rPr>
        <w:t>вое значение давления</w:t>
      </w:r>
      <w:r w:rsidRPr="005E618A">
        <w:rPr>
          <w:rFonts w:ascii="Times New Roman" w:hAnsi="Times New Roman"/>
          <w:sz w:val="24"/>
          <w:szCs w:val="24"/>
        </w:rPr>
        <w:t>.</w:t>
      </w:r>
    </w:p>
    <w:p w14:paraId="624D6424" w14:textId="17D55CE6" w:rsidR="00CA1B80" w:rsidRPr="005E618A" w:rsidRDefault="00E57980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618A">
        <w:rPr>
          <w:rFonts w:ascii="Times New Roman" w:hAnsi="Times New Roman"/>
          <w:sz w:val="24"/>
          <w:szCs w:val="24"/>
        </w:rPr>
        <w:t>5. К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 xml:space="preserve">ак только давление пересекло отметку 0 </w:t>
      </w:r>
      <w:proofErr w:type="spellStart"/>
      <w:r w:rsidRPr="005E618A">
        <w:rPr>
          <w:rFonts w:ascii="Times New Roman" w:hAnsi="Times New Roman"/>
          <w:sz w:val="24"/>
          <w:szCs w:val="24"/>
          <w:shd w:val="clear" w:color="auto" w:fill="FFFFFF"/>
        </w:rPr>
        <w:t>bar</w:t>
      </w:r>
      <w:proofErr w:type="spellEnd"/>
      <w:r w:rsidRPr="005E618A">
        <w:rPr>
          <w:rFonts w:ascii="Times New Roman" w:hAnsi="Times New Roman"/>
          <w:sz w:val="24"/>
          <w:szCs w:val="24"/>
          <w:shd w:val="clear" w:color="auto" w:fill="FFFFFF"/>
        </w:rPr>
        <w:t xml:space="preserve"> на </w:t>
      </w:r>
      <w:proofErr w:type="gramStart"/>
      <w:r w:rsidRPr="005E618A">
        <w:rPr>
          <w:rFonts w:ascii="Times New Roman" w:hAnsi="Times New Roman"/>
          <w:sz w:val="24"/>
          <w:szCs w:val="24"/>
          <w:shd w:val="clear" w:color="auto" w:fill="FFFFFF"/>
        </w:rPr>
        <w:t>манометре</w:t>
      </w:r>
      <w:proofErr w:type="gramEnd"/>
      <w:r w:rsidRPr="005E618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D5103">
        <w:rPr>
          <w:rFonts w:ascii="Times New Roman" w:hAnsi="Times New Roman"/>
          <w:sz w:val="24"/>
          <w:szCs w:val="24"/>
          <w:shd w:val="clear" w:color="auto" w:fill="FFFFFF"/>
        </w:rPr>
        <w:t>-</w:t>
      </w:r>
      <w:bookmarkStart w:id="1" w:name="_GoBack"/>
      <w:bookmarkEnd w:id="1"/>
      <w:r w:rsidRPr="005E618A">
        <w:rPr>
          <w:rFonts w:ascii="Times New Roman" w:hAnsi="Times New Roman"/>
          <w:sz w:val="24"/>
          <w:szCs w:val="24"/>
          <w:shd w:val="clear" w:color="auto" w:fill="FFFFFF"/>
        </w:rPr>
        <w:t xml:space="preserve"> при помощи шест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>гранника быстро (но аккуратно) закры</w:t>
      </w:r>
      <w:r w:rsidR="00ED6276" w:rsidRPr="005E618A">
        <w:rPr>
          <w:rFonts w:ascii="Times New Roman" w:hAnsi="Times New Roman"/>
          <w:sz w:val="24"/>
          <w:szCs w:val="24"/>
          <w:shd w:val="clear" w:color="auto" w:fill="FFFFFF"/>
        </w:rPr>
        <w:t>ть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 xml:space="preserve"> кран газовой трубки  до конца.</w:t>
      </w:r>
    </w:p>
    <w:p w14:paraId="1F3C23C7" w14:textId="362100C6" w:rsidR="00ED6276" w:rsidRPr="005E618A" w:rsidRDefault="00ED6276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18A">
        <w:rPr>
          <w:rFonts w:ascii="Times New Roman" w:hAnsi="Times New Roman"/>
          <w:sz w:val="24"/>
          <w:szCs w:val="24"/>
          <w:shd w:val="clear" w:color="auto" w:fill="FFFFFF"/>
        </w:rPr>
        <w:t>6. Снять манометры. С помощью набора рожковых ключей открутить гайки трубок у внешнего блока. При этом будет стравливаться остаток фреона из внутреннего блока.</w:t>
      </w:r>
    </w:p>
    <w:p w14:paraId="7AE966B5" w14:textId="5294D433" w:rsidR="00CA1B80" w:rsidRPr="005E618A" w:rsidRDefault="00ED6276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618A">
        <w:rPr>
          <w:rFonts w:ascii="Times New Roman" w:hAnsi="Times New Roman"/>
          <w:sz w:val="24"/>
          <w:szCs w:val="24"/>
        </w:rPr>
        <w:t>7. П</w:t>
      </w:r>
      <w:r w:rsidR="00CA1B80" w:rsidRPr="005E618A">
        <w:rPr>
          <w:rFonts w:ascii="Times New Roman" w:hAnsi="Times New Roman"/>
          <w:sz w:val="24"/>
          <w:szCs w:val="24"/>
        </w:rPr>
        <w:t>роизве</w:t>
      </w:r>
      <w:r w:rsidRPr="005E618A">
        <w:rPr>
          <w:rFonts w:ascii="Times New Roman" w:hAnsi="Times New Roman"/>
          <w:sz w:val="24"/>
          <w:szCs w:val="24"/>
        </w:rPr>
        <w:t>сти</w:t>
      </w:r>
      <w:r w:rsidR="00CA1B80" w:rsidRPr="005E618A">
        <w:rPr>
          <w:rFonts w:ascii="Times New Roman" w:hAnsi="Times New Roman"/>
          <w:sz w:val="24"/>
          <w:szCs w:val="24"/>
        </w:rPr>
        <w:t xml:space="preserve"> отключение питающего и межблочного электрического кабелей с п</w:t>
      </w:r>
      <w:r w:rsidR="00CA1B80" w:rsidRPr="005E618A">
        <w:rPr>
          <w:rFonts w:ascii="Times New Roman" w:hAnsi="Times New Roman"/>
          <w:sz w:val="24"/>
          <w:szCs w:val="24"/>
        </w:rPr>
        <w:t>о</w:t>
      </w:r>
      <w:r w:rsidR="00CA1B80" w:rsidRPr="005E618A">
        <w:rPr>
          <w:rFonts w:ascii="Times New Roman" w:hAnsi="Times New Roman"/>
          <w:sz w:val="24"/>
          <w:szCs w:val="24"/>
        </w:rPr>
        <w:t>мощью набора отверток.</w:t>
      </w:r>
      <w:r w:rsidRPr="005E618A">
        <w:rPr>
          <w:rFonts w:ascii="Times New Roman" w:hAnsi="Times New Roman"/>
          <w:sz w:val="24"/>
          <w:szCs w:val="24"/>
        </w:rPr>
        <w:t xml:space="preserve"> 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>Для этого необходимо открутить верхнюю крышку наружного бл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>ка. Записать, как подключены межблочные провода к внешнему блоку, отсоединить их. А также отключить кабель «питания» и другие дополнительные провода (если таковые имею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Pr="005E618A">
        <w:rPr>
          <w:rFonts w:ascii="Times New Roman" w:hAnsi="Times New Roman"/>
          <w:sz w:val="24"/>
          <w:szCs w:val="24"/>
          <w:shd w:val="clear" w:color="auto" w:fill="FFFFFF"/>
        </w:rPr>
        <w:t>ся).</w:t>
      </w:r>
    </w:p>
    <w:p w14:paraId="6FB06893" w14:textId="405065D3" w:rsidR="006C05E3" w:rsidRPr="005E618A" w:rsidRDefault="006C05E3" w:rsidP="002F00E0">
      <w:pPr>
        <w:spacing w:after="0" w:line="240" w:lineRule="auto"/>
        <w:ind w:left="1701"/>
        <w:jc w:val="both"/>
        <w:rPr>
          <w:rFonts w:ascii="Times New Roman" w:hAnsi="Times New Roman"/>
          <w:i/>
          <w:sz w:val="20"/>
          <w:szCs w:val="20"/>
          <w:shd w:val="clear" w:color="auto" w:fill="FFFFFF"/>
        </w:rPr>
      </w:pPr>
      <w:r w:rsidRPr="005E618A">
        <w:rPr>
          <w:rFonts w:ascii="Times New Roman" w:hAnsi="Times New Roman"/>
          <w:i/>
          <w:sz w:val="20"/>
          <w:szCs w:val="20"/>
        </w:rPr>
        <w:t xml:space="preserve">Использованы </w:t>
      </w:r>
      <w:r w:rsidR="002F00E0" w:rsidRPr="005E618A">
        <w:rPr>
          <w:rFonts w:ascii="Times New Roman" w:hAnsi="Times New Roman"/>
          <w:i/>
          <w:sz w:val="20"/>
          <w:szCs w:val="20"/>
        </w:rPr>
        <w:t>материалы источников</w:t>
      </w:r>
      <w:r w:rsidRPr="005E618A">
        <w:rPr>
          <w:rFonts w:ascii="Times New Roman" w:hAnsi="Times New Roman"/>
          <w:i/>
          <w:sz w:val="20"/>
          <w:szCs w:val="20"/>
        </w:rPr>
        <w:t>: Бурцев С.И.</w:t>
      </w:r>
      <w:r w:rsidR="002F00E0" w:rsidRPr="005E618A">
        <w:rPr>
          <w:rFonts w:ascii="Times New Roman" w:hAnsi="Times New Roman"/>
          <w:i/>
          <w:sz w:val="20"/>
          <w:szCs w:val="20"/>
        </w:rPr>
        <w:t>,</w:t>
      </w:r>
      <w:r w:rsidRPr="005E618A">
        <w:rPr>
          <w:rFonts w:ascii="Times New Roman" w:hAnsi="Times New Roman"/>
          <w:i/>
          <w:sz w:val="20"/>
          <w:szCs w:val="20"/>
        </w:rPr>
        <w:t xml:space="preserve"> Блинов А.В.</w:t>
      </w:r>
      <w:r w:rsidR="002F00E0" w:rsidRPr="005E618A">
        <w:rPr>
          <w:rFonts w:ascii="Times New Roman" w:hAnsi="Times New Roman"/>
          <w:i/>
          <w:sz w:val="20"/>
          <w:szCs w:val="20"/>
        </w:rPr>
        <w:t xml:space="preserve"> </w:t>
      </w:r>
      <w:r w:rsidRPr="005E618A">
        <w:rPr>
          <w:rFonts w:ascii="Times New Roman" w:hAnsi="Times New Roman"/>
          <w:i/>
          <w:sz w:val="20"/>
          <w:szCs w:val="20"/>
        </w:rPr>
        <w:t>и др. Установка, ремонт и обслуживание кондиционеров, Учебно-справочное пособие</w:t>
      </w:r>
      <w:r w:rsidR="002F00E0" w:rsidRPr="005E618A">
        <w:rPr>
          <w:rFonts w:ascii="Times New Roman" w:hAnsi="Times New Roman"/>
          <w:i/>
          <w:sz w:val="20"/>
          <w:szCs w:val="20"/>
        </w:rPr>
        <w:t>,</w:t>
      </w:r>
      <w:r w:rsidRPr="005E618A">
        <w:rPr>
          <w:rFonts w:ascii="Times New Roman" w:hAnsi="Times New Roman"/>
          <w:i/>
          <w:sz w:val="20"/>
          <w:szCs w:val="20"/>
        </w:rPr>
        <w:t xml:space="preserve"> под общей редакцией В. Е. М</w:t>
      </w:r>
      <w:r w:rsidRPr="005E618A">
        <w:rPr>
          <w:rFonts w:ascii="Times New Roman" w:hAnsi="Times New Roman"/>
          <w:i/>
          <w:sz w:val="20"/>
          <w:szCs w:val="20"/>
        </w:rPr>
        <w:t>и</w:t>
      </w:r>
      <w:r w:rsidRPr="005E618A">
        <w:rPr>
          <w:rFonts w:ascii="Times New Roman" w:hAnsi="Times New Roman"/>
          <w:i/>
          <w:sz w:val="20"/>
          <w:szCs w:val="20"/>
        </w:rPr>
        <w:t xml:space="preserve">нина. </w:t>
      </w:r>
      <w:r w:rsidR="002F00E0" w:rsidRPr="005E618A">
        <w:rPr>
          <w:rFonts w:ascii="Times New Roman" w:hAnsi="Times New Roman"/>
          <w:i/>
          <w:sz w:val="20"/>
          <w:szCs w:val="20"/>
        </w:rPr>
        <w:t xml:space="preserve">2015, </w:t>
      </w:r>
      <w:r w:rsidRPr="005E618A">
        <w:rPr>
          <w:rFonts w:ascii="Times New Roman" w:hAnsi="Times New Roman"/>
          <w:i/>
          <w:sz w:val="20"/>
          <w:szCs w:val="20"/>
        </w:rPr>
        <w:t>Изд</w:t>
      </w:r>
      <w:r w:rsidR="002F00E0" w:rsidRPr="005E618A">
        <w:rPr>
          <w:rFonts w:ascii="Times New Roman" w:hAnsi="Times New Roman"/>
          <w:i/>
          <w:sz w:val="20"/>
          <w:szCs w:val="20"/>
        </w:rPr>
        <w:t>-</w:t>
      </w:r>
      <w:r w:rsidRPr="005E618A">
        <w:rPr>
          <w:rFonts w:ascii="Times New Roman" w:hAnsi="Times New Roman"/>
          <w:i/>
          <w:sz w:val="20"/>
          <w:szCs w:val="20"/>
        </w:rPr>
        <w:t>во Профе</w:t>
      </w:r>
      <w:r w:rsidR="002F00E0" w:rsidRPr="005E618A">
        <w:rPr>
          <w:rFonts w:ascii="Times New Roman" w:hAnsi="Times New Roman"/>
          <w:i/>
          <w:sz w:val="20"/>
          <w:szCs w:val="20"/>
        </w:rPr>
        <w:t>ссия, Санкт-Петербург, 377 стр.</w:t>
      </w:r>
      <w:r w:rsidRPr="005E618A">
        <w:rPr>
          <w:rFonts w:ascii="Times New Roman" w:hAnsi="Times New Roman"/>
          <w:i/>
          <w:sz w:val="20"/>
          <w:szCs w:val="20"/>
        </w:rPr>
        <w:t xml:space="preserve">; СП 336.1325800.2017 Системы вентиляции и кондиционирования воздуха. Правила эксплуатации; </w:t>
      </w:r>
      <w:hyperlink r:id="rId15" w:history="1">
        <w:r w:rsidRPr="005E618A">
          <w:rPr>
            <w:rStyle w:val="a8"/>
            <w:rFonts w:ascii="Times New Roman" w:hAnsi="Times New Roman"/>
            <w:i/>
            <w:color w:val="auto"/>
            <w:sz w:val="20"/>
            <w:szCs w:val="20"/>
          </w:rPr>
          <w:t>https://yandex.ru/turbo/oboiman.ru/s/ingeneer/kak-snat-kondicioner-samostoatelno-bez-poteri-freona-rukovodstvo-po-demontazu-svoimi-rukami.html</w:t>
        </w:r>
      </w:hyperlink>
    </w:p>
    <w:p w14:paraId="53CD2F5F" w14:textId="0E48730D" w:rsidR="006C05E3" w:rsidRPr="005E618A" w:rsidRDefault="006C05E3" w:rsidP="004E1B5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19F3B6A" w14:textId="77777777" w:rsidR="006C05E3" w:rsidRPr="005E618A" w:rsidRDefault="006C05E3" w:rsidP="002F00E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E618A">
        <w:rPr>
          <w:rFonts w:ascii="Times New Roman" w:hAnsi="Times New Roman"/>
          <w:sz w:val="24"/>
          <w:szCs w:val="24"/>
        </w:rPr>
        <w:t>Фотоматериал подготовлен в учебно-производственных мастерских ГБПОУ «ТСЭК».</w:t>
      </w:r>
    </w:p>
    <w:p w14:paraId="54B6F433" w14:textId="77777777" w:rsidR="006C05E3" w:rsidRPr="005E618A" w:rsidRDefault="006C05E3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F3216C1" w14:textId="1F80E051" w:rsidR="00625B1C" w:rsidRPr="005E618A" w:rsidRDefault="008A76C0" w:rsidP="004E1B5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shd w:val="clear" w:color="auto" w:fill="FFFFFF"/>
        </w:rPr>
      </w:pPr>
      <w:r w:rsidRPr="005E618A">
        <w:rPr>
          <w:rFonts w:ascii="Times New Roman" w:hAnsi="Times New Roman"/>
          <w:sz w:val="24"/>
          <w:szCs w:val="24"/>
          <w:u w:val="single"/>
          <w:shd w:val="clear" w:color="auto" w:fill="FFFFFF"/>
        </w:rPr>
        <w:t xml:space="preserve">Инструмент </w:t>
      </w:r>
      <w:r w:rsidR="002F00E0" w:rsidRPr="005E618A">
        <w:rPr>
          <w:rFonts w:ascii="Times New Roman" w:hAnsi="Times New Roman"/>
          <w:sz w:val="24"/>
          <w:szCs w:val="24"/>
          <w:u w:val="single"/>
          <w:shd w:val="clear" w:color="auto" w:fill="FFFFFF"/>
        </w:rPr>
        <w:t>проверки</w:t>
      </w:r>
    </w:p>
    <w:p w14:paraId="579C3A99" w14:textId="77777777" w:rsidR="002F00E0" w:rsidRPr="005E618A" w:rsidRDefault="002F00E0" w:rsidP="004E1B5F">
      <w:pPr>
        <w:spacing w:after="0" w:line="240" w:lineRule="auto"/>
        <w:jc w:val="both"/>
        <w:rPr>
          <w:rFonts w:ascii="Times New Roman" w:hAnsi="Times New Roman"/>
          <w:sz w:val="10"/>
          <w:szCs w:val="10"/>
          <w:u w:val="single"/>
          <w:shd w:val="clear" w:color="auto" w:fill="FFFFFF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3079"/>
        <w:gridCol w:w="1700"/>
        <w:gridCol w:w="5075"/>
      </w:tblGrid>
      <w:tr w:rsidR="005E618A" w:rsidRPr="005E618A" w14:paraId="556873CB" w14:textId="77777777" w:rsidTr="002F00E0">
        <w:tc>
          <w:tcPr>
            <w:tcW w:w="3086" w:type="dxa"/>
            <w:vAlign w:val="center"/>
          </w:tcPr>
          <w:p w14:paraId="270F7860" w14:textId="77777777" w:rsidR="007B7B8F" w:rsidRPr="005E618A" w:rsidRDefault="007B7B8F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701" w:type="dxa"/>
          </w:tcPr>
          <w:p w14:paraId="1789B925" w14:textId="77777777" w:rsidR="007B7B8F" w:rsidRPr="005E618A" w:rsidRDefault="007B7B8F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Оценка соо</w:t>
            </w: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ветствия +/-</w:t>
            </w:r>
          </w:p>
        </w:tc>
        <w:tc>
          <w:tcPr>
            <w:tcW w:w="5102" w:type="dxa"/>
            <w:vAlign w:val="center"/>
          </w:tcPr>
          <w:p w14:paraId="199071BF" w14:textId="0FD200A3" w:rsidR="007B7B8F" w:rsidRPr="005E618A" w:rsidRDefault="007B7B8F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Комментарии</w:t>
            </w:r>
            <w:r w:rsidR="00625B1C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5E618A" w:rsidRPr="005E618A" w14:paraId="5E5C4546" w14:textId="77777777" w:rsidTr="002F00E0">
        <w:tc>
          <w:tcPr>
            <w:tcW w:w="3086" w:type="dxa"/>
          </w:tcPr>
          <w:p w14:paraId="232F108F" w14:textId="77777777" w:rsidR="007B7B8F" w:rsidRPr="005E618A" w:rsidRDefault="007B7B8F" w:rsidP="002F00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Последовательность оп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раций соответствует те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нологической карте</w:t>
            </w:r>
          </w:p>
        </w:tc>
        <w:tc>
          <w:tcPr>
            <w:tcW w:w="1701" w:type="dxa"/>
            <w:vAlign w:val="center"/>
          </w:tcPr>
          <w:p w14:paraId="5F9B014F" w14:textId="53AED3E6" w:rsidR="007B7B8F" w:rsidRPr="005E618A" w:rsidRDefault="00625B1C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102" w:type="dxa"/>
          </w:tcPr>
          <w:p w14:paraId="588E18DA" w14:textId="6E729CC3" w:rsidR="00625B1C" w:rsidRPr="005E618A" w:rsidRDefault="00625B1C" w:rsidP="004E1B5F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E618A" w:rsidRPr="005E618A" w14:paraId="1CED4CA3" w14:textId="77777777" w:rsidTr="002F00E0">
        <w:tc>
          <w:tcPr>
            <w:tcW w:w="3086" w:type="dxa"/>
          </w:tcPr>
          <w:p w14:paraId="14DA85B8" w14:textId="77777777" w:rsidR="007B7B8F" w:rsidRPr="005E618A" w:rsidRDefault="007B7B8F" w:rsidP="002F00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Содержание и качество выполнения операций с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ответствует технологич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ской карте</w:t>
            </w:r>
          </w:p>
        </w:tc>
        <w:tc>
          <w:tcPr>
            <w:tcW w:w="1701" w:type="dxa"/>
            <w:vAlign w:val="center"/>
          </w:tcPr>
          <w:p w14:paraId="1E489DEA" w14:textId="276E787B" w:rsidR="007B7B8F" w:rsidRPr="005E618A" w:rsidRDefault="008A76C0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102" w:type="dxa"/>
          </w:tcPr>
          <w:p w14:paraId="62DEEB14" w14:textId="402136A1" w:rsidR="00625B1C" w:rsidRPr="005E618A" w:rsidRDefault="00DA3805" w:rsidP="004E1B5F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Операция 7</w:t>
            </w:r>
            <w:r w:rsidR="00205E6A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отключение питающего и ме</w:t>
            </w:r>
            <w:r w:rsidR="00205E6A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 w:rsidR="00205E6A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блочного электрического кабелей необходимо производить с помощью набора отверток</w:t>
            </w:r>
          </w:p>
        </w:tc>
      </w:tr>
      <w:tr w:rsidR="005E618A" w:rsidRPr="005E618A" w14:paraId="60987CD8" w14:textId="77777777" w:rsidTr="002F00E0">
        <w:tc>
          <w:tcPr>
            <w:tcW w:w="3086" w:type="dxa"/>
          </w:tcPr>
          <w:p w14:paraId="56A1D20B" w14:textId="77777777" w:rsidR="007B7B8F" w:rsidRPr="005E618A" w:rsidRDefault="007B7B8F" w:rsidP="002F00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При осуществлении опер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5E618A">
              <w:rPr>
                <w:rFonts w:ascii="Times New Roman" w:eastAsia="Times New Roman" w:hAnsi="Times New Roman"/>
                <w:sz w:val="24"/>
                <w:szCs w:val="24"/>
              </w:rPr>
              <w:t>ций соблюдены требования техники безопасности</w:t>
            </w:r>
          </w:p>
        </w:tc>
        <w:tc>
          <w:tcPr>
            <w:tcW w:w="1701" w:type="dxa"/>
            <w:vAlign w:val="center"/>
          </w:tcPr>
          <w:p w14:paraId="1903DF1E" w14:textId="251816A6" w:rsidR="007B7B8F" w:rsidRPr="005E618A" w:rsidRDefault="008A76C0" w:rsidP="004E1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102" w:type="dxa"/>
          </w:tcPr>
          <w:p w14:paraId="131793DE" w14:textId="5539924B" w:rsidR="007B7B8F" w:rsidRPr="005E618A" w:rsidRDefault="00DA3805" w:rsidP="004E1B5F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 xml:space="preserve">Операция </w:t>
            </w:r>
            <w:r w:rsidR="00625B1C" w:rsidRPr="005E618A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1</w:t>
            </w:r>
            <w:r w:rsidR="00625B1C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следует производить работы в д</w:t>
            </w:r>
            <w:r w:rsidR="00625B1C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="00625B1C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электрических перчатках</w:t>
            </w:r>
          </w:p>
          <w:p w14:paraId="449343AF" w14:textId="2F54BC33" w:rsidR="00625B1C" w:rsidRPr="005E618A" w:rsidRDefault="00DA3805" w:rsidP="004E1B5F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Операция </w:t>
            </w:r>
            <w:r w:rsidRPr="005E618A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4</w:t>
            </w:r>
            <w:r w:rsidR="00625B1C" w:rsidRPr="005E618A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="00625B1C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при измерении давления с пом</w:t>
            </w:r>
            <w:r w:rsidR="00625B1C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625B1C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щью манометрической станции, прибор до</w:t>
            </w:r>
            <w:r w:rsidR="00625B1C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="00625B1C" w:rsidRPr="005E618A">
              <w:rPr>
                <w:rFonts w:ascii="Times New Roman" w:hAnsi="Times New Roman"/>
                <w:sz w:val="24"/>
                <w:szCs w:val="24"/>
                <w:lang w:eastAsia="en-US"/>
              </w:rPr>
              <w:t>жен показывать нулевое значение давления</w:t>
            </w:r>
          </w:p>
        </w:tc>
      </w:tr>
    </w:tbl>
    <w:p w14:paraId="2EC6D02D" w14:textId="54FA565D" w:rsidR="007B7B8F" w:rsidRPr="005E618A" w:rsidRDefault="007B7B8F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4222597" w14:textId="27660C9D" w:rsidR="006355D4" w:rsidRPr="005E618A" w:rsidRDefault="002F00E0" w:rsidP="004E1B5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5E618A">
        <w:rPr>
          <w:rFonts w:ascii="Times New Roman" w:hAnsi="Times New Roman"/>
          <w:i/>
          <w:sz w:val="24"/>
          <w:szCs w:val="24"/>
          <w:lang w:eastAsia="en-US"/>
        </w:rPr>
        <w:t>Подсчет баллов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8034"/>
        <w:gridCol w:w="1820"/>
      </w:tblGrid>
      <w:tr w:rsidR="005E618A" w:rsidRPr="005E618A" w14:paraId="38BD7ED7" w14:textId="77777777" w:rsidTr="00A128E1">
        <w:tc>
          <w:tcPr>
            <w:tcW w:w="8755" w:type="dxa"/>
          </w:tcPr>
          <w:p w14:paraId="7D08E001" w14:textId="24F846A8" w:rsidR="006355D4" w:rsidRPr="005E618A" w:rsidRDefault="006355D4" w:rsidP="004E1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t>За кажд</w:t>
            </w:r>
            <w:r w:rsidR="008A76C0" w:rsidRPr="005E618A">
              <w:rPr>
                <w:rFonts w:ascii="Times New Roman" w:hAnsi="Times New Roman"/>
                <w:sz w:val="24"/>
                <w:szCs w:val="24"/>
              </w:rPr>
              <w:t xml:space="preserve">ую </w:t>
            </w:r>
            <w:r w:rsidRPr="005E618A">
              <w:rPr>
                <w:rFonts w:ascii="Times New Roman" w:hAnsi="Times New Roman"/>
                <w:sz w:val="24"/>
                <w:szCs w:val="24"/>
              </w:rPr>
              <w:t xml:space="preserve">верно </w:t>
            </w:r>
            <w:r w:rsidR="008A76C0" w:rsidRPr="005E618A">
              <w:rPr>
                <w:rFonts w:ascii="Times New Roman" w:hAnsi="Times New Roman"/>
                <w:sz w:val="24"/>
                <w:szCs w:val="24"/>
              </w:rPr>
              <w:t>данную оценку</w:t>
            </w:r>
          </w:p>
        </w:tc>
        <w:tc>
          <w:tcPr>
            <w:tcW w:w="1927" w:type="dxa"/>
          </w:tcPr>
          <w:p w14:paraId="58867182" w14:textId="77777777" w:rsidR="006355D4" w:rsidRPr="005E618A" w:rsidRDefault="006355D4" w:rsidP="004E1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5E618A" w:rsidRPr="005E618A" w14:paraId="07840D73" w14:textId="77777777" w:rsidTr="00A128E1">
        <w:tc>
          <w:tcPr>
            <w:tcW w:w="8755" w:type="dxa"/>
          </w:tcPr>
          <w:p w14:paraId="0BF85A51" w14:textId="74781B86" w:rsidR="006355D4" w:rsidRPr="005E618A" w:rsidRDefault="006355D4" w:rsidP="002F00E0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E618A">
              <w:rPr>
                <w:rFonts w:ascii="Times New Roman" w:hAnsi="Times New Roman"/>
                <w:i/>
                <w:iCs/>
                <w:sz w:val="24"/>
                <w:szCs w:val="24"/>
              </w:rPr>
              <w:t>Максимально</w:t>
            </w:r>
          </w:p>
        </w:tc>
        <w:tc>
          <w:tcPr>
            <w:tcW w:w="1927" w:type="dxa"/>
          </w:tcPr>
          <w:p w14:paraId="51AD7C3D" w14:textId="55103B8E" w:rsidR="006355D4" w:rsidRPr="005E618A" w:rsidRDefault="006355D4" w:rsidP="002F00E0">
            <w:pPr>
              <w:spacing w:after="0" w:line="240" w:lineRule="auto"/>
              <w:ind w:left="184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E618A">
              <w:rPr>
                <w:rFonts w:ascii="Times New Roman" w:hAnsi="Times New Roman"/>
                <w:i/>
                <w:iCs/>
                <w:sz w:val="24"/>
                <w:szCs w:val="24"/>
              </w:rPr>
              <w:t>3 балла</w:t>
            </w:r>
          </w:p>
        </w:tc>
      </w:tr>
      <w:tr w:rsidR="005E618A" w:rsidRPr="005E618A" w14:paraId="069A868A" w14:textId="77777777" w:rsidTr="00A128E1">
        <w:tc>
          <w:tcPr>
            <w:tcW w:w="8755" w:type="dxa"/>
          </w:tcPr>
          <w:p w14:paraId="7947D700" w14:textId="149D4ADA" w:rsidR="006355D4" w:rsidRPr="005E618A" w:rsidRDefault="006355D4" w:rsidP="004E1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t>За кажд</w:t>
            </w:r>
            <w:r w:rsidR="008A76C0" w:rsidRPr="005E618A">
              <w:rPr>
                <w:rFonts w:ascii="Times New Roman" w:hAnsi="Times New Roman"/>
                <w:sz w:val="24"/>
                <w:szCs w:val="24"/>
              </w:rPr>
              <w:t>ый</w:t>
            </w:r>
            <w:r w:rsidRPr="005E618A">
              <w:rPr>
                <w:rFonts w:ascii="Times New Roman" w:hAnsi="Times New Roman"/>
                <w:sz w:val="24"/>
                <w:szCs w:val="24"/>
              </w:rPr>
              <w:t xml:space="preserve"> верно </w:t>
            </w:r>
            <w:r w:rsidR="008A76C0" w:rsidRPr="005E618A">
              <w:rPr>
                <w:rFonts w:ascii="Times New Roman" w:hAnsi="Times New Roman"/>
                <w:sz w:val="24"/>
                <w:szCs w:val="24"/>
              </w:rPr>
              <w:t>сделанный комментарий</w:t>
            </w:r>
          </w:p>
        </w:tc>
        <w:tc>
          <w:tcPr>
            <w:tcW w:w="1927" w:type="dxa"/>
          </w:tcPr>
          <w:p w14:paraId="54100B9E" w14:textId="4B46975A" w:rsidR="006355D4" w:rsidRPr="005E618A" w:rsidRDefault="006355D4" w:rsidP="004E1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5E618A" w:rsidRPr="005E618A" w14:paraId="3F547CFE" w14:textId="77777777" w:rsidTr="00A128E1">
        <w:tc>
          <w:tcPr>
            <w:tcW w:w="8755" w:type="dxa"/>
          </w:tcPr>
          <w:p w14:paraId="3D89C3AE" w14:textId="77F725F1" w:rsidR="006355D4" w:rsidRPr="005E618A" w:rsidRDefault="006355D4" w:rsidP="002F00E0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E618A">
              <w:rPr>
                <w:rFonts w:ascii="Times New Roman" w:hAnsi="Times New Roman"/>
                <w:i/>
                <w:iCs/>
                <w:sz w:val="24"/>
                <w:szCs w:val="24"/>
              </w:rPr>
              <w:t>Максимально</w:t>
            </w:r>
          </w:p>
        </w:tc>
        <w:tc>
          <w:tcPr>
            <w:tcW w:w="1927" w:type="dxa"/>
          </w:tcPr>
          <w:p w14:paraId="6924AED8" w14:textId="5F5609CE" w:rsidR="006355D4" w:rsidRPr="005E618A" w:rsidRDefault="006355D4" w:rsidP="002F00E0">
            <w:pPr>
              <w:spacing w:after="0" w:line="240" w:lineRule="auto"/>
              <w:ind w:left="1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18A">
              <w:rPr>
                <w:rFonts w:ascii="Times New Roman" w:hAnsi="Times New Roman"/>
                <w:i/>
                <w:iCs/>
                <w:sz w:val="24"/>
                <w:szCs w:val="24"/>
              </w:rPr>
              <w:t>3 балла</w:t>
            </w:r>
          </w:p>
        </w:tc>
      </w:tr>
      <w:tr w:rsidR="005E618A" w:rsidRPr="005E618A" w14:paraId="78F8BBCB" w14:textId="77777777" w:rsidTr="00A128E1">
        <w:tc>
          <w:tcPr>
            <w:tcW w:w="8755" w:type="dxa"/>
          </w:tcPr>
          <w:p w14:paraId="58B7C62F" w14:textId="77777777" w:rsidR="006355D4" w:rsidRPr="005E618A" w:rsidRDefault="006355D4" w:rsidP="004E1B5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E618A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927" w:type="dxa"/>
          </w:tcPr>
          <w:p w14:paraId="1D3AEF3D" w14:textId="11CEF661" w:rsidR="006355D4" w:rsidRPr="005E618A" w:rsidRDefault="006355D4" w:rsidP="004E1B5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E618A">
              <w:rPr>
                <w:rFonts w:ascii="Times New Roman" w:hAnsi="Times New Roman"/>
                <w:b/>
                <w:i/>
                <w:sz w:val="24"/>
                <w:szCs w:val="24"/>
              </w:rPr>
              <w:t>6 баллов</w:t>
            </w:r>
          </w:p>
        </w:tc>
      </w:tr>
    </w:tbl>
    <w:p w14:paraId="1F9C744B" w14:textId="77777777" w:rsidR="002E01F4" w:rsidRPr="005E618A" w:rsidRDefault="002E01F4" w:rsidP="004E1B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2E01F4" w:rsidRPr="005E618A" w:rsidSect="004E1B5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932A5"/>
    <w:multiLevelType w:val="hybridMultilevel"/>
    <w:tmpl w:val="664A7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532B4"/>
    <w:multiLevelType w:val="hybridMultilevel"/>
    <w:tmpl w:val="CF1C0D4E"/>
    <w:lvl w:ilvl="0" w:tplc="8CC62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528"/>
    <w:rsid w:val="00107247"/>
    <w:rsid w:val="00117B4E"/>
    <w:rsid w:val="001B255E"/>
    <w:rsid w:val="00205E6A"/>
    <w:rsid w:val="00225D82"/>
    <w:rsid w:val="00226AFF"/>
    <w:rsid w:val="002B6FA5"/>
    <w:rsid w:val="002E01F4"/>
    <w:rsid w:val="002F00E0"/>
    <w:rsid w:val="003A0289"/>
    <w:rsid w:val="004401DA"/>
    <w:rsid w:val="00482499"/>
    <w:rsid w:val="004B389A"/>
    <w:rsid w:val="004E1B5F"/>
    <w:rsid w:val="00594002"/>
    <w:rsid w:val="005E618A"/>
    <w:rsid w:val="00625B1C"/>
    <w:rsid w:val="006355D4"/>
    <w:rsid w:val="006C05E3"/>
    <w:rsid w:val="006C6DEE"/>
    <w:rsid w:val="0076788B"/>
    <w:rsid w:val="007B7B8F"/>
    <w:rsid w:val="007D5103"/>
    <w:rsid w:val="008977CA"/>
    <w:rsid w:val="008A76C0"/>
    <w:rsid w:val="00910528"/>
    <w:rsid w:val="009A14FF"/>
    <w:rsid w:val="009E4CF7"/>
    <w:rsid w:val="00A77BE0"/>
    <w:rsid w:val="00A96B3F"/>
    <w:rsid w:val="00B746A0"/>
    <w:rsid w:val="00BD038C"/>
    <w:rsid w:val="00CA1B80"/>
    <w:rsid w:val="00D2464C"/>
    <w:rsid w:val="00D70939"/>
    <w:rsid w:val="00DA3805"/>
    <w:rsid w:val="00E03FA8"/>
    <w:rsid w:val="00E05BB1"/>
    <w:rsid w:val="00E12910"/>
    <w:rsid w:val="00E559DA"/>
    <w:rsid w:val="00E57980"/>
    <w:rsid w:val="00EA67B8"/>
    <w:rsid w:val="00ED6276"/>
    <w:rsid w:val="00FD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56E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528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05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910528"/>
    <w:pPr>
      <w:widowControl w:val="0"/>
      <w:autoSpaceDE w:val="0"/>
      <w:autoSpaceDN w:val="0"/>
      <w:spacing w:after="0" w:line="240" w:lineRule="auto"/>
      <w:ind w:left="313" w:hanging="176"/>
    </w:pPr>
    <w:rPr>
      <w:rFonts w:ascii="Times New Roman" w:eastAsia="Times New Roman" w:hAnsi="Times New Roman"/>
      <w:lang w:bidi="ru-RU"/>
    </w:rPr>
  </w:style>
  <w:style w:type="paragraph" w:customStyle="1" w:styleId="Default">
    <w:name w:val="Default"/>
    <w:rsid w:val="009105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9105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2">
    <w:name w:val="Сетка таблицы2"/>
    <w:basedOn w:val="a1"/>
    <w:next w:val="a3"/>
    <w:uiPriority w:val="59"/>
    <w:rsid w:val="00910528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10528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910528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A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1B80"/>
    <w:rPr>
      <w:rFonts w:ascii="Tahoma" w:eastAsia="Calibri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2E01F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7093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528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05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910528"/>
    <w:pPr>
      <w:widowControl w:val="0"/>
      <w:autoSpaceDE w:val="0"/>
      <w:autoSpaceDN w:val="0"/>
      <w:spacing w:after="0" w:line="240" w:lineRule="auto"/>
      <w:ind w:left="313" w:hanging="176"/>
    </w:pPr>
    <w:rPr>
      <w:rFonts w:ascii="Times New Roman" w:eastAsia="Times New Roman" w:hAnsi="Times New Roman"/>
      <w:lang w:bidi="ru-RU"/>
    </w:rPr>
  </w:style>
  <w:style w:type="paragraph" w:customStyle="1" w:styleId="Default">
    <w:name w:val="Default"/>
    <w:rsid w:val="009105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9105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2">
    <w:name w:val="Сетка таблицы2"/>
    <w:basedOn w:val="a1"/>
    <w:next w:val="a3"/>
    <w:uiPriority w:val="59"/>
    <w:rsid w:val="00910528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10528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910528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A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1B80"/>
    <w:rPr>
      <w:rFonts w:ascii="Tahoma" w:eastAsia="Calibri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2E01F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70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yandex.ru/turbo/oboiman.ru/s/ingeneer/kak-snat-kondicioner-samostoatelno-bez-poteri-freona-rukovodstvo-po-demontazu-svoimi-rukami.htm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Лена</cp:lastModifiedBy>
  <cp:revision>9</cp:revision>
  <dcterms:created xsi:type="dcterms:W3CDTF">2020-10-18T09:23:00Z</dcterms:created>
  <dcterms:modified xsi:type="dcterms:W3CDTF">2020-10-27T12:15:00Z</dcterms:modified>
</cp:coreProperties>
</file>